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D6" w:rsidRDefault="00E542D6" w:rsidP="00E542D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酸辣酱市场调研及发展前景分析报告（2019-2025年）"/>
      <w:r>
        <w:rPr>
          <w:rFonts w:ascii="宋体" w:eastAsia="宋体" w:hAnsi="宋体" w:hint="eastAsia"/>
          <w:sz w:val="24"/>
          <w:szCs w:val="24"/>
        </w:rPr>
        <w:t>酸辣酱</w:t>
      </w:r>
    </w:p>
    <w:p w:rsidR="00E542D6" w:rsidRDefault="00E542D6" w:rsidP="00E542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中国酸辣酱市场调研及发展前景分析报告（</w:t>
      </w:r>
      <w:r w:rsidR="00682393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51531A" w:rsidRDefault="0068239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SP202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酸辣酱概述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酸辣酱定义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酸辣酱性质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酸辣酱用途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酸辣酱发展环境及政策分析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酸辣酱行业相关政策、法规、标准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酸辣酱生产技术现状及未来发展趋势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酸辣酱主要生产方法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酸辣酱生产技术现状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酸辣酱生产技术研究及未来发展趋势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世界酸辣酱市场运行状况分析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世界酸辣酱</w:t>
      </w:r>
      <w:hyperlink r:id="rId5" w:tgtFrame="http://www.cir.cn/R_2009-07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一、世界酸辣酱行业特点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二、世界酸辣酱发展状况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三、世界酸辣酱行业发展趋势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世界酸辣酱市场分析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一、世界酸辣酱生产状况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二、世界酸辣酱消费分析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三、世界酸辣酱价格分析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中国酸辣酱行业生产现状分析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酸辣酱行业总体规模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酸辣酱行业产能概况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年酸辣酱行业产能分析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年年酸辣酱行业产能预测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酸辣酱行业产量概况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年酸辣酱行业产量分析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二、酸辣酱行业产能配置与产能利用率调查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年年酸辣酱行业产量预测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酸辣酱产业的生命周期分析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中国酸辣酱行业营销策略分析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酸辣酱市场推广策略研究分析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一、做好酸辣酱产品导入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二、做好酸辣酱产品组合和产品线决策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三、酸辣酱行业城市市场推广策略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酸辣酱行业渠道营销研究分析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一、酸辣酱行业营销环境分析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二、酸辣酱行业现存的营销渠道分析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三、酸辣酱行</w:t>
      </w:r>
      <w:r>
        <w:rPr>
          <w:rFonts w:ascii="宋体" w:eastAsia="宋体" w:hAnsi="宋体" w:hint="eastAsia"/>
          <w:sz w:val="24"/>
          <w:szCs w:val="24"/>
        </w:rPr>
        <w:t>业终端市场营销管理策略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酸辣酱行业营销战略研究分析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一、中国酸辣酱行业有效整合营销策略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二、建立酸辣酱行业厂商的双嬴模式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中国酸辣酱市场运行概况分析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一、酸辣酱行业历史供给总量指标综述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、影响酸辣酱供给的主要因素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、2015-2019</w:t>
      </w:r>
      <w:r>
        <w:rPr>
          <w:rFonts w:ascii="宋体" w:eastAsia="宋体" w:hAnsi="宋体" w:hint="eastAsia"/>
          <w:sz w:val="24"/>
          <w:szCs w:val="24"/>
        </w:rPr>
        <w:t>年酸辣酱行业供给量分析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、2020-2026</w:t>
      </w:r>
      <w:r>
        <w:rPr>
          <w:rFonts w:ascii="宋体" w:eastAsia="宋体" w:hAnsi="宋体" w:hint="eastAsia"/>
          <w:sz w:val="24"/>
          <w:szCs w:val="24"/>
        </w:rPr>
        <w:t>年年酸辣酱行业供给总量预测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二、酸辣酱行业历史需求总量指标综述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、影响酸辣酱行业需求态势的主要因素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、2015-2019</w:t>
      </w:r>
      <w:r>
        <w:rPr>
          <w:rFonts w:ascii="宋体" w:eastAsia="宋体" w:hAnsi="宋体" w:hint="eastAsia"/>
          <w:sz w:val="24"/>
          <w:szCs w:val="24"/>
        </w:rPr>
        <w:t>年酸辣酱行业需求量分析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、2020-2026</w:t>
      </w:r>
      <w:r>
        <w:rPr>
          <w:rFonts w:ascii="宋体" w:eastAsia="宋体" w:hAnsi="宋体" w:hint="eastAsia"/>
          <w:sz w:val="24"/>
          <w:szCs w:val="24"/>
        </w:rPr>
        <w:t>年年酸辣酱行业需求总量预测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三、酸辣酱行业供需平衡发展趋势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四、供需平衡对其价格的影响分析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、价格走势分析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、价格走势预测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酸辣酱行业市场竞争策略分析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酸辣酱市场竞争策略分析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一、酸辣酱市场增长潜力分析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二、酸辣酱产品竞争策略分析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酸辣酱企业竞争策略分析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年年中国酸辣酱市场竞争趋势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年年酸辣酱行业竞争格局展望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年年酸辣酱行业竞争策略分析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中国酸辣酱行业产品价格分析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中国酸辣酱行业历年价格回顾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中国酸辣酱行业当前市场价格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一、酸辣酱产品当前价格分析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二、酸辣酱产品未来价格预测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酸辣酱行业价格影响因素分析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一、全球金融危机影响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二、人民币汇率变化影响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三、其它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中国酸辣酱行业进出口情况分析预测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年中国酸辣酱行业进出口情况分析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年中国酸辣酱行业进口分析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年中国酸辣酱行业出口分析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年年中国酸辣酱行业进出口情况预测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年年中国酸辣酱行业进口预测分析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年年中国酸辣酱行业出口预测分析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影响酸辣酱行业进出口变化的主要原因分析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酸辣酱国内重点企业发展分析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酸辣酱行业重点企业发展分析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酸辣酱行业重点企业竞争优势分析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酸辣酱行业投资情况与发展前景分析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2019年</w:t>
      </w:r>
      <w:bookmarkEnd w:id="1"/>
      <w:r>
        <w:rPr>
          <w:rFonts w:ascii="宋体" w:eastAsia="宋体" w:hAnsi="宋体" w:hint="eastAsia"/>
          <w:sz w:val="24"/>
          <w:szCs w:val="24"/>
        </w:rPr>
        <w:t>酸辣酱行业投资情况分析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一、2019年</w:t>
      </w:r>
      <w:r>
        <w:rPr>
          <w:rFonts w:ascii="宋体" w:eastAsia="宋体" w:hAnsi="宋体" w:hint="eastAsia"/>
          <w:sz w:val="24"/>
          <w:szCs w:val="24"/>
        </w:rPr>
        <w:t>酸辣酱总体投资结构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二、2019年</w:t>
      </w:r>
      <w:r>
        <w:rPr>
          <w:rFonts w:ascii="宋体" w:eastAsia="宋体" w:hAnsi="宋体" w:hint="eastAsia"/>
          <w:sz w:val="24"/>
          <w:szCs w:val="24"/>
        </w:rPr>
        <w:t>酸辣酱投资规模情况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三、2019年</w:t>
      </w:r>
      <w:r>
        <w:rPr>
          <w:rFonts w:ascii="宋体" w:eastAsia="宋体" w:hAnsi="宋体" w:hint="eastAsia"/>
          <w:sz w:val="24"/>
          <w:szCs w:val="24"/>
        </w:rPr>
        <w:t>酸辣酱投资增速情况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四、2019年</w:t>
      </w:r>
      <w:r>
        <w:rPr>
          <w:rFonts w:ascii="宋体" w:eastAsia="宋体" w:hAnsi="宋体" w:hint="eastAsia"/>
          <w:sz w:val="24"/>
          <w:szCs w:val="24"/>
        </w:rPr>
        <w:t>酸辣酱分地区投资分析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酸辣酱行业投资机会分析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一、酸辣酱投资项目分析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二、可以投资的酸辣</w:t>
      </w:r>
      <w:r>
        <w:rPr>
          <w:rFonts w:ascii="宋体" w:eastAsia="宋体" w:hAnsi="宋体" w:hint="eastAsia"/>
          <w:sz w:val="24"/>
          <w:szCs w:val="24"/>
        </w:rPr>
        <w:t>酱模式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年酸辣酱投资机会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年酸辣酱投资新方向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酸辣酱行业发展前景分析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年酸辣酱市场的</w:t>
      </w:r>
      <w:hyperlink r:id="rId6" w:tgtFrame="http://www.cir.cn/R_2009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年酸辣酱市场面临的发展商机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中国酸辣酱行业投资价值与投资策略分析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一、酸辣酱行业优势分析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二、酸辣酱行业劣势分析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三、酸辣酱行业机会分析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四、酸辣酱行业风险分析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酸辣酱行业投资风险分析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一、酸辣酱行业市场竞争风险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二、酸辣酱行业原材料压力风险分析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三、酸辣酱行业技术风险分析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四、酸辣酱行业政策和体制风险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五、酸辣酱行业外资进入现状及对未来市场的威胁</w:t>
      </w:r>
    </w:p>
    <w:p w:rsidR="0051531A" w:rsidRDefault="006823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7" w:tgtFrame="http://www.cir.cn/R_2009-07/_blank" w:tooltip="酸辣酱市场调研报告§酸辣酱行业分析报告" w:history="1">
        <w:r>
          <w:rPr>
            <w:rFonts w:ascii="宋体" w:eastAsia="宋体" w:hAnsi="宋体" w:hint="eastAsia"/>
            <w:sz w:val="24"/>
            <w:szCs w:val="24"/>
          </w:rPr>
          <w:t>酸辣酱</w:t>
        </w:r>
      </w:hyperlink>
      <w:r>
        <w:rPr>
          <w:rFonts w:ascii="宋体" w:eastAsia="宋体" w:hAnsi="宋体" w:hint="eastAsia"/>
          <w:sz w:val="24"/>
          <w:szCs w:val="24"/>
        </w:rPr>
        <w:t>行业专家结论及建议</w:t>
      </w:r>
    </w:p>
    <w:p w:rsidR="0051531A" w:rsidRDefault="0051531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15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1531A"/>
    <w:rsid w:val="005B1329"/>
    <w:rsid w:val="006152BD"/>
    <w:rsid w:val="00682393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542D6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27D1"/>
  <w15:docId w15:val="{2D8D76AA-22F9-4953-8516-E1CDE57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R_2009-07/2009_2013suanlajiangshichangdiaochay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