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370" w:rsidRDefault="00361370" w:rsidP="00361370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功能糖行业深度调研及未来趋势预测报告（2019-2025年）"/>
      <w:r>
        <w:rPr>
          <w:rFonts w:ascii="宋体" w:eastAsia="宋体" w:hAnsi="宋体" w:hint="eastAsia"/>
          <w:sz w:val="24"/>
          <w:szCs w:val="24"/>
        </w:rPr>
        <w:t>功能糖</w:t>
      </w:r>
      <w:bookmarkStart w:id="1" w:name="_GoBack"/>
      <w:bookmarkEnd w:id="1"/>
    </w:p>
    <w:p w:rsidR="00361370" w:rsidRDefault="00361370" w:rsidP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中国功能糖行业深度调研及未来趋势预测报告（</w:t>
      </w:r>
      <w:r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0"/>
    </w:p>
    <w:p w:rsidR="00A613C7" w:rsidRDefault="0036137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SP269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功能糖概述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简介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一、定义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二、工艺流程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发展历史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2018-2019</w:t>
      </w:r>
      <w:r>
        <w:rPr>
          <w:rFonts w:ascii="宋体" w:eastAsia="宋体" w:hAnsi="宋体" w:hint="eastAsia"/>
          <w:sz w:val="24"/>
          <w:szCs w:val="24"/>
        </w:rPr>
        <w:t>年中国功能糖行业市场动态分析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2018-2019</w:t>
      </w:r>
      <w:r>
        <w:rPr>
          <w:rFonts w:ascii="宋体" w:eastAsia="宋体" w:hAnsi="宋体" w:hint="eastAsia"/>
          <w:sz w:val="24"/>
          <w:szCs w:val="24"/>
        </w:rPr>
        <w:t>年中国功能糖生产分析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一、2018-2019</w:t>
      </w:r>
      <w:r>
        <w:rPr>
          <w:rFonts w:ascii="宋体" w:eastAsia="宋体" w:hAnsi="宋体" w:hint="eastAsia"/>
          <w:sz w:val="24"/>
          <w:szCs w:val="24"/>
        </w:rPr>
        <w:t>年中国功能糖产能统计分析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二、2018-2019</w:t>
      </w:r>
      <w:r>
        <w:rPr>
          <w:rFonts w:ascii="宋体" w:eastAsia="宋体" w:hAnsi="宋体" w:hint="eastAsia"/>
          <w:sz w:val="24"/>
          <w:szCs w:val="24"/>
        </w:rPr>
        <w:t>年中国功能糖产量统计分析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市场规模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一、我国功能糖行业产销存分析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二、我国功能糖行业市场消费统计及需求分析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三、中国功能糖区域市场规模分析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2018-2019</w:t>
      </w:r>
      <w:r>
        <w:rPr>
          <w:rFonts w:ascii="宋体" w:eastAsia="宋体" w:hAnsi="宋体" w:hint="eastAsia"/>
          <w:sz w:val="24"/>
          <w:szCs w:val="24"/>
        </w:rPr>
        <w:t>年中国功能糖行业进出口情况分析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2018-2019</w:t>
      </w:r>
      <w:r>
        <w:rPr>
          <w:rFonts w:ascii="宋体" w:eastAsia="宋体" w:hAnsi="宋体" w:hint="eastAsia"/>
          <w:sz w:val="24"/>
          <w:szCs w:val="24"/>
        </w:rPr>
        <w:t>年世界功能糖行业发展现状分析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2018-2019</w:t>
      </w:r>
      <w:r>
        <w:rPr>
          <w:rFonts w:ascii="宋体" w:eastAsia="宋体" w:hAnsi="宋体" w:hint="eastAsia"/>
          <w:sz w:val="24"/>
          <w:szCs w:val="24"/>
        </w:rPr>
        <w:t>年世界功能糖发展概况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一、世界功能糖市场供需分析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二、世界功能糖主要产品价格走势分析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2018-2019</w:t>
      </w:r>
      <w:r>
        <w:rPr>
          <w:rFonts w:ascii="宋体" w:eastAsia="宋体" w:hAnsi="宋体" w:hint="eastAsia"/>
          <w:sz w:val="24"/>
          <w:szCs w:val="24"/>
        </w:rPr>
        <w:t>年世界主要国家功能糖行业发展情况分析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一、美国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二、日本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三、欧洲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2018-2019</w:t>
      </w:r>
      <w:r>
        <w:rPr>
          <w:rFonts w:ascii="宋体" w:eastAsia="宋体" w:hAnsi="宋体" w:hint="eastAsia"/>
          <w:sz w:val="24"/>
          <w:szCs w:val="24"/>
        </w:rPr>
        <w:t>年世界功能糖行业发展趋势分析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年功能糖产品制造技术工艺发展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行业技术发展历程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主要产品及技术现状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现存的主要问题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技术发展趋势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年国内外功能糖行业发展对比分析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年功能糖行业发展分析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一、2019</w:t>
      </w:r>
      <w:r>
        <w:rPr>
          <w:rFonts w:ascii="宋体" w:eastAsia="宋体" w:hAnsi="宋体" w:hint="eastAsia"/>
          <w:sz w:val="24"/>
          <w:szCs w:val="24"/>
        </w:rPr>
        <w:t>年全球功能糖行业发展分析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二、2019</w:t>
      </w:r>
      <w:r>
        <w:rPr>
          <w:rFonts w:ascii="宋体" w:eastAsia="宋体" w:hAnsi="宋体" w:hint="eastAsia"/>
          <w:sz w:val="24"/>
          <w:szCs w:val="24"/>
        </w:rPr>
        <w:t>年国内功能糖</w:t>
      </w:r>
      <w:hyperlink r:id="rId5" w:tgtFrame="http://www.cir.cn/DiaoYan/2012-07/_blank" w:tooltip="行业现状" w:history="1">
        <w:r>
          <w:rPr>
            <w:rFonts w:ascii="宋体" w:eastAsia="宋体" w:hAnsi="宋体" w:hint="eastAsia"/>
            <w:sz w:val="24"/>
            <w:szCs w:val="24"/>
          </w:rPr>
          <w:t>行业现状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年功能糖市场现状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一、市场概述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年功能糖行业国内与国外情况对比分析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年中国功能糖行业主要数据监测分析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年中国功能糖行业规模分析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一、企业数量增长分析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二、从</w:t>
      </w:r>
      <w:r>
        <w:rPr>
          <w:rFonts w:ascii="宋体" w:eastAsia="宋体" w:hAnsi="宋体" w:hint="eastAsia"/>
          <w:sz w:val="24"/>
          <w:szCs w:val="24"/>
        </w:rPr>
        <w:t>业人数增长分析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三、资产规模增长分析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年中国功能糖行业结构分析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、不同类型分析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、不同所有制分析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二、销售收入结构分析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、不同类型分析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、不同所有制分析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年中国功能糖行业产值分析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一、产成品增长分析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二、工业销售产值分析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三、出口交货值分析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年中国功能糖行业成本费用分析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一、销售成本分析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二、费用分析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年中国功能糖行业盈利能力分析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一、主要盈利指标分析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二、主要盈利能力指标分析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年功能糖行业竞争分析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行业集中度分析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行业竞争格局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竞争群组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功能糖行业竞争关键因素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一、价格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二、渠道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服务质量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年中国功能糖企业竞争策略分析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年功能糖市场竞争策略分析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一、功能糖市场增长潜力分析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二、功能糖主要潜力项目分析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三、现有功能糖竞争策略分析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四、功能糖潜力项目竞争策略选择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五、典型企业项目竞争策略分析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年功能糖企业竞争策略分析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一、后危机时代行业竞争格局的影响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二、中国功能糖市场竞争趋势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功能糖国内重点生产厂家分析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A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一、企业基本概况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二、产品介绍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三、2018-2019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四、2018-2019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五、企业未来发展战略与规划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B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二、产品介绍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三、2018-2019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四、2018-2019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五、企业未来发展战略与规划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C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二、产品介绍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三、2018-2019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四、2018-2019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五、企业未来发展战略与规划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D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二、产品介绍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三、2018-2019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四、2018-2019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五、企业未来发展战略与规划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E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三、产品介绍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二、2018-2019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四、2018-2019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五、企业未来发展战略与规划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F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三、产品介绍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二、2018-2019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四、2018-2019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五、企业未来发展战略与规划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年中国功能糖行业</w:t>
      </w:r>
      <w:hyperlink r:id="rId6" w:tgtFrame="http://www.cir.cn/DiaoYan/2012-07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预测分析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年中国功能糖行业发展预测分析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一、未来功能糖发展分析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二、未来功能糖行业技术开发方向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三、总体行业“十三五”整体规划及预测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年中国功能糖行业</w:t>
      </w:r>
      <w:hyperlink r:id="rId7" w:tgtFrame="http://www.cir.cn/DiaoYan/2012-07/_blank" w:tooltip="市场前景" w:history="1">
        <w:r>
          <w:rPr>
            <w:rFonts w:ascii="宋体" w:eastAsia="宋体" w:hAnsi="宋体" w:hint="eastAsia"/>
            <w:sz w:val="24"/>
            <w:szCs w:val="24"/>
          </w:rPr>
          <w:t>市场前景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一、产品差异化是企业发展的方向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二、渠道重心下沉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年中国功能糖行业投资前景预测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中国功能糖行业发展现状研究评价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中国功能糖行业发展影响因素分析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一、有利因素分析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二、不利因素分析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中国功能糖行业投资前景展望预测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专家观点及注意事项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技术应用注意事项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项目投资注意事项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生产开发注意事项</w:t>
      </w:r>
    </w:p>
    <w:p w:rsidR="00A613C7" w:rsidRDefault="003613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销售注意事项</w:t>
      </w:r>
    </w:p>
    <w:p w:rsidR="00A613C7" w:rsidRDefault="00A613C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613C7" w:rsidRDefault="00A613C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613C7" w:rsidRDefault="00A613C7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A613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61370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A613C7"/>
    <w:rsid w:val="00B6044C"/>
    <w:rsid w:val="00B97C08"/>
    <w:rsid w:val="00D31D50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0F3A1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3F4E23C4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9920FE8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BB47CAE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386941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6F3C7A2C"/>
    <w:rsid w:val="70AC2234"/>
    <w:rsid w:val="713E1802"/>
    <w:rsid w:val="71C64F9B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8BE3862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68B9"/>
  <w15:docId w15:val="{9D0D6182-DC55-4218-92F3-7A73F566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