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77" w:rsidRDefault="00C4210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食用菌</w:t>
      </w:r>
      <w:bookmarkStart w:id="0" w:name="_GoBack"/>
      <w:bookmarkEnd w:id="0"/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食用菌市场调研与行业前景预测报告（2019年版）"/>
      <w:r>
        <w:rPr>
          <w:rFonts w:ascii="宋体" w:eastAsia="宋体" w:hAnsi="宋体" w:hint="eastAsia"/>
          <w:sz w:val="24"/>
          <w:szCs w:val="24"/>
        </w:rPr>
        <w:t>中国食用菌市场调研与行业前景预测报告（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年版）</w:t>
      </w:r>
      <w:bookmarkEnd w:id="1"/>
    </w:p>
    <w:p w:rsidR="00C42104" w:rsidRDefault="00C4210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【报告编号】180131SP137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产业环境透视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食用菌行业发展综述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食用菌行业定义及分类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一、行业定义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二、行业主要产品分类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三、行业特性及在国民经济中的地位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食用菌行业统计标准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一、统计部门和统计口径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二、行业主要统计方法介绍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三、行业涵盖数据种类介绍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最近</w:t>
      </w:r>
      <w:r>
        <w:rPr>
          <w:rFonts w:ascii="宋体" w:eastAsia="宋体" w:hAnsi="宋体" w:hint="eastAsia"/>
          <w:sz w:val="24"/>
          <w:szCs w:val="24"/>
        </w:rPr>
        <w:t>3-5</w:t>
      </w:r>
      <w:r>
        <w:rPr>
          <w:rFonts w:ascii="宋体" w:eastAsia="宋体" w:hAnsi="宋体" w:hint="eastAsia"/>
          <w:sz w:val="24"/>
          <w:szCs w:val="24"/>
        </w:rPr>
        <w:t>年中国食用菌行业经济指标分析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一、赢利性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二、成长速度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三、附加值的提升空间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四、进入壁垒／退出机制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五、风险性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六、行业周期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七、竞争激烈程度指标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八、行业及其主要子行业成熟度分析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食用菌行业产业链分析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一、产业链结构分析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二、主要环节的增值空间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三、与上下游行业之间的关联性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四、行业产业链上游相关行业分析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、食用菌产品成本构成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、食用菌种子行业发展状况及影响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、食用菌种植基地发展状况及影响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、食用菌技术发展状况及影响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五、行业下游产业链相关行业分析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、食用菌下游行业分布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、食用菌药用发展状况及影响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、食用菌罐头发展状况及影响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、食用菌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"http://www.cir.cn/5/39/NongChanPinHangYeXianZhuangYuFaZ.html" \o "</w:instrText>
      </w:r>
      <w:r>
        <w:rPr>
          <w:rFonts w:ascii="宋体" w:eastAsia="宋体" w:hAnsi="宋体" w:hint="eastAsia"/>
          <w:sz w:val="24"/>
          <w:szCs w:val="24"/>
        </w:rPr>
        <w:instrText>农产品行业现状与发展趋势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农产品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发展状况及影响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六、上下游行业影响及风险提示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食用菌行业市场环境及影响分析（</w:t>
      </w:r>
      <w:r>
        <w:rPr>
          <w:rFonts w:ascii="宋体" w:eastAsia="宋体" w:hAnsi="宋体" w:hint="eastAsia"/>
          <w:sz w:val="24"/>
          <w:szCs w:val="24"/>
        </w:rPr>
        <w:t>pest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食用菌行业政治法律环境（</w:t>
      </w:r>
      <w:r>
        <w:rPr>
          <w:rFonts w:ascii="宋体" w:eastAsia="宋体" w:hAnsi="宋体" w:hint="eastAsia"/>
          <w:sz w:val="24"/>
          <w:szCs w:val="24"/>
        </w:rPr>
        <w:t>p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一、行业管理体制分析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二、行业主要法律法规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三、食用菌行业标准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四、行业相关发展规划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、食用菌行业国家发</w:t>
      </w:r>
      <w:r>
        <w:rPr>
          <w:rFonts w:ascii="宋体" w:eastAsia="宋体" w:hAnsi="宋体" w:hint="eastAsia"/>
          <w:sz w:val="24"/>
          <w:szCs w:val="24"/>
        </w:rPr>
        <w:t>展规划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、食用菌行业地方发展规划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五、政策环境对行业的影响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行业经济环境分析（</w:t>
      </w:r>
      <w:r>
        <w:rPr>
          <w:rFonts w:ascii="宋体" w:eastAsia="宋体" w:hAnsi="宋体" w:hint="eastAsia"/>
          <w:sz w:val="24"/>
          <w:szCs w:val="24"/>
        </w:rPr>
        <w:t>e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一、宏观经济形势分析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、国际宏观经济形势分析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、国内宏观经济形势分析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、产业宏观经济环境分析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二、宏观经济环境对行业的影响分析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、经济复苏对行业的影响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、货币政策对行业的影响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、区域规划对行业的影响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行业社会环境分析（</w:t>
      </w:r>
      <w:r>
        <w:rPr>
          <w:rFonts w:ascii="宋体" w:eastAsia="宋体" w:hAnsi="宋体" w:hint="eastAsia"/>
          <w:sz w:val="24"/>
          <w:szCs w:val="24"/>
        </w:rPr>
        <w:t>s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一、食用菌产业社会环境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、人口环境分析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、教育环境分析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、文化环境分析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、中国城镇化率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二、社会环境对行业的影响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三、食用菌产业发展对社会发展的影响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行业技术环境分析（</w:t>
      </w:r>
      <w:r>
        <w:rPr>
          <w:rFonts w:ascii="宋体" w:eastAsia="宋体" w:hAnsi="宋体" w:hint="eastAsia"/>
          <w:sz w:val="24"/>
          <w:szCs w:val="24"/>
        </w:rPr>
        <w:t>t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一、食用菌技术分析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、技术水平总体发展情况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、我国食用菌行业新技术研究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二、食用菌技术发展水平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、我国食用菌行业技术水平所处阶段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、与国外食用菌行业的技术差距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年食用菌技术发展分析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四、行业主要技术发展趋势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五、技术环境对行业的影响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国际食用菌行业发展分析及经验借鉴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全球食用菌市场总体情况分析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一、全球食用菌行业的发展特点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年全球食用菌市场结构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年全球食用菌行业发展分析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年全球食用菌行业竞争格局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年全球食用菌市场区域分布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全球主要国家（地区）市场分析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一、欧洲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、欧洲食用菌行业发展概况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年欧洲食用菌市场结构及产销情况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年欧洲食用菌行业发展前景预测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二、北美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、北美食用菌行业发展概况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年北美食用菌市场结构及产销情况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年北美食用菌行业发展前景预测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三、日本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、日本食用菌行业发展概况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年日本食用菌市场结构及产销情况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年日本食用菌行业发展前景预测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四、韩国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、韩国食用菌行业发展概况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年韩国食用菌市场结构及产销情况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年韩国食用菌行业发展前景预测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五、其他国家地区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年国际重点食用菌企业运营分析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中国食用菌行业的国际比较分析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中国食用菌行业的国际比较分析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一、中国食用菌行业竞争力指标分析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二、中国食用菌行业经济指标国际比较分析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三、食用菌行业国际竞争力比较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、生产要素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、需求条件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、支援与相关产业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、企业战略、结构与竞争状态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、政府的作用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全球食用菌行业市场需求分析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一、市场规模现状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三、重点需求客户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四、市场前景展望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全球食用菌行业市场供给分析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一、生产规模现状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二、产能规模分布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三、市场价格走势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四、重点厂商分布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行业深度分析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我国食用菌行业运行现状分析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我国食用菌行业发展状况分析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一、我国食用菌行业发展阶段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二、我国食用菌行业发展总体概况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三、我国食用菌行业发展特点分析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四、我国食用菌行业商业模式分析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年食</w:t>
      </w:r>
      <w:r>
        <w:rPr>
          <w:rFonts w:ascii="宋体" w:eastAsia="宋体" w:hAnsi="宋体" w:hint="eastAsia"/>
          <w:sz w:val="24"/>
          <w:szCs w:val="24"/>
        </w:rPr>
        <w:t>用菌行业发展现状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年我国食用菌行业市场规模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年我国食用菌行业发展分析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年中国食用菌企业发展分析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年食用菌市场情况分析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年中国食用菌市场总体概况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年中国食用菌产品市场发展分析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我国食用菌市场价格走势分析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一、食用菌市场定价机制组成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二、食用菌市场价格影响因素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年食用菌产品价格走势分析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年食用菌产品价格走势预测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我国食用菌行业整体运行指标分析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年中国食用菌行业总体规模分析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二、人员规模状况分析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年中国食用菌行业产销情况分析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一、我国食用菌行业工业总产值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二、我国食用菌行业工业销售产值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三、我国食用菌行业产销率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年中国食用菌行业财务指标总体分析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、我国食用菌行业销售利润率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、我国食用菌行业成本费用利润率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、我国食用菌行业亏损面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、我国食用菌行业资产负债比率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、我国食用菌行业利息保障倍数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、我国食用菌行业应收帐款周转率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、我国食用菌行业总资产周转率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、我国食用菌行业流动资产周转率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、我国食用菌行业总资产增长率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、我国食用菌行业利润总额增长率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、我国食用菌行业主营业务收入增长率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、我国食用菌行业资本保值增值率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年我国食用菌市场供需形势分析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食用菌行业生产分析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一、产品及原材料进口、自有比例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二、国内产品及原材料生产基地分布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三、产品及原材料产业集群发展分析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年原材料产能情况分析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我国食用菌市场供需分析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年我国食用菌行业供给情况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、我国食用菌行业供给分析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、我国食用菌行业产品产量分析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、重点企业产能及占有份额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年我国食用菌行业需求情况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、食用菌行业需求市场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、食用菌行业客户结构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、食用菌行业需求的地区差异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年我国食用菌行业供需平衡分析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食用菌产品市场应用及需求预测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一、食用菌产品应用市场总体需求分析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、食用菌产品</w:t>
      </w:r>
      <w:r>
        <w:rPr>
          <w:rFonts w:ascii="宋体" w:eastAsia="宋体" w:hAnsi="宋体" w:hint="eastAsia"/>
          <w:sz w:val="24"/>
          <w:szCs w:val="24"/>
        </w:rPr>
        <w:t>应用市场需求特征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、食用菌产品应用市场需求总规模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年食用菌行业领域需求量预测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年食用菌行业领域需求产品功能预测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年食用菌行业领域需求产品市场格局预测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三、重点行业食用菌产品需求分析预测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、香菇市场分析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、平菇市场分析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、双孢菇市场分析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、草菇市场分析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、金针菇市场分析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、灵芝市场分析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食用菌行业进出口结构及面临的机遇与挑战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食用菌行业进出口市场分析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一、食用菌行业进出口综述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、中国食用菌进出口的特点分析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、中国食用菌进出口地区分布状况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、中国食用菌进出口的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"http://www.cir.cn/3/77/MaoYiShiChangDiaoYanYuQianJingYu.html" \o "</w:instrText>
      </w:r>
      <w:r>
        <w:rPr>
          <w:rFonts w:ascii="宋体" w:eastAsia="宋体" w:hAnsi="宋体" w:hint="eastAsia"/>
          <w:sz w:val="24"/>
          <w:szCs w:val="24"/>
        </w:rPr>
        <w:instrText>贸易市场调研与前景预测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贸易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方式及经营企业分析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、中国食用菌进出口政策与国际化经营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二、食用菌行业出口市场分析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年行业出口整体情况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年行业出口总额分析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</w:t>
      </w:r>
      <w:r>
        <w:rPr>
          <w:rFonts w:ascii="宋体" w:eastAsia="宋体" w:hAnsi="宋体" w:hint="eastAsia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年行业出口产品结构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三、食用菌行业进口市场分析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年行业进口整体情况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年行业进口总额分析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年行业进口产品结构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中国食用菌出口面临的挑战及对策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一、中国食用菌出口面临的挑战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二、中国食用菌行业未来出口展望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三、中国食用菌产品出口对策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四、食用菌行业进出口前景及建议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、行业出口前景及建议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、行业进口前景及建议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市场全景调研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食用菌行业产业结构分析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食用菌产业结构分析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一、市场细分充分程度分析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二、各细分市场领先企业排名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三、各细分市场占总市场的结构比例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四、领先企业的结构分析（所有制结构）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产业价值链条的结构及整体竞争优势分析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一、产业价值链条的构成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二、产业链条的竞争优势分析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二、产业链条的竞争劣势分析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产业结构发展预测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一、产业结构调整指导政策分析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二、产业结构调整中消费者需求的引导因素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三、中国食用菌行业参与国际竞争的战略市场定位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四、产业结构调整方向分析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年我国食用菌细分市场分析及预测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中国食用菌行业细分市场结构分析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一、食用菌行业市场结构现状分析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二、食用菌行业细分结构特征分析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三、食用菌行业细分市场发展概况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四、食用菌行业市场结构变化趋势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食用菌种植市场分析预测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一、食用菌种植技术发展进程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二、食用菌种植市场规模分析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三、食用菌种植市场结构分析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四、食用菌种植市场竞争格局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五、食用菌种植市场趋势预测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食用菌初级产品市场分析预测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一、食用菌初级产品技术发展进程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二、食用菌初级产品市场规模分析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三、食用菌初级产品市场结构分析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四、食用菌初级产品市场竞争格局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五、主要食用菌初级产品市场分析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、香菇市场分析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、平菇市场分析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、双孢菇市场分析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、草菇市场分析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、金针菇市场分析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、灵芝市场分析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六、食用菌初级产品市场趋势预测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食用菌深加工产品市场分析预测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一、食用菌深加工产品技术发展进程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二、食用菌深加工产品市场规模分析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三、食用菌深加工产品市场结构分析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四、食用菌深加工产品市场竞争格局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五、主要食用菌深加工产品市场分析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、香菇市场分析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、平菇市场分析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、双孢菇市场分析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、草菇市场分析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、金针菇市场分析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、灵芝市场分析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六、食用菌深加工产品市场趋势预测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我国食用菌行业营销趋势及策略分析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食用菌行业销售渠道分析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一、营销分析与营销模式推荐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、渠道构成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、销售贡献比率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、覆盖率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、销售渠道效果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、价值流程结构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、渠道建设方向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二、食用菌营销环境分析与评价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、国际环境下的食用菌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、企事业需求下的食用菌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、我国食用菌市场整体环境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三、销售渠道存在的主要问题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四、营销渠道发展趋势与策略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食用菌行业营销策略分析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一、中国食用菌营销概况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二、食用菌营销策略探讨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、中国食用菌产品营销策略浅析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、食用菌新产品的市场推广策略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、食用菌细分产品营销策略分析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食用菌营销的发展趋势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一、未来食用菌市场营销的出路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二、中国食用菌营销的趋势预测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食用菌市场营销模式与面临的挑战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竞争格局分析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食用菌产业集群发展及区域市场分析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中国食用菌产业集群发展特色分析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一、长江三角洲食用菌产业发展特色分析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二、珠江三角洲食用菌产业发展特色分析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三、环渤海地区食用菌产业发展特色分析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四、闽南地区食用菌产业发展特色分析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食用菌重点区域市场分析预测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一、行业总体区域结构特征及变化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、区域结构总体特征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、行业区域集中度分析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、行业区域分布特点分析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、行业规模指标区域分布分析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、行业效益指标区域分布分析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、行业企业数的区域分布分析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二、食用菌重点区域市场分析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、江苏食用菌市场分析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、浙江食用菌市场分析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、上海食用菌市场分析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4</w:t>
      </w:r>
      <w:r>
        <w:rPr>
          <w:rFonts w:ascii="宋体" w:eastAsia="宋体" w:hAnsi="宋体" w:hint="eastAsia"/>
          <w:sz w:val="24"/>
          <w:szCs w:val="24"/>
        </w:rPr>
        <w:t>、福建食用菌市场分析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、广东食用菌市场分析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年食用菌行业竞争形势及策略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行业总体市场竞争状况分析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一、食用菌行业竞争结构分析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、现有企业间竞争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、潜在进入者分析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、替代品威胁分析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、供应商议价能力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、客户议价能力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、竞争结构特点总结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二、食用菌行业企业间竞争格局分析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、不同地域企业竞争格局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、不同规模企业竞争格局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、不同所有制企业竞争格局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三、食用菌行业集中度分析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、市场集中度分析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、企业集中度分析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、区域集中度分析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、各子行业集中度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、集中度变化趋势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四、食用菌行业</w:t>
      </w:r>
      <w:proofErr w:type="spellStart"/>
      <w:r>
        <w:rPr>
          <w:rFonts w:ascii="宋体" w:eastAsia="宋体" w:hAnsi="宋体" w:hint="eastAsia"/>
          <w:sz w:val="24"/>
          <w:szCs w:val="24"/>
        </w:rPr>
        <w:t>swot</w:t>
      </w:r>
      <w:proofErr w:type="spellEnd"/>
      <w:r>
        <w:rPr>
          <w:rFonts w:ascii="宋体" w:eastAsia="宋体" w:hAnsi="宋体" w:hint="eastAsia"/>
          <w:sz w:val="24"/>
          <w:szCs w:val="24"/>
        </w:rPr>
        <w:t>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、食用菌行业优势分析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、食用菌行业劣势分析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、食用菌行业机会分析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、食用菌行业威胁分析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中国食用菌行业竞争格局综述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一、食用菌行业竞争概况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、中国食用菌行业品牌竞争格局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、食用菌业未来竞争格局和特点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、食用菌市场进入及竞争对手分析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二、中国食用菌行业竞争力分析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、我国食用菌行业竞争力剖析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、我国食用菌企业市场竞争的优势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、民企与外企比较分析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、国内食用菌企业竞争能力提升途径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三、中国食用菌产品竞争力优势分析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、整体产品竞争力评价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、产品竞争力评价结果分析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、竞争优势评价及构建建议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四、食用菌行业主要企业竞争力分析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、重点企业资产总计对比分析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、重点企业从业人员对比分析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、重点企业营业收入对比分析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、重点企业利润总额对比分析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、重点企业综合竞争力对比分析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年食用菌行业竞争格局分析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年国内外食用菌竞争分析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年我国食用菌市场竞争分析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年我国食用菌市场集中度分析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年国内主要食用菌企业动向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年国内食用菌企业拟在建项目分析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食用菌行业并购重组分析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一、跨国公司在华投资兼并与重组分析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二、本土企业投资兼并与重组分析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三、行业投资兼并与重组趋势分析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食用菌市场竞争策略分析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年食用菌行业领先企业经营形势分析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中国食用菌企业总体发展状况分析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一、食用菌企业主要类型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二、食用菌企业资本运作分析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三、食用菌企业创新及品牌建设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四、食用菌企业国际竞争力分析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年食用菌行业企业排名分析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中国领先食用菌企业经营形势分析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重点企业分析内容如下：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、企业概况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、企业经营分析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）企业盈利能力分析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）企业运营能力分析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）企业偿债能力分析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）企业发展能力分析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、企业经营策略和发展战略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一、广东星河生物科技股份有限公司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二、万达（香港）</w:t>
      </w:r>
      <w:r>
        <w:rPr>
          <w:rFonts w:ascii="宋体" w:eastAsia="宋体" w:hAnsi="宋体" w:hint="eastAsia"/>
          <w:sz w:val="24"/>
          <w:szCs w:val="24"/>
        </w:rPr>
        <w:t>生物科技集团有限公司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三、山东荣丰集团有限公司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四、中国香港鑫三荣集团有限公司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五、福建绿宝食品集团有限公司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六、绿雅（江苏）食用菌有限公司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七、大山合集团有限公司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八、昆山市正兴食用菌有限公司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九、如意情集团股份有限公司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十、湖北森源生态科技股份有限公司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十一、洛阳奥达特生物科技发展股份有限公司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十二、天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"http://www.cir.cn/DiaoYan/2012-09/shuichanpinhangyefazhanyucejiweilaiq.html" \o "2019-2025</w:instrText>
      </w:r>
      <w:r>
        <w:rPr>
          <w:rFonts w:ascii="宋体" w:eastAsia="宋体" w:hAnsi="宋体" w:hint="eastAsia"/>
          <w:sz w:val="24"/>
          <w:szCs w:val="24"/>
        </w:rPr>
        <w:instrText>年中国水产品行业发展预测及未来前景研究报告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水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众兴菌业科技股份有限公司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十三、江苏华绿生物科技股份有限公司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十四、无锡市生态园食用菌公司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十五、福建亚西雅食用菌有限公司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十六、河南丰润食用菌科技开发有限公司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十七、古田县吉发</w:t>
      </w:r>
      <w:r>
        <w:rPr>
          <w:rFonts w:ascii="宋体" w:eastAsia="宋体" w:hAnsi="宋体" w:hint="eastAsia"/>
          <w:sz w:val="24"/>
          <w:szCs w:val="24"/>
        </w:rPr>
        <w:t>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十八、山西山宝食用菌生物有限公司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十九、吉林省成明霏食品有限公司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二十、江苏祥顺食用菌有限公司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二十一、江西金山生物科技有限公司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二十二、云南易门丛山食用菌有限责任公司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二十三、烟台日月新天食品有限公司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二十四、洛阳奥吉特食用菌开发有限公司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二十五、山东茌平万康食品有限公司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二十六、西安众一食用菌有限公司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二十七、上海百茸食用菌有限公司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二十八、黑龙江天锦食用菌有限公司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二十九、上海运芝食用菌有限公司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三十、徐州康华食用菌有限责任公司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发展前景展望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</w:t>
      </w:r>
      <w:r>
        <w:rPr>
          <w:rFonts w:ascii="宋体" w:eastAsia="宋体" w:hAnsi="宋体" w:hint="eastAsia"/>
          <w:sz w:val="24"/>
          <w:szCs w:val="24"/>
        </w:rPr>
        <w:t>划研究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"</w:t>
      </w:r>
      <w:r>
        <w:rPr>
          <w:rFonts w:ascii="宋体" w:eastAsia="宋体" w:hAnsi="宋体" w:hint="eastAsia"/>
          <w:sz w:val="24"/>
          <w:szCs w:val="24"/>
        </w:rPr>
        <w:t>十一五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食用菌行业发展回顾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十一五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食用菌行业运行情况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十一五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食用菌行业发展特点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十一五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食用菌行业发展成就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总体规划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规划纲要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规划指导思想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规划主要目标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规划解读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规划的总体战略布局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规划对经济发展的影响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规划的主要精神解读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区域产业发展分析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十一五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区域发展态势与存在问题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我国区域政策的基本走向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区域产业布局与产业转移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时期食用菌行业热点问题研究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一、行业技术发展热点问题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二、产业增长方式转型问题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三、行业产业链延伸问题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四、行业节能减排问题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五、产业转移及承接问题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"</w:t>
      </w:r>
      <w:r>
        <w:rPr>
          <w:rFonts w:ascii="宋体" w:eastAsia="宋体" w:hAnsi="宋体" w:hint="eastAsia"/>
          <w:sz w:val="24"/>
          <w:szCs w:val="24"/>
        </w:rPr>
        <w:t>十三五</w:t>
      </w:r>
      <w:r>
        <w:rPr>
          <w:rFonts w:ascii="宋体" w:eastAsia="宋体" w:hAnsi="宋体" w:hint="eastAsia"/>
          <w:sz w:val="24"/>
          <w:szCs w:val="24"/>
        </w:rPr>
        <w:t>"</w:t>
      </w:r>
      <w:r>
        <w:rPr>
          <w:rFonts w:ascii="宋体" w:eastAsia="宋体" w:hAnsi="宋体" w:hint="eastAsia"/>
          <w:sz w:val="24"/>
          <w:szCs w:val="24"/>
        </w:rPr>
        <w:t>规划将为食用菌行业找到新的增长点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年食用菌行业前景及趋势预测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年食用菌市场发展前景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年食用菌市场发展潜力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年食用菌市场发展前景展望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年食用菌细分行业发展前景分析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年食用菌市场发展趋势预测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年食用菌行业发展趋势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、技术发展趋势分析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、产品发展趋势分析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、产品应用趋势分析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年食用菌市场规模预测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、食用菌行业种植规模预测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、食用菌行业产品产量规模预测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、食用菌行业市场容量预测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、食用菌行业销售收入预测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年食用菌行业应用趋势预测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年细分市场发展趋势预测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年中国食用菌行业供需预测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年中国食用菌行业供给预测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年中国食用菌行业产量预测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年中国食用菌市场销量预测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年中国食用菌行业需求预测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年中国食用菌行业供需平衡预测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影响企业生产与经营的关键趋势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一、市场整合成长趋势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二、需求变化趋势及新的商业机遇预测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三、企业区域市场拓展的趋势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四、科研开发趋势及替代技术进展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五、影响企业销售与服务方式的关键趋势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年食用菌行业投资价值评估分析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</w:t>
      </w:r>
      <w:r>
        <w:rPr>
          <w:rFonts w:ascii="宋体" w:eastAsia="宋体" w:hAnsi="宋体" w:hint="eastAsia"/>
          <w:sz w:val="24"/>
          <w:szCs w:val="24"/>
        </w:rPr>
        <w:t>业投资特性分析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一、食用菌行业进入壁垒分析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二、食用菌行业盈利因素分析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三、食用菌行业盈利模式分析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年食用菌行业发展的影响因素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一、有利因素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二、不利因素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年食用菌行业投资价值评估分析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一、行业投资效益分析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、行业活力系数比较及分析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</w:t>
      </w:r>
      <w:r>
        <w:rPr>
          <w:rFonts w:ascii="宋体" w:eastAsia="宋体" w:hAnsi="宋体" w:hint="eastAsia"/>
          <w:sz w:val="24"/>
          <w:szCs w:val="24"/>
        </w:rPr>
        <w:t>、行业投资收益率比较及分析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、行业投资效益评估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二、产业发展的空白点分析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三、投资回报率比较高的投资方向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四、新进入者应注意的障碍因素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年食用菌行业投资机会与风险防范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食用菌行业投融资情况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一、行业资金渠道分析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三、兼并重组情况分析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四、食用菌行业投资现状分析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、食用菌产业投资经历的阶段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年食用菌行业投资状况回顾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）总体投资及结构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）投资规模及增速分析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）分行业投资分析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）分地区投资分析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）外商投资分析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年中国食用菌行业风险投资状况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年我国食用菌行业的投资态势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年食用菌行业投资机会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一、产业链投资机会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二、细分市场投资机会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三、重点区域投资机会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</w:t>
      </w:r>
      <w:r>
        <w:rPr>
          <w:rFonts w:ascii="宋体" w:eastAsia="宋体" w:hAnsi="宋体" w:hint="eastAsia"/>
          <w:sz w:val="24"/>
          <w:szCs w:val="24"/>
        </w:rPr>
        <w:t>、食用菌行业投资机遇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年食用菌行业投资风险及防范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三、供求风险及防范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四、宏观经济波动风险及防范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五、关联产业风险及防范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六、产品结构风险及防范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七、其他风险及防范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中国食用菌行业投资建议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一、食用菌行业未来发展方向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二、食用菌行业主要投资建议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三、中国食用菌企业融资分析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、中国食用菌企业</w:t>
      </w:r>
      <w:proofErr w:type="spellStart"/>
      <w:r>
        <w:rPr>
          <w:rFonts w:ascii="宋体" w:eastAsia="宋体" w:hAnsi="宋体" w:hint="eastAsia"/>
          <w:sz w:val="24"/>
          <w:szCs w:val="24"/>
        </w:rPr>
        <w:t>ipo</w:t>
      </w:r>
      <w:proofErr w:type="spellEnd"/>
      <w:r>
        <w:rPr>
          <w:rFonts w:ascii="宋体" w:eastAsia="宋体" w:hAnsi="宋体" w:hint="eastAsia"/>
          <w:sz w:val="24"/>
          <w:szCs w:val="24"/>
        </w:rPr>
        <w:t>融资分析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、中国食用菌企业再融资分析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发展战略研究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年食用菌行业面临的困境及对策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年食用菌行业面临的困境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食用菌企业面临的困境及对策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一、重点食用菌企业面临的困境及对策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、重点食用菌企业面临的困境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、重点食用菌企业对策探讨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二、中小食用菌企业发展困境及策略分析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、中小食用菌企业面临的困境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、中小食用菌企业对策探讨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三、国内食用菌企业的出路分析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中国食用菌行业存在的问题及对策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一、中国食用菌行业存在的问题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二、食用菌行业发展的建议对策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、把握国家投资的契机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、竞争性战略联盟的实施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、企业自身应对策略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三、市场的重点客户战略实施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、实施重点客户战略的必要性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、合理确立重点客户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、重点客户战略管理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、重点客户管理功能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中国食用菌市场发展面临的挑战与对策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食用菌行业案例分析研究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食用菌行业并购重组案例分析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一、食用菌行业并购重组成功案例分析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、国外食用菌行业并购重组成功案例解析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、国内食用菌行业并购重组成功案例解析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二、食用菌行业并购重组失败案例分析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、国外食用菌行业并购重组失败案例解析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、国内食用菌行业并购重组失败案例解析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三、经验借鉴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食用菌行业经营管理案例分析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一、食用菌行业经营管</w:t>
      </w:r>
      <w:r>
        <w:rPr>
          <w:rFonts w:ascii="宋体" w:eastAsia="宋体" w:hAnsi="宋体" w:hint="eastAsia"/>
          <w:sz w:val="24"/>
          <w:szCs w:val="24"/>
        </w:rPr>
        <w:t>理成功案例分析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、国外食用菌行业经营管理成功案例解析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、国内食用菌行业经营管理成功案例解析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二、食用菌行业经营管理失败案例分析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、国外食用菌行业经营管理失败案例解析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、国内食用菌行业经营管理失败案例解析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三、经验借鉴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食用菌行业营销案例分析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一、食用菌行业营销成功案例分析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、国外食用菌行业营销成功案例解析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、国内食用菌行业营销成功案例解析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二、食用菌行业营销失败案例分析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1</w:t>
      </w:r>
      <w:r>
        <w:rPr>
          <w:rFonts w:ascii="宋体" w:eastAsia="宋体" w:hAnsi="宋体" w:hint="eastAsia"/>
          <w:sz w:val="24"/>
          <w:szCs w:val="24"/>
        </w:rPr>
        <w:t>、国外食用菌行业营销失败案例解析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、国内食用菌行业营销失败案例解析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三、经验借鉴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食用菌行业发展战略研究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食用菌行业发展战略研究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一、战略综合规划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二、技术开发战略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四、区域战略规划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五、产业战略规划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六、营销品牌战略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七、竞争战略规划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对我国食用菌品牌的战略思考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一、食用菌品牌的重要性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二、食用菌实施品牌战略的意义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三、食用菌企业品牌的现状分析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四、我国食用菌企业的品牌战略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五、食用菌品牌战略管理的策略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食用菌经营策略分析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一、食用菌市场细分策略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二、食用菌市场创新策略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三、品牌定位与品类规划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四、食用菌新产品差异化战略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食用菌行业投资</w:t>
      </w:r>
      <w:r>
        <w:rPr>
          <w:rFonts w:ascii="宋体" w:eastAsia="宋体" w:hAnsi="宋体" w:hint="eastAsia"/>
          <w:sz w:val="24"/>
          <w:szCs w:val="24"/>
        </w:rPr>
        <w:t>战略研究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年食用菌行业投资战略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年食用菌行业投资战略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年细分行业投资战略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研究结论及发展建议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</w:t>
      </w:r>
      <w:hyperlink r:id="rId5" w:tgtFrame="http://www.cir.cn/2014-08/_blank" w:tooltip="行业研究" w:history="1">
        <w:r>
          <w:rPr>
            <w:rFonts w:ascii="宋体" w:eastAsia="宋体" w:hAnsi="宋体" w:hint="eastAsia"/>
            <w:sz w:val="24"/>
            <w:szCs w:val="24"/>
          </w:rPr>
          <w:t>行业研究</w:t>
        </w:r>
      </w:hyperlink>
      <w:r>
        <w:rPr>
          <w:rFonts w:ascii="宋体" w:eastAsia="宋体" w:hAnsi="宋体" w:hint="eastAsia"/>
          <w:sz w:val="24"/>
          <w:szCs w:val="24"/>
        </w:rPr>
        <w:t>结论及建议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食用菌子行业研究结论及建议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食用菌行业发展建议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一、行业发展策略建议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二、行业投资方向建议</w:t>
      </w:r>
    </w:p>
    <w:p w:rsidR="00714877" w:rsidRDefault="00C4210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三、行业投资方式建议</w:t>
      </w:r>
    </w:p>
    <w:p w:rsidR="00714877" w:rsidRDefault="0071487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14877" w:rsidRDefault="0071487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148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14877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42104"/>
    <w:rsid w:val="00D31D50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8A761FB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1DB11E3"/>
    <w:rsid w:val="5249559F"/>
    <w:rsid w:val="53A47C59"/>
    <w:rsid w:val="53CB3A57"/>
    <w:rsid w:val="554F41DD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B4F"/>
  <w15:docId w15:val="{37BF4905-581D-45AC-92F5-084B8E64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29</Pages>
  <Words>1482</Words>
  <Characters>8454</Characters>
  <Application>Microsoft Office Word</Application>
  <DocSecurity>0</DocSecurity>
  <Lines>70</Lines>
  <Paragraphs>19</Paragraphs>
  <ScaleCrop>false</ScaleCrop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