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00" w:rsidRDefault="001E049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广东绿色食品</w:t>
      </w:r>
      <w:bookmarkStart w:id="0" w:name="_GoBack"/>
      <w:bookmarkEnd w:id="0"/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版广东绿色食品行业发展现状调研及投资前景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版广东绿色食品行业发展现状调研及投资前景分析报告</w:t>
      </w:r>
      <w:bookmarkEnd w:id="1"/>
    </w:p>
    <w:p w:rsidR="001E0494" w:rsidRDefault="001E049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【报告编号】180131SP119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行业发展环境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我国绿色食品行业整体形势分析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年我国绿色食品行业经营状况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年中国绿色食品行业发展状况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年中国绿色食品行业市场规模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年中国绿色食品企业生产成本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年中国绿色食品行业平均利润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年我国绿色食品市场供需分析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年中国绿色食品行业产品产量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年中国绿色食品市场供给分析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年中国绿色食品市场需求分析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年中国绿色食品产品价格走势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年我国绿色食品行业运行分析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年中国绿色食品行业</w:t>
      </w:r>
      <w:r>
        <w:rPr>
          <w:rFonts w:ascii="宋体" w:eastAsia="宋体" w:hAnsi="宋体" w:hint="eastAsia"/>
          <w:sz w:val="24"/>
          <w:szCs w:val="24"/>
        </w:rPr>
        <w:t>发展能力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年中国绿色食品行业盈利能力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年中国绿色食品行业偿债能力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年中国绿色食品行业运营能力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我国绿色食品产品出口</w:t>
      </w:r>
      <w:hyperlink r:id="rId5" w:tgtFrame="http://www.cir.cn/R_ShiPinYinLiao/26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绿色食品产品出口分析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一、绿色食品产品在出口中的地位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二、主要省市绿色食品产品出口对比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三、我国绿色食品产品出口政策研究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年绿色食品产品出口市场分析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年我国绿色食品产品出口规模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年我国绿色食品产品出口目的地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年我国绿色食品产品出口产品结构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我国绿色食品产品国际竞争力分析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一、绿色食品产品出口利润水平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二、我国绿色食品产品国际竞争力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三、绿色食品产品国际竞争力提升策略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行业发展现状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年广东绿色食品行业总体发展状况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广东绿色食品行业规模情况分析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一、行业单位规模情况分析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二、行业人员规模状况分析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三、行业资产规模状况分析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四、行业市场规</w:t>
      </w:r>
      <w:r>
        <w:rPr>
          <w:rFonts w:ascii="宋体" w:eastAsia="宋体" w:hAnsi="宋体" w:hint="eastAsia"/>
          <w:sz w:val="24"/>
          <w:szCs w:val="24"/>
        </w:rPr>
        <w:t>模状况分析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广东绿色食品行业财务能力分析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二、行业偿债能力分析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广东绿色食品行业发展现状分析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国内外绿色食品行业发展分析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一、国内外绿色食品行业发展历程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二、国内外绿色食品行业发展现状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三、国内外绿色食品行业发展预测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广东绿色食品行业发展分析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一、广东绿色食品行业发展历程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二、广东绿色食品行业发展现状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三、广东绿色食品行业发展预测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广东绿色食品行业发展分析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年广东绿色食品行业发展态势分析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年广东绿色食品行业发展特点分析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年广东绿色食品行业市场供需分析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广东绿色食品产业特征与行业重要性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广东绿色食品行业优劣势分析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广东绿色食品行业发展形势分析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广东绿色食品行业发展现状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一、广东绿色食品企业规模状况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二、广东绿色食品品牌发展分析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三、广东绿色食品自主创新能力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四、广东绿色食品产业配套情况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年广东绿色食品行业经营状况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年广东绿色食品行业发展状况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年广东绿色食品行业市场规模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年广东绿色食品企业生产成本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年广东绿色食品行业平均利润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年广东绿色食品市场供需分析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年广东绿色食品行业产品产量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年广东绿色食品市场供给分析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年广东绿色食品市场需求分析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年广东绿色食品产品价格走势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广东绿色食品产品出口市场分析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广东绿色食品产品出口分析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一、绿色食品产品占全省外贸出口比重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年广东绿色食品产品出口规模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年广东绿色食品出口基地情况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年广东绿色食品产品出口特点分析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年主要子行业出口情况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年大企业拉动作用分析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年新兴市场出口增长分析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年广东绿色食品出口企业调查分析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一、重点绿色食品产品进出口企业出口情况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二、重点绿色食品产品进出口企业在手订单情况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三、重点绿色食品产品进出口企业合同执行情况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年广东绿色食品产品出口形势分析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一、从出口产品看广东绿色食品产业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二、从出口市</w:t>
      </w:r>
      <w:r>
        <w:rPr>
          <w:rFonts w:ascii="宋体" w:eastAsia="宋体" w:hAnsi="宋体" w:hint="eastAsia"/>
          <w:sz w:val="24"/>
          <w:szCs w:val="24"/>
        </w:rPr>
        <w:t>场看广东绿色食品产业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三、从出口城市看广东绿色食品产业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四、从出口政策看广东绿色食品产业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广东绿色食品行业细分市场分析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产品一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年工业总产值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年发展现状分析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年出口情况分析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</w:t>
      </w:r>
      <w:hyperlink r:id="rId6" w:tgtFrame="http://www.cir.cn/R_ShiPinYinLiao/26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产品二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年工业总产值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年发展现状分析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年出口情况分析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年发展趋势预测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产品三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年工业总产值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年发展现状分析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年出口情况分析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年发展趋势预测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广东绿色食品行业区域产业分析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区域一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年产业运行现状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年产品出口特点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年出口主要目的地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年面临的问题及策略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区域二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年产业运行现状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年产品出口特点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年出口主要目的地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年面临的问题及策略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区域三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年产业运行现状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年产品出口特点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年出口主要目的地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年面临的问题及策略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广东绿色食品行业出口政策研究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广东绿色食品行业出口环境分析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一、国际经济的影响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二、汇率波动的影响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三、出口价格的影响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广东绿色食品行业出口政策环境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一、绿色食品出口政策汇总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二、“十三五”绿色食品出口政策分析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三、绿色食品政策对出口的影响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广东绿色食品行业出口政策建议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一、广东绿色食品出口制约因素及措施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二、广东绿色食品出口政策趋势与研究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三、广东绿色食品出口扶持政策及建议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行业竞争格局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广东绿色食品行业竞争力优势分析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一、行业在全国的地位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二、行业整体竞争力评价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三、行业竞争力评价结果分析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四、竞争优势评价及构建建议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广东绿色食品行业市场竞争策略分析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行业国际竞争力比较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二、需求条件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三、相关和支持性产业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广东绿色食品企业竞争策略分析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一、提高广东绿色食品企业核心竞争力的对策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二、影响广东绿色食品企业核心竞争力的因素及提升途径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三、提高广东绿色食品企业竞争力的策略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广东绿色食品重点企业出口分析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企业一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年发展战略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企业二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年发展战略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企业三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年发展战略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年发展战略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企业五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年发展战略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企业六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一、企业概况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年发展战略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企业七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年发展战略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企业八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年发展战略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企业九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年发展战略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企业十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年经营状况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年出口分析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年发展战略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出口趋势及策略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广东绿色食品行业出口趋势预测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年我国绿色食品行业出口预测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年我国绿色食品行业出口规模预测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年我国绿色食品行业出口产品结构调整预测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年我国绿色食品行业出口市场结构变化趋势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年广东绿色食品行业出口预测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年广东绿色食品行业出口规模预测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年广东绿色食品行业出口产品结构调整预测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年广东绿色食品行业出口市场结构变化趋势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年广东绿色食品产业结构预测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年广东绿色食品产品出口比重预测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年广东绿色食品高新技术产品出口比重预测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年广东绿色食品自主品牌产品出口比重预测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年绿色食品出口面临的问题及对策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广东绿色食品出口面临的困难及对策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一、广东绿色食品产品出口遇到的困难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二、广东绿色食品产品出口面临的贸易壁垒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三、广东绿色食品产品应对贸易壁垒的对策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广东绿色食品出口面临的难点及对策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一、广东绿色食品产品出口态势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二、广东绿色食品产品出口难点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三、广东绿色食品产品出口对策探讨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出口结构对绿色食品产品出口额的影响及对策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一、绿色食品产品在外贸出口中的地位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二、广东绿色食品产品出口结构的变化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三、出口结构对绿色食品产品出口额的影响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四、改善广东绿色食品产品出口结构的建议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广东绿色食品产品出口策略建议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广东绿色食品产品出口竞争力策略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一、广东绿色食品产品出口竞争力现状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二、广东绿色食品产品出口竞争力影响因素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三、广东绿色食品产品出口竞争力提升策略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广东绿色食品企业转型升级的紧迫性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一、国内资源环境的压力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二、贸易摩擦的压力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三、发展中深层次矛盾的压力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广东绿色食品行业政策建议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一、制定相关优惠政策应从长远着眼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二、做好产业规划有的放矢地加大招商力度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三、着力改善营商环境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广东绿色食品出口建议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一、密切关注欧美债务危机进展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二、加强对</w:t>
      </w:r>
      <w:hyperlink r:id="rId7" w:tgtFrame="http://www.cir.cn/R_ShiPinYinLiao/26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壁垒动向的研究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三、积极鼓励企业加快技术提升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四、加快绿色食品产品结构调整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</w:t>
      </w:r>
      <w:r>
        <w:rPr>
          <w:rFonts w:ascii="宋体" w:eastAsia="宋体" w:hAnsi="宋体" w:hint="eastAsia"/>
          <w:sz w:val="24"/>
          <w:szCs w:val="24"/>
        </w:rPr>
        <w:t>结论及建议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广东绿色食品出口影响因素分析预测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一、有利因素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二、不利因素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广东绿色食品出口形势分析预测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一、出口形势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二、机遇与挑战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研究观点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一、产业结构研究结论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二、产业结构调整策略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三、出口政策研究分析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主要出口市场建议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一、北美市场出口建议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二、欧盟市场出口建议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三、日韩市场出口建议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新兴出口市场建议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一、南美市场出口建议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二、非洲市场出口建议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三、东欧市场出口建议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四、中东市场出口建议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五、南亚市场出口建议</w:t>
      </w:r>
    </w:p>
    <w:p w:rsidR="00AE4400" w:rsidRDefault="001E049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六、东盟市场出口建议</w:t>
      </w:r>
    </w:p>
    <w:p w:rsidR="00AE4400" w:rsidRDefault="00AE440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E44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E0494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E4400"/>
    <w:rsid w:val="00B6044C"/>
    <w:rsid w:val="00B97C08"/>
    <w:rsid w:val="00D31D50"/>
    <w:rsid w:val="045215C6"/>
    <w:rsid w:val="045A72F5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636674"/>
    <w:rsid w:val="4EE70A50"/>
    <w:rsid w:val="4FFC29C8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29E5838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BEF78A1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A40497E"/>
    <w:rsid w:val="7A773F47"/>
    <w:rsid w:val="7AE2432F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F1587"/>
  <w15:docId w15:val="{A4532622-3A06-4B2E-826A-960ED9E2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3/77/MaoYiShiChangDiaoYanYuQianJingY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