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BE718" w14:textId="77777777" w:rsidR="00215BE9" w:rsidRDefault="00215BE9" w:rsidP="000C272A">
      <w:r>
        <w:t>电力系统专用气相色谱仪</w:t>
      </w:r>
    </w:p>
    <w:p w14:paraId="0B60A4D3" w14:textId="206E90C5" w:rsidR="000C272A" w:rsidRDefault="000C272A" w:rsidP="000C272A">
      <w:r w:rsidRPr="0099018A">
        <w:rPr>
          <w:rFonts w:hint="eastAsia"/>
        </w:rPr>
        <w:t>（专业版）</w:t>
      </w:r>
      <w:r w:rsidR="00215BE9">
        <w:t>2020-2026年</w:t>
      </w:r>
      <w:r>
        <w:t>电力系统专用气相色谱仪</w:t>
      </w:r>
      <w:r w:rsidRPr="0099018A">
        <w:t>行业投资前景研究报告</w:t>
      </w:r>
    </w:p>
    <w:p w14:paraId="30D0F1B3" w14:textId="11D919F5" w:rsidR="00215BE9" w:rsidRDefault="00215BE9" w:rsidP="000C272A">
      <w:pPr>
        <w:rPr>
          <w:rFonts w:hint="eastAsia"/>
        </w:rPr>
      </w:pPr>
      <w:r w:rsidRPr="00215BE9">
        <w:rPr>
          <w:rFonts w:hint="eastAsia"/>
        </w:rPr>
        <w:t>【报告编号】</w:t>
      </w:r>
      <w:r>
        <w:rPr>
          <w:rFonts w:hint="eastAsia"/>
        </w:rPr>
        <w:t>D</w:t>
      </w:r>
      <w:r>
        <w:t>LXTZYQXSPY</w:t>
      </w:r>
    </w:p>
    <w:p w14:paraId="159FEB27" w14:textId="109062F0" w:rsidR="000C272A" w:rsidRDefault="000C272A" w:rsidP="000C272A">
      <w:r>
        <w:rPr>
          <w:rFonts w:hint="eastAsia"/>
        </w:rPr>
        <w:t>第一章</w:t>
      </w:r>
      <w:r>
        <w:t xml:space="preserve"> </w:t>
      </w:r>
      <w:r w:rsidR="00215BE9">
        <w:t>2015-2019年</w:t>
      </w:r>
      <w:r>
        <w:t>中国电力系统专用气相色谱仪行业发展概述</w:t>
      </w:r>
    </w:p>
    <w:p w14:paraId="330CE8FF" w14:textId="04C0AC81" w:rsidR="000C272A" w:rsidRDefault="000C272A" w:rsidP="000C272A">
      <w:r>
        <w:rPr>
          <w:rFonts w:hint="eastAsia"/>
        </w:rPr>
        <w:t>第一节</w:t>
      </w:r>
      <w:r>
        <w:t xml:space="preserve"> 中国电力系统专用气相色谱仪行业上下游产业链分析</w:t>
      </w:r>
    </w:p>
    <w:p w14:paraId="11535076" w14:textId="77777777" w:rsidR="000C272A" w:rsidRDefault="000C272A" w:rsidP="000C272A">
      <w:r>
        <w:rPr>
          <w:rFonts w:hint="eastAsia"/>
        </w:rPr>
        <w:t>一、产业链模型原理介绍</w:t>
      </w:r>
    </w:p>
    <w:p w14:paraId="44427FD5" w14:textId="04219B70" w:rsidR="000C272A" w:rsidRDefault="000C272A" w:rsidP="000C272A">
      <w:r>
        <w:rPr>
          <w:rFonts w:hint="eastAsia"/>
        </w:rPr>
        <w:t>二、电力系统专用气相色谱仪行业产业链条分析</w:t>
      </w:r>
    </w:p>
    <w:p w14:paraId="462ED45D" w14:textId="0881563E" w:rsidR="000C272A" w:rsidRDefault="000C272A" w:rsidP="000C272A">
      <w:r>
        <w:rPr>
          <w:rFonts w:hint="eastAsia"/>
        </w:rPr>
        <w:t>第二节、中国电力系统专用气相色谱仪行业产业链环节分析</w:t>
      </w:r>
    </w:p>
    <w:p w14:paraId="0D95C04A" w14:textId="77777777" w:rsidR="000C272A" w:rsidRDefault="000C272A" w:rsidP="000C272A">
      <w:r>
        <w:rPr>
          <w:rFonts w:hint="eastAsia"/>
        </w:rPr>
        <w:t>一、主要上游产业供需情况分析</w:t>
      </w:r>
    </w:p>
    <w:p w14:paraId="44FE9BD1" w14:textId="76C89C76" w:rsidR="000C272A" w:rsidRDefault="000C272A" w:rsidP="000C272A">
      <w:r>
        <w:rPr>
          <w:rFonts w:hint="eastAsia"/>
        </w:rPr>
        <w:t>二、</w:t>
      </w:r>
      <w:r w:rsidR="00215BE9">
        <w:t>2020-2026年</w:t>
      </w:r>
      <w:r>
        <w:t>主要上游产业供需预测分析</w:t>
      </w:r>
    </w:p>
    <w:p w14:paraId="76AC7EF5" w14:textId="77777777" w:rsidR="000C272A" w:rsidRDefault="000C272A" w:rsidP="000C272A">
      <w:r>
        <w:rPr>
          <w:rFonts w:hint="eastAsia"/>
        </w:rPr>
        <w:t>三、主要上游产业价格分析</w:t>
      </w:r>
    </w:p>
    <w:p w14:paraId="528F7BA2" w14:textId="43C6EB57" w:rsidR="000C272A" w:rsidRDefault="000C272A" w:rsidP="000C272A">
      <w:r>
        <w:rPr>
          <w:rFonts w:hint="eastAsia"/>
        </w:rPr>
        <w:t>四、</w:t>
      </w:r>
      <w:r w:rsidR="00215BE9">
        <w:t>2020-2026年</w:t>
      </w:r>
      <w:r>
        <w:t>主要上游产业价格预测分析</w:t>
      </w:r>
    </w:p>
    <w:p w14:paraId="6586CECA" w14:textId="77777777" w:rsidR="000C272A" w:rsidRDefault="000C272A" w:rsidP="000C272A">
      <w:r>
        <w:rPr>
          <w:rFonts w:hint="eastAsia"/>
        </w:rPr>
        <w:t>五、主要下游产业供需情况分析</w:t>
      </w:r>
    </w:p>
    <w:p w14:paraId="7FB80C85" w14:textId="33C23721" w:rsidR="000C272A" w:rsidRDefault="000C272A" w:rsidP="000C272A">
      <w:r>
        <w:rPr>
          <w:rFonts w:hint="eastAsia"/>
        </w:rPr>
        <w:t>六、</w:t>
      </w:r>
      <w:r w:rsidR="00215BE9">
        <w:t>2020-2026年</w:t>
      </w:r>
      <w:r>
        <w:t>主要下游产业供需预测分析</w:t>
      </w:r>
    </w:p>
    <w:p w14:paraId="52C55528" w14:textId="77777777" w:rsidR="000C272A" w:rsidRDefault="000C272A" w:rsidP="000C272A">
      <w:r>
        <w:rPr>
          <w:rFonts w:hint="eastAsia"/>
        </w:rPr>
        <w:t>七、主要下游产业价格分析</w:t>
      </w:r>
    </w:p>
    <w:p w14:paraId="7760CFB2" w14:textId="223CB771" w:rsidR="000C272A" w:rsidRDefault="000C272A" w:rsidP="000C272A">
      <w:r>
        <w:rPr>
          <w:rFonts w:hint="eastAsia"/>
        </w:rPr>
        <w:t>八、</w:t>
      </w:r>
      <w:r w:rsidR="00215BE9">
        <w:t>2020-2026年</w:t>
      </w:r>
      <w:r>
        <w:t>主要</w:t>
      </w:r>
      <w:bookmarkStart w:id="0" w:name="_GoBack"/>
      <w:bookmarkEnd w:id="0"/>
      <w:r>
        <w:t>下游产业价格预测分析</w:t>
      </w:r>
    </w:p>
    <w:p w14:paraId="580CDCA5" w14:textId="77777777" w:rsidR="000C272A" w:rsidRDefault="000C272A" w:rsidP="000C272A"/>
    <w:p w14:paraId="00797EE3" w14:textId="0B49CC59" w:rsidR="000C272A" w:rsidRDefault="000C272A" w:rsidP="000C272A">
      <w:r>
        <w:rPr>
          <w:rFonts w:hint="eastAsia"/>
        </w:rPr>
        <w:t>第二章</w:t>
      </w:r>
      <w:r>
        <w:t xml:space="preserve"> 全球电力系统专用气相色谱仪行业市场发展现状分析</w:t>
      </w:r>
    </w:p>
    <w:p w14:paraId="50056EE1" w14:textId="5B2E62C5" w:rsidR="000C272A" w:rsidRDefault="000C272A" w:rsidP="000C272A">
      <w:r>
        <w:rPr>
          <w:rFonts w:hint="eastAsia"/>
        </w:rPr>
        <w:t>第一节</w:t>
      </w:r>
      <w:r>
        <w:t xml:space="preserve"> 全球电力系统专用气相色谱仪行业市场区域分布情况</w:t>
      </w:r>
    </w:p>
    <w:p w14:paraId="7B7B9237" w14:textId="1BF65058" w:rsidR="000C272A" w:rsidRDefault="000C272A" w:rsidP="000C272A">
      <w:r>
        <w:rPr>
          <w:rFonts w:hint="eastAsia"/>
        </w:rPr>
        <w:t>第二节</w:t>
      </w:r>
      <w:r w:rsidR="00215BE9">
        <w:t>2020-2026年</w:t>
      </w:r>
      <w:r>
        <w:t>全球电力系统专用气相色谱仪行业价格走势分析及预测</w:t>
      </w:r>
    </w:p>
    <w:p w14:paraId="4EA54389" w14:textId="4858D1D6" w:rsidR="000C272A" w:rsidRDefault="000C272A" w:rsidP="000C272A">
      <w:r>
        <w:rPr>
          <w:rFonts w:hint="eastAsia"/>
        </w:rPr>
        <w:t>第三节</w:t>
      </w:r>
      <w:r>
        <w:t xml:space="preserve"> </w:t>
      </w:r>
      <w:r w:rsidR="00215BE9">
        <w:t>2020-2026年</w:t>
      </w:r>
      <w:r>
        <w:t>全球电力系统专用气相色谱仪行业市场规模分析及预测</w:t>
      </w:r>
    </w:p>
    <w:p w14:paraId="351CCCD7" w14:textId="77777777" w:rsidR="000C272A" w:rsidRDefault="000C272A" w:rsidP="000C272A"/>
    <w:p w14:paraId="2CEB276D" w14:textId="7766A861" w:rsidR="000C272A" w:rsidRDefault="000C272A" w:rsidP="000C272A">
      <w:r>
        <w:rPr>
          <w:rFonts w:hint="eastAsia"/>
        </w:rPr>
        <w:t>第三章</w:t>
      </w:r>
      <w:r>
        <w:t xml:space="preserve"> 中国电力系统专用气相色谱仪产业发展环境分析</w:t>
      </w:r>
    </w:p>
    <w:p w14:paraId="545459D6" w14:textId="77777777" w:rsidR="000C272A" w:rsidRDefault="000C272A" w:rsidP="000C272A">
      <w:r>
        <w:rPr>
          <w:rFonts w:hint="eastAsia"/>
        </w:rPr>
        <w:t>第一节</w:t>
      </w:r>
      <w:r>
        <w:t xml:space="preserve">  我国宏观经济环境分析及预测</w:t>
      </w:r>
    </w:p>
    <w:p w14:paraId="43074D65" w14:textId="691F8FF0" w:rsidR="000C272A" w:rsidRDefault="000C272A" w:rsidP="000C272A">
      <w:r>
        <w:rPr>
          <w:rFonts w:hint="eastAsia"/>
        </w:rPr>
        <w:t>第二节</w:t>
      </w:r>
      <w:r>
        <w:t xml:space="preserve">  中国电力系统专用气相色谱仪行业政策环境分析</w:t>
      </w:r>
    </w:p>
    <w:p w14:paraId="0A30EFB1" w14:textId="45350F2B" w:rsidR="000C272A" w:rsidRDefault="000C272A" w:rsidP="000C272A">
      <w:r>
        <w:rPr>
          <w:rFonts w:hint="eastAsia"/>
        </w:rPr>
        <w:t>第三节</w:t>
      </w:r>
      <w:r>
        <w:t xml:space="preserve">  中国电力系统专用气相色谱仪产业社会环境发展分析</w:t>
      </w:r>
    </w:p>
    <w:p w14:paraId="1267FE2B" w14:textId="014C4E90" w:rsidR="000C272A" w:rsidRDefault="000C272A" w:rsidP="000C272A">
      <w:r>
        <w:rPr>
          <w:rFonts w:hint="eastAsia"/>
        </w:rPr>
        <w:t>第四节</w:t>
      </w:r>
      <w:r>
        <w:t xml:space="preserve">  中国电力系统专用气相色谱仪产业技术环境分析</w:t>
      </w:r>
    </w:p>
    <w:p w14:paraId="3A8E792F" w14:textId="77777777" w:rsidR="000C272A" w:rsidRDefault="000C272A" w:rsidP="000C272A"/>
    <w:p w14:paraId="06CBD772" w14:textId="6F64C14B" w:rsidR="000C272A" w:rsidRDefault="000C272A" w:rsidP="000C272A">
      <w:r>
        <w:rPr>
          <w:rFonts w:hint="eastAsia"/>
        </w:rPr>
        <w:t>第四章</w:t>
      </w:r>
      <w:r>
        <w:t xml:space="preserve"> </w:t>
      </w:r>
      <w:r w:rsidR="00215BE9">
        <w:t>2015-2019年</w:t>
      </w:r>
      <w:r>
        <w:t>中国电力系统专用气相色谱仪行业运行情况</w:t>
      </w:r>
    </w:p>
    <w:p w14:paraId="5514DBF2" w14:textId="7C298842" w:rsidR="000C272A" w:rsidRDefault="000C272A" w:rsidP="000C272A">
      <w:r>
        <w:rPr>
          <w:rFonts w:hint="eastAsia"/>
        </w:rPr>
        <w:t>第一节</w:t>
      </w:r>
      <w:r>
        <w:t xml:space="preserve"> 中国中电力系统专用气相色谱仪行业主要进入壁垒分析</w:t>
      </w:r>
    </w:p>
    <w:p w14:paraId="1C46C136" w14:textId="74A544E0" w:rsidR="000C272A" w:rsidRDefault="000C272A" w:rsidP="000C272A">
      <w:r>
        <w:rPr>
          <w:rFonts w:hint="eastAsia"/>
        </w:rPr>
        <w:t>第二节</w:t>
      </w:r>
      <w:r>
        <w:t xml:space="preserve"> 中国电力系统专用气相色谱仪行业市场规模分析</w:t>
      </w:r>
    </w:p>
    <w:p w14:paraId="616EF67A" w14:textId="35CCDBA7" w:rsidR="000C272A" w:rsidRDefault="000C272A" w:rsidP="000C272A">
      <w:r>
        <w:rPr>
          <w:rFonts w:hint="eastAsia"/>
        </w:rPr>
        <w:t>第三节</w:t>
      </w:r>
      <w:r>
        <w:t xml:space="preserve"> 中国电力系统专用气相色谱仪行业供应情况分析</w:t>
      </w:r>
    </w:p>
    <w:p w14:paraId="78F2998F" w14:textId="785ECEC0" w:rsidR="000C272A" w:rsidRDefault="000C272A" w:rsidP="000C272A">
      <w:r>
        <w:rPr>
          <w:rFonts w:hint="eastAsia"/>
        </w:rPr>
        <w:t>第四节</w:t>
      </w:r>
      <w:r>
        <w:t xml:space="preserve"> 中国电力系统专用气相色谱仪行业需求情况分析</w:t>
      </w:r>
    </w:p>
    <w:p w14:paraId="0DF9EABA" w14:textId="5F0AB26C" w:rsidR="000C272A" w:rsidRDefault="000C272A" w:rsidP="000C272A">
      <w:r>
        <w:rPr>
          <w:rFonts w:hint="eastAsia"/>
        </w:rPr>
        <w:t>第五节</w:t>
      </w:r>
      <w:r>
        <w:t xml:space="preserve"> 中国电力系统专用气相色谱仪行业供需平衡分析</w:t>
      </w:r>
    </w:p>
    <w:p w14:paraId="47AEAB13" w14:textId="16ECCFA3" w:rsidR="000C272A" w:rsidRDefault="000C272A" w:rsidP="000C272A">
      <w:r>
        <w:rPr>
          <w:rFonts w:hint="eastAsia"/>
        </w:rPr>
        <w:t>第六节</w:t>
      </w:r>
      <w:r>
        <w:t xml:space="preserve"> 中国电力系统专用气相色谱仪行业发展趋势分析</w:t>
      </w:r>
    </w:p>
    <w:p w14:paraId="12E5D903" w14:textId="77777777" w:rsidR="000C272A" w:rsidRDefault="000C272A" w:rsidP="000C272A"/>
    <w:p w14:paraId="16C30B27" w14:textId="42504603" w:rsidR="000C272A" w:rsidRDefault="000C272A" w:rsidP="000C272A">
      <w:r>
        <w:rPr>
          <w:rFonts w:hint="eastAsia"/>
        </w:rPr>
        <w:t>第五章</w:t>
      </w:r>
      <w:r>
        <w:t xml:space="preserve"> 中国电力系统专用气相色谱仪所属行业运行数据监测</w:t>
      </w:r>
    </w:p>
    <w:p w14:paraId="538FA072" w14:textId="787A9D30" w:rsidR="000C272A" w:rsidRDefault="000C272A" w:rsidP="000C272A">
      <w:r>
        <w:rPr>
          <w:rFonts w:hint="eastAsia"/>
        </w:rPr>
        <w:t>第一节</w:t>
      </w:r>
      <w:r>
        <w:t xml:space="preserve"> 中国电力系统专用气相色谱仪所属行业总体规模分析</w:t>
      </w:r>
    </w:p>
    <w:p w14:paraId="480B27FB" w14:textId="77777777" w:rsidR="000C272A" w:rsidRDefault="000C272A" w:rsidP="000C272A">
      <w:r>
        <w:rPr>
          <w:rFonts w:hint="eastAsia"/>
        </w:rPr>
        <w:t>一、企业数量结构分析</w:t>
      </w:r>
    </w:p>
    <w:p w14:paraId="6F09979B" w14:textId="77777777" w:rsidR="000C272A" w:rsidRDefault="000C272A" w:rsidP="000C272A">
      <w:r>
        <w:rPr>
          <w:rFonts w:hint="eastAsia"/>
        </w:rPr>
        <w:t>二、行业资产规模分析</w:t>
      </w:r>
    </w:p>
    <w:p w14:paraId="5E0A03D4" w14:textId="3173DCD0" w:rsidR="000C272A" w:rsidRDefault="000C272A" w:rsidP="000C272A">
      <w:r>
        <w:rPr>
          <w:rFonts w:hint="eastAsia"/>
        </w:rPr>
        <w:t>第二节</w:t>
      </w:r>
      <w:r>
        <w:t xml:space="preserve"> 中国电力系统专用气相色谱仪所属行业产销与费用分析</w:t>
      </w:r>
    </w:p>
    <w:p w14:paraId="4141B2DC" w14:textId="77777777" w:rsidR="000C272A" w:rsidRDefault="000C272A" w:rsidP="000C272A">
      <w:r>
        <w:rPr>
          <w:rFonts w:hint="eastAsia"/>
        </w:rPr>
        <w:t>一、行业总产值分析</w:t>
      </w:r>
    </w:p>
    <w:p w14:paraId="10776968" w14:textId="77777777" w:rsidR="000C272A" w:rsidRDefault="000C272A" w:rsidP="000C272A">
      <w:r>
        <w:rPr>
          <w:rFonts w:hint="eastAsia"/>
        </w:rPr>
        <w:t>二、行业销售收入分析</w:t>
      </w:r>
    </w:p>
    <w:p w14:paraId="50137932" w14:textId="77777777" w:rsidR="000C272A" w:rsidRDefault="000C272A" w:rsidP="000C272A">
      <w:r>
        <w:rPr>
          <w:rFonts w:hint="eastAsia"/>
        </w:rPr>
        <w:t>三、行业产负债率分析</w:t>
      </w:r>
    </w:p>
    <w:p w14:paraId="161D58C5" w14:textId="77777777" w:rsidR="000C272A" w:rsidRDefault="000C272A" w:rsidP="000C272A">
      <w:r>
        <w:rPr>
          <w:rFonts w:hint="eastAsia"/>
        </w:rPr>
        <w:lastRenderedPageBreak/>
        <w:t>四、行业利润规模分析</w:t>
      </w:r>
    </w:p>
    <w:p w14:paraId="7EE33CBA" w14:textId="77777777" w:rsidR="000C272A" w:rsidRDefault="000C272A" w:rsidP="000C272A">
      <w:r>
        <w:rPr>
          <w:rFonts w:hint="eastAsia"/>
        </w:rPr>
        <w:t>五、行业销售成本分析</w:t>
      </w:r>
    </w:p>
    <w:p w14:paraId="6E9DB07E" w14:textId="77777777" w:rsidR="000C272A" w:rsidRDefault="000C272A" w:rsidP="000C272A">
      <w:r>
        <w:rPr>
          <w:rFonts w:hint="eastAsia"/>
        </w:rPr>
        <w:t>六、行业销售费用分析</w:t>
      </w:r>
    </w:p>
    <w:p w14:paraId="3288B49B" w14:textId="77777777" w:rsidR="000C272A" w:rsidRDefault="000C272A" w:rsidP="000C272A">
      <w:r>
        <w:rPr>
          <w:rFonts w:hint="eastAsia"/>
        </w:rPr>
        <w:t>七、行业管理费用分析</w:t>
      </w:r>
    </w:p>
    <w:p w14:paraId="41856843" w14:textId="77777777" w:rsidR="000C272A" w:rsidRDefault="000C272A" w:rsidP="000C272A">
      <w:r>
        <w:rPr>
          <w:rFonts w:hint="eastAsia"/>
        </w:rPr>
        <w:t>八、行业财务费用分析</w:t>
      </w:r>
    </w:p>
    <w:p w14:paraId="35FDB6E5" w14:textId="01FA0817" w:rsidR="000C272A" w:rsidRDefault="000C272A" w:rsidP="000C272A">
      <w:r>
        <w:rPr>
          <w:rFonts w:hint="eastAsia"/>
        </w:rPr>
        <w:t>第三节</w:t>
      </w:r>
      <w:r>
        <w:t xml:space="preserve"> 中国电力系统专用气相色谱仪所属行业财务指标分析</w:t>
      </w:r>
    </w:p>
    <w:p w14:paraId="615E3FE3" w14:textId="77777777" w:rsidR="000C272A" w:rsidRDefault="000C272A" w:rsidP="000C272A">
      <w:r>
        <w:rPr>
          <w:rFonts w:hint="eastAsia"/>
        </w:rPr>
        <w:t>一、行业盈利能力分析</w:t>
      </w:r>
    </w:p>
    <w:p w14:paraId="77C5D95A" w14:textId="77777777" w:rsidR="000C272A" w:rsidRDefault="000C272A" w:rsidP="000C272A">
      <w:r>
        <w:rPr>
          <w:rFonts w:hint="eastAsia"/>
        </w:rPr>
        <w:t>二、行业偿债能力分析</w:t>
      </w:r>
    </w:p>
    <w:p w14:paraId="7C30557E" w14:textId="77777777" w:rsidR="000C272A" w:rsidRDefault="000C272A" w:rsidP="000C272A">
      <w:r>
        <w:rPr>
          <w:rFonts w:hint="eastAsia"/>
        </w:rPr>
        <w:t>三、行业营运能力分析</w:t>
      </w:r>
    </w:p>
    <w:p w14:paraId="654CB018" w14:textId="77777777" w:rsidR="000C272A" w:rsidRDefault="000C272A" w:rsidP="000C272A">
      <w:r>
        <w:rPr>
          <w:rFonts w:hint="eastAsia"/>
        </w:rPr>
        <w:t>四、行业发展能力分析</w:t>
      </w:r>
    </w:p>
    <w:p w14:paraId="4A0C6328" w14:textId="77777777" w:rsidR="000C272A" w:rsidRDefault="000C272A" w:rsidP="000C272A"/>
    <w:p w14:paraId="5844D896" w14:textId="63566250" w:rsidR="000C272A" w:rsidRDefault="000C272A" w:rsidP="000C272A">
      <w:r>
        <w:rPr>
          <w:rFonts w:hint="eastAsia"/>
        </w:rPr>
        <w:t>第六章</w:t>
      </w:r>
      <w:r>
        <w:t xml:space="preserve"> </w:t>
      </w:r>
      <w:r w:rsidR="00215BE9">
        <w:t>2015-2019年</w:t>
      </w:r>
      <w:r>
        <w:t>中国电力系统专用气相色谱仪市场格局分析</w:t>
      </w:r>
    </w:p>
    <w:p w14:paraId="6435D146" w14:textId="1A4F058A" w:rsidR="000C272A" w:rsidRDefault="000C272A" w:rsidP="000C272A">
      <w:r>
        <w:rPr>
          <w:rFonts w:hint="eastAsia"/>
        </w:rPr>
        <w:t>第一节</w:t>
      </w:r>
      <w:r>
        <w:t xml:space="preserve">  中国电力系统专用气相色谱仪行业市场集中度分析</w:t>
      </w:r>
    </w:p>
    <w:p w14:paraId="7FAA6203" w14:textId="27B09674" w:rsidR="000C272A" w:rsidRDefault="000C272A" w:rsidP="000C272A">
      <w:r>
        <w:rPr>
          <w:rFonts w:hint="eastAsia"/>
        </w:rPr>
        <w:t>第二节</w:t>
      </w:r>
      <w:r>
        <w:t xml:space="preserve">  中国电力系统专用气相色谱仪行业区域集中度分析</w:t>
      </w:r>
    </w:p>
    <w:p w14:paraId="467F0965" w14:textId="77777777" w:rsidR="000C272A" w:rsidRDefault="000C272A" w:rsidP="000C272A"/>
    <w:p w14:paraId="12984EB9" w14:textId="6187E40E" w:rsidR="000C272A" w:rsidRDefault="000C272A" w:rsidP="000C272A">
      <w:r>
        <w:rPr>
          <w:rFonts w:hint="eastAsia"/>
        </w:rPr>
        <w:t>第七章</w:t>
      </w:r>
      <w:r>
        <w:t xml:space="preserve"> 中国电力系统专用气相色谱仪行业价格走势分析</w:t>
      </w:r>
    </w:p>
    <w:p w14:paraId="7810B950" w14:textId="09A41760" w:rsidR="000C272A" w:rsidRDefault="000C272A" w:rsidP="000C272A">
      <w:r>
        <w:rPr>
          <w:rFonts w:hint="eastAsia"/>
        </w:rPr>
        <w:t>第一节</w:t>
      </w:r>
      <w:r>
        <w:t xml:space="preserve"> </w:t>
      </w:r>
      <w:r w:rsidR="00215BE9">
        <w:t>2015-2019年</w:t>
      </w:r>
      <w:r>
        <w:t>中国电力系统专用气相色谱仪行业价格现状分析</w:t>
      </w:r>
    </w:p>
    <w:p w14:paraId="34A2356A" w14:textId="74F7F6F2" w:rsidR="000C272A" w:rsidRDefault="000C272A" w:rsidP="000C272A">
      <w:r>
        <w:rPr>
          <w:rFonts w:hint="eastAsia"/>
        </w:rPr>
        <w:t>第二节</w:t>
      </w:r>
      <w:r>
        <w:t xml:space="preserve"> </w:t>
      </w:r>
      <w:r w:rsidR="00215BE9">
        <w:t>2020-2026年</w:t>
      </w:r>
      <w:r>
        <w:t>中国电力系统专用气相色谱仪行业价格走势预测</w:t>
      </w:r>
    </w:p>
    <w:p w14:paraId="4DE7E705" w14:textId="77777777" w:rsidR="000C272A" w:rsidRDefault="000C272A" w:rsidP="000C272A"/>
    <w:p w14:paraId="5496778B" w14:textId="569C572C" w:rsidR="000C272A" w:rsidRDefault="000C272A" w:rsidP="000C272A">
      <w:r>
        <w:rPr>
          <w:rFonts w:hint="eastAsia"/>
        </w:rPr>
        <w:t>第八章</w:t>
      </w:r>
      <w:r>
        <w:t xml:space="preserve"> </w:t>
      </w:r>
      <w:r w:rsidR="00215BE9">
        <w:t>2015-2019年</w:t>
      </w:r>
      <w:r>
        <w:t>中国电力系统专用气相色谱仪行业区域市场现状分析</w:t>
      </w:r>
    </w:p>
    <w:p w14:paraId="2B74E956" w14:textId="678D49DB" w:rsidR="000C272A" w:rsidRDefault="000C272A" w:rsidP="000C272A">
      <w:r>
        <w:rPr>
          <w:rFonts w:hint="eastAsia"/>
        </w:rPr>
        <w:t>第一节</w:t>
      </w:r>
      <w:r>
        <w:t xml:space="preserve"> 中国电力系统专用气相色谱仪行业区域市场规模分布</w:t>
      </w:r>
    </w:p>
    <w:p w14:paraId="3F2859EA" w14:textId="586F4DA1" w:rsidR="000C272A" w:rsidRDefault="000C272A" w:rsidP="000C272A">
      <w:r>
        <w:rPr>
          <w:rFonts w:hint="eastAsia"/>
        </w:rPr>
        <w:t>第二节</w:t>
      </w:r>
      <w:r>
        <w:t xml:space="preserve"> 中国华东地电力系统专用气相色谱仪市场分析</w:t>
      </w:r>
    </w:p>
    <w:p w14:paraId="0A0E3F67" w14:textId="01D55B38" w:rsidR="000C272A" w:rsidRDefault="000C272A" w:rsidP="000C272A">
      <w:r>
        <w:rPr>
          <w:rFonts w:hint="eastAsia"/>
        </w:rPr>
        <w:t>一、华东地区电力系统专用气相色谱仪市场供需情况及规模分析</w:t>
      </w:r>
    </w:p>
    <w:p w14:paraId="5FA2FA47" w14:textId="6CD37962" w:rsidR="000C272A" w:rsidRDefault="000C272A" w:rsidP="000C272A">
      <w:r>
        <w:rPr>
          <w:rFonts w:hint="eastAsia"/>
        </w:rPr>
        <w:t>二、华东地区电力系统专用气相色谱仪市场规模预测</w:t>
      </w:r>
    </w:p>
    <w:p w14:paraId="0A6867EA" w14:textId="77777777" w:rsidR="000C272A" w:rsidRDefault="000C272A" w:rsidP="000C272A">
      <w:r>
        <w:rPr>
          <w:rFonts w:hint="eastAsia"/>
        </w:rPr>
        <w:t>第三节</w:t>
      </w:r>
      <w:r>
        <w:t xml:space="preserve"> 华中地区市场分析</w:t>
      </w:r>
    </w:p>
    <w:p w14:paraId="6267219F" w14:textId="684013D7" w:rsidR="000C272A" w:rsidRDefault="000C272A" w:rsidP="000C272A">
      <w:r>
        <w:rPr>
          <w:rFonts w:hint="eastAsia"/>
        </w:rPr>
        <w:t>一、华中地区电力系统专用气相色谱仪市场供需情况及规模分析</w:t>
      </w:r>
    </w:p>
    <w:p w14:paraId="2981B1A5" w14:textId="0548D597" w:rsidR="000C272A" w:rsidRDefault="000C272A" w:rsidP="000C272A">
      <w:r>
        <w:rPr>
          <w:rFonts w:hint="eastAsia"/>
        </w:rPr>
        <w:t>二、华中地区电力系统专用气相色谱仪市场规模预测</w:t>
      </w:r>
    </w:p>
    <w:p w14:paraId="6F88DB75" w14:textId="77777777" w:rsidR="000C272A" w:rsidRDefault="000C272A" w:rsidP="000C272A">
      <w:r>
        <w:rPr>
          <w:rFonts w:hint="eastAsia"/>
        </w:rPr>
        <w:t>第四节</w:t>
      </w:r>
      <w:r>
        <w:t xml:space="preserve"> 华南地区市场分析</w:t>
      </w:r>
    </w:p>
    <w:p w14:paraId="70581382" w14:textId="0E94B000" w:rsidR="000C272A" w:rsidRDefault="000C272A" w:rsidP="000C272A">
      <w:r>
        <w:rPr>
          <w:rFonts w:hint="eastAsia"/>
        </w:rPr>
        <w:t>一、华南地区电力系统专用气相色谱仪市场供需情况及规模分析</w:t>
      </w:r>
    </w:p>
    <w:p w14:paraId="7DF153BD" w14:textId="58B49FBC" w:rsidR="000C272A" w:rsidRDefault="000C272A" w:rsidP="000C272A">
      <w:r>
        <w:rPr>
          <w:rFonts w:hint="eastAsia"/>
        </w:rPr>
        <w:t>二、华南地区电力系统专用气相色谱仪市场规模预测</w:t>
      </w:r>
    </w:p>
    <w:p w14:paraId="2E26810F" w14:textId="77777777" w:rsidR="000C272A" w:rsidRDefault="000C272A" w:rsidP="000C272A">
      <w:r>
        <w:rPr>
          <w:rFonts w:hint="eastAsia"/>
        </w:rPr>
        <w:t>第五节</w:t>
      </w:r>
      <w:r>
        <w:t xml:space="preserve"> 华北地区市场分析</w:t>
      </w:r>
    </w:p>
    <w:p w14:paraId="1631D89F" w14:textId="316A05DE" w:rsidR="000C272A" w:rsidRDefault="000C272A" w:rsidP="000C272A">
      <w:r>
        <w:rPr>
          <w:rFonts w:hint="eastAsia"/>
        </w:rPr>
        <w:t>一、华北地区电力系统专用气相色谱仪市场供需情况及规模分析</w:t>
      </w:r>
    </w:p>
    <w:p w14:paraId="114FF9C5" w14:textId="20D3199E" w:rsidR="000C272A" w:rsidRDefault="000C272A" w:rsidP="000C272A">
      <w:r>
        <w:rPr>
          <w:rFonts w:hint="eastAsia"/>
        </w:rPr>
        <w:t>二、华北地区电力系统专用气相色谱仪市场规模预测</w:t>
      </w:r>
    </w:p>
    <w:p w14:paraId="442DC246" w14:textId="77777777" w:rsidR="000C272A" w:rsidRDefault="000C272A" w:rsidP="000C272A">
      <w:r>
        <w:rPr>
          <w:rFonts w:hint="eastAsia"/>
        </w:rPr>
        <w:t>第六节</w:t>
      </w:r>
      <w:r>
        <w:t xml:space="preserve"> 东北地区市场分析</w:t>
      </w:r>
    </w:p>
    <w:p w14:paraId="2A82CAC0" w14:textId="27653B2F" w:rsidR="000C272A" w:rsidRDefault="000C272A" w:rsidP="000C272A">
      <w:r>
        <w:rPr>
          <w:rFonts w:hint="eastAsia"/>
        </w:rPr>
        <w:t>一、东北地区电力系统专用气相色谱仪市场供需情况及规模分析</w:t>
      </w:r>
    </w:p>
    <w:p w14:paraId="76A900FD" w14:textId="0FCB890D" w:rsidR="000C272A" w:rsidRDefault="000C272A" w:rsidP="000C272A">
      <w:r>
        <w:rPr>
          <w:rFonts w:hint="eastAsia"/>
        </w:rPr>
        <w:t>二、东北地区电力系统专用气相色谱仪市场规模预测</w:t>
      </w:r>
    </w:p>
    <w:p w14:paraId="4C97D090" w14:textId="77777777" w:rsidR="000C272A" w:rsidRDefault="000C272A" w:rsidP="000C272A">
      <w:r>
        <w:rPr>
          <w:rFonts w:hint="eastAsia"/>
        </w:rPr>
        <w:t>第七节</w:t>
      </w:r>
      <w:r>
        <w:t xml:space="preserve"> 西北地区市场分析</w:t>
      </w:r>
    </w:p>
    <w:p w14:paraId="7728F874" w14:textId="01962BD2" w:rsidR="000C272A" w:rsidRDefault="000C272A" w:rsidP="000C272A">
      <w:r>
        <w:rPr>
          <w:rFonts w:hint="eastAsia"/>
        </w:rPr>
        <w:t>一、西北地区电力系统专用气相色谱仪市场供需情况及规模分析</w:t>
      </w:r>
    </w:p>
    <w:p w14:paraId="79D079AA" w14:textId="38056C7C" w:rsidR="000C272A" w:rsidRDefault="000C272A" w:rsidP="000C272A">
      <w:r>
        <w:rPr>
          <w:rFonts w:hint="eastAsia"/>
        </w:rPr>
        <w:t>二、西北地区电力系统专用气相色谱仪市场规模预测</w:t>
      </w:r>
    </w:p>
    <w:p w14:paraId="4DD874F4" w14:textId="77777777" w:rsidR="000C272A" w:rsidRDefault="000C272A" w:rsidP="000C272A">
      <w:r>
        <w:rPr>
          <w:rFonts w:hint="eastAsia"/>
        </w:rPr>
        <w:t>第八节</w:t>
      </w:r>
      <w:r>
        <w:t xml:space="preserve"> 西南地区市场分析</w:t>
      </w:r>
    </w:p>
    <w:p w14:paraId="040B9AC6" w14:textId="2E61F55E" w:rsidR="000C272A" w:rsidRDefault="000C272A" w:rsidP="000C272A">
      <w:r>
        <w:rPr>
          <w:rFonts w:hint="eastAsia"/>
        </w:rPr>
        <w:t>一、西南地区电力系统专用气相色谱仪市场供需情况及规模分析</w:t>
      </w:r>
    </w:p>
    <w:p w14:paraId="4C3D4125" w14:textId="77071C35" w:rsidR="000C272A" w:rsidRDefault="000C272A" w:rsidP="000C272A">
      <w:r>
        <w:rPr>
          <w:rFonts w:hint="eastAsia"/>
        </w:rPr>
        <w:t>二、西南地区电力系统专用气相色谱仪市场规模预测</w:t>
      </w:r>
    </w:p>
    <w:p w14:paraId="64F91084" w14:textId="77777777" w:rsidR="000C272A" w:rsidRDefault="000C272A" w:rsidP="000C272A"/>
    <w:p w14:paraId="41FB7D42" w14:textId="2A7C46A3" w:rsidR="000C272A" w:rsidRDefault="000C272A" w:rsidP="000C272A">
      <w:r>
        <w:rPr>
          <w:rFonts w:hint="eastAsia"/>
        </w:rPr>
        <w:t>第九章</w:t>
      </w:r>
      <w:r>
        <w:t xml:space="preserve">  </w:t>
      </w:r>
      <w:r w:rsidR="00215BE9">
        <w:t>2015-2019年</w:t>
      </w:r>
      <w:r>
        <w:t>电力系统专用气相色谱仪行业重点企业分析</w:t>
      </w:r>
    </w:p>
    <w:p w14:paraId="680116A1" w14:textId="77777777" w:rsidR="000C272A" w:rsidRDefault="000C272A" w:rsidP="000C272A">
      <w:r>
        <w:rPr>
          <w:rFonts w:hint="eastAsia"/>
        </w:rPr>
        <w:lastRenderedPageBreak/>
        <w:t>第一节</w:t>
      </w:r>
      <w:r>
        <w:t xml:space="preserve"> 企业</w:t>
      </w:r>
    </w:p>
    <w:p w14:paraId="0CCE0D89" w14:textId="77777777" w:rsidR="000C272A" w:rsidRDefault="000C272A" w:rsidP="000C272A">
      <w:r>
        <w:rPr>
          <w:rFonts w:hint="eastAsia"/>
        </w:rPr>
        <w:t>一、企业概况</w:t>
      </w:r>
    </w:p>
    <w:p w14:paraId="57E9FB96" w14:textId="77777777" w:rsidR="000C272A" w:rsidRDefault="000C272A" w:rsidP="000C272A">
      <w:r>
        <w:rPr>
          <w:rFonts w:hint="eastAsia"/>
        </w:rPr>
        <w:t>二、企业主营产品</w:t>
      </w:r>
    </w:p>
    <w:p w14:paraId="466599E2" w14:textId="77777777" w:rsidR="000C272A" w:rsidRDefault="000C272A" w:rsidP="000C272A">
      <w:r>
        <w:rPr>
          <w:rFonts w:hint="eastAsia"/>
        </w:rPr>
        <w:t>三、企业主要经济指标情况</w:t>
      </w:r>
    </w:p>
    <w:p w14:paraId="42CD5EA0" w14:textId="77777777" w:rsidR="000C272A" w:rsidRDefault="000C272A" w:rsidP="000C272A">
      <w:r>
        <w:rPr>
          <w:rFonts w:hint="eastAsia"/>
        </w:rPr>
        <w:t>四、企业竞争优势分析</w:t>
      </w:r>
    </w:p>
    <w:p w14:paraId="5BB3ECB3" w14:textId="77777777" w:rsidR="000C272A" w:rsidRDefault="000C272A" w:rsidP="000C272A">
      <w:r>
        <w:rPr>
          <w:rFonts w:hint="eastAsia"/>
        </w:rPr>
        <w:t>第二节</w:t>
      </w:r>
      <w:r>
        <w:t xml:space="preserve"> 企业</w:t>
      </w:r>
    </w:p>
    <w:p w14:paraId="208C814C" w14:textId="77777777" w:rsidR="000C272A" w:rsidRDefault="000C272A" w:rsidP="000C272A">
      <w:r>
        <w:rPr>
          <w:rFonts w:hint="eastAsia"/>
        </w:rPr>
        <w:t>一、企业概况</w:t>
      </w:r>
    </w:p>
    <w:p w14:paraId="4948F429" w14:textId="77777777" w:rsidR="000C272A" w:rsidRDefault="000C272A" w:rsidP="000C272A">
      <w:r>
        <w:rPr>
          <w:rFonts w:hint="eastAsia"/>
        </w:rPr>
        <w:t>二、企业主营产品</w:t>
      </w:r>
    </w:p>
    <w:p w14:paraId="0ECBA18A" w14:textId="77777777" w:rsidR="000C272A" w:rsidRDefault="000C272A" w:rsidP="000C272A">
      <w:r>
        <w:rPr>
          <w:rFonts w:hint="eastAsia"/>
        </w:rPr>
        <w:t>三、企业主要经济指标情况</w:t>
      </w:r>
    </w:p>
    <w:p w14:paraId="3500DA0A" w14:textId="77777777" w:rsidR="000C272A" w:rsidRDefault="000C272A" w:rsidP="000C272A">
      <w:r>
        <w:rPr>
          <w:rFonts w:hint="eastAsia"/>
        </w:rPr>
        <w:t>四、企业竞争优势分析</w:t>
      </w:r>
    </w:p>
    <w:p w14:paraId="7CB9803B" w14:textId="77777777" w:rsidR="000C272A" w:rsidRDefault="000C272A" w:rsidP="000C272A">
      <w:r>
        <w:rPr>
          <w:rFonts w:hint="eastAsia"/>
        </w:rPr>
        <w:t>第三节</w:t>
      </w:r>
      <w:r>
        <w:t xml:space="preserve"> 企业</w:t>
      </w:r>
    </w:p>
    <w:p w14:paraId="73794606" w14:textId="77777777" w:rsidR="000C272A" w:rsidRDefault="000C272A" w:rsidP="000C272A">
      <w:r>
        <w:rPr>
          <w:rFonts w:hint="eastAsia"/>
        </w:rPr>
        <w:t>一、企业概况</w:t>
      </w:r>
    </w:p>
    <w:p w14:paraId="0E805848" w14:textId="77777777" w:rsidR="000C272A" w:rsidRDefault="000C272A" w:rsidP="000C272A">
      <w:r>
        <w:rPr>
          <w:rFonts w:hint="eastAsia"/>
        </w:rPr>
        <w:t>二、企业主营产品</w:t>
      </w:r>
    </w:p>
    <w:p w14:paraId="6CC77E9F" w14:textId="77777777" w:rsidR="000C272A" w:rsidRDefault="000C272A" w:rsidP="000C272A">
      <w:r>
        <w:rPr>
          <w:rFonts w:hint="eastAsia"/>
        </w:rPr>
        <w:t>三、企业主要经济指标情况</w:t>
      </w:r>
    </w:p>
    <w:p w14:paraId="3C518A01" w14:textId="77777777" w:rsidR="000C272A" w:rsidRDefault="000C272A" w:rsidP="000C272A">
      <w:r>
        <w:rPr>
          <w:rFonts w:hint="eastAsia"/>
        </w:rPr>
        <w:t>四、企业竞争优势分析</w:t>
      </w:r>
    </w:p>
    <w:p w14:paraId="1F28261A" w14:textId="77777777" w:rsidR="000C272A" w:rsidRDefault="000C272A" w:rsidP="000C272A">
      <w:r>
        <w:rPr>
          <w:rFonts w:hint="eastAsia"/>
        </w:rPr>
        <w:t>第四节</w:t>
      </w:r>
      <w:r>
        <w:t xml:space="preserve"> 企业</w:t>
      </w:r>
    </w:p>
    <w:p w14:paraId="624A6FD6" w14:textId="77777777" w:rsidR="000C272A" w:rsidRDefault="000C272A" w:rsidP="000C272A">
      <w:r>
        <w:rPr>
          <w:rFonts w:hint="eastAsia"/>
        </w:rPr>
        <w:t>一、企业概况</w:t>
      </w:r>
    </w:p>
    <w:p w14:paraId="5CB14E04" w14:textId="77777777" w:rsidR="000C272A" w:rsidRDefault="000C272A" w:rsidP="000C272A">
      <w:r>
        <w:rPr>
          <w:rFonts w:hint="eastAsia"/>
        </w:rPr>
        <w:t>二、企业主营产品</w:t>
      </w:r>
    </w:p>
    <w:p w14:paraId="190AD12A" w14:textId="77777777" w:rsidR="000C272A" w:rsidRDefault="000C272A" w:rsidP="000C272A">
      <w:r>
        <w:rPr>
          <w:rFonts w:hint="eastAsia"/>
        </w:rPr>
        <w:t>三、企业主要经济指标情况</w:t>
      </w:r>
    </w:p>
    <w:p w14:paraId="4F06E657" w14:textId="77777777" w:rsidR="000C272A" w:rsidRDefault="000C272A" w:rsidP="000C272A">
      <w:r>
        <w:rPr>
          <w:rFonts w:hint="eastAsia"/>
        </w:rPr>
        <w:t>四、企业竞争优势分析</w:t>
      </w:r>
    </w:p>
    <w:p w14:paraId="56BF6647" w14:textId="77777777" w:rsidR="000C272A" w:rsidRDefault="000C272A" w:rsidP="000C272A">
      <w:r>
        <w:rPr>
          <w:rFonts w:hint="eastAsia"/>
        </w:rPr>
        <w:t>第五节</w:t>
      </w:r>
      <w:r>
        <w:t xml:space="preserve"> 企业</w:t>
      </w:r>
    </w:p>
    <w:p w14:paraId="07C3A75C" w14:textId="77777777" w:rsidR="000C272A" w:rsidRDefault="000C272A" w:rsidP="000C272A">
      <w:r>
        <w:rPr>
          <w:rFonts w:hint="eastAsia"/>
        </w:rPr>
        <w:t>一、企业概况</w:t>
      </w:r>
    </w:p>
    <w:p w14:paraId="77F827AB" w14:textId="77777777" w:rsidR="000C272A" w:rsidRDefault="000C272A" w:rsidP="000C272A">
      <w:r>
        <w:rPr>
          <w:rFonts w:hint="eastAsia"/>
        </w:rPr>
        <w:t>二、企业主营产品</w:t>
      </w:r>
    </w:p>
    <w:p w14:paraId="0616D49E" w14:textId="77777777" w:rsidR="000C272A" w:rsidRDefault="000C272A" w:rsidP="000C272A">
      <w:r>
        <w:rPr>
          <w:rFonts w:hint="eastAsia"/>
        </w:rPr>
        <w:t>三、企业主要经济指标情况</w:t>
      </w:r>
    </w:p>
    <w:p w14:paraId="34E770DD" w14:textId="77777777" w:rsidR="000C272A" w:rsidRDefault="000C272A" w:rsidP="000C272A">
      <w:r>
        <w:rPr>
          <w:rFonts w:hint="eastAsia"/>
        </w:rPr>
        <w:t>四、企业竞争优势分析</w:t>
      </w:r>
    </w:p>
    <w:p w14:paraId="2DE1A25B" w14:textId="77777777" w:rsidR="000C272A" w:rsidRDefault="000C272A" w:rsidP="000C272A"/>
    <w:p w14:paraId="441E4F41" w14:textId="1ECDA0B4" w:rsidR="000C272A" w:rsidRDefault="000C272A" w:rsidP="000C272A">
      <w:r>
        <w:rPr>
          <w:rFonts w:hint="eastAsia"/>
        </w:rPr>
        <w:t>第十章</w:t>
      </w:r>
      <w:r>
        <w:t xml:space="preserve"> 中国电力系统专用气相色谱仪行业进出口分析</w:t>
      </w:r>
    </w:p>
    <w:p w14:paraId="59D3546B" w14:textId="3E6F6741" w:rsidR="000C272A" w:rsidRDefault="000C272A" w:rsidP="000C272A">
      <w:r>
        <w:rPr>
          <w:rFonts w:hint="eastAsia"/>
        </w:rPr>
        <w:t>第一节</w:t>
      </w:r>
      <w:r>
        <w:t xml:space="preserve"> 中国电力系统专用气相色谱仪行业进口数量及金额分析</w:t>
      </w:r>
    </w:p>
    <w:p w14:paraId="1B5A649D" w14:textId="6B7EFF74" w:rsidR="000C272A" w:rsidRDefault="000C272A" w:rsidP="000C272A">
      <w:r>
        <w:rPr>
          <w:rFonts w:hint="eastAsia"/>
        </w:rPr>
        <w:t>第二节</w:t>
      </w:r>
      <w:r>
        <w:t xml:space="preserve"> 中国电力系统专用气相色谱仪行业进口地区格局分析</w:t>
      </w:r>
    </w:p>
    <w:p w14:paraId="75D2A968" w14:textId="6207AE5F" w:rsidR="000C272A" w:rsidRDefault="000C272A" w:rsidP="000C272A">
      <w:r>
        <w:rPr>
          <w:rFonts w:hint="eastAsia"/>
        </w:rPr>
        <w:t>第三节</w:t>
      </w:r>
      <w:r>
        <w:t xml:space="preserve"> 中国电力系统专用气相色谱仪行业出口数量及金额分析</w:t>
      </w:r>
    </w:p>
    <w:p w14:paraId="2DB9FAD6" w14:textId="713F8403" w:rsidR="000C272A" w:rsidRDefault="000C272A" w:rsidP="000C272A">
      <w:r>
        <w:rPr>
          <w:rFonts w:hint="eastAsia"/>
        </w:rPr>
        <w:t>第四节</w:t>
      </w:r>
      <w:r>
        <w:t xml:space="preserve"> 中国电力系统专用气相色谱仪行业出口地区格局分析</w:t>
      </w:r>
    </w:p>
    <w:p w14:paraId="52D8A78D" w14:textId="35BC23E5" w:rsidR="000C272A" w:rsidRDefault="000C272A" w:rsidP="000C272A">
      <w:r>
        <w:rPr>
          <w:rFonts w:hint="eastAsia"/>
        </w:rPr>
        <w:t>第五节</w:t>
      </w:r>
      <w:r>
        <w:t xml:space="preserve"> 中国电力系统专用气相色谱仪行业进出口预测分析</w:t>
      </w:r>
    </w:p>
    <w:p w14:paraId="5CA0B4D2" w14:textId="77777777" w:rsidR="000C272A" w:rsidRDefault="000C272A" w:rsidP="000C272A"/>
    <w:p w14:paraId="1C45CC02" w14:textId="394F7968" w:rsidR="000C272A" w:rsidRDefault="000C272A" w:rsidP="000C272A">
      <w:r>
        <w:rPr>
          <w:rFonts w:hint="eastAsia"/>
        </w:rPr>
        <w:t>第十一章</w:t>
      </w:r>
      <w:r>
        <w:t xml:space="preserve"> </w:t>
      </w:r>
      <w:r w:rsidR="00215BE9">
        <w:t>2020-2026年</w:t>
      </w:r>
      <w:r>
        <w:t>中国电力系统专用气相色谱仪行业发展前景预测</w:t>
      </w:r>
    </w:p>
    <w:p w14:paraId="3CB03BE6" w14:textId="551CD31F" w:rsidR="000C272A" w:rsidRDefault="000C272A" w:rsidP="000C272A">
      <w:r>
        <w:rPr>
          <w:rFonts w:hint="eastAsia"/>
        </w:rPr>
        <w:t>第一节中国电力系统专用气相色谱仪行业市场发展预测</w:t>
      </w:r>
    </w:p>
    <w:p w14:paraId="4FF6B1DB" w14:textId="10AEB0A1" w:rsidR="000C272A" w:rsidRDefault="000C272A" w:rsidP="000C272A">
      <w:r>
        <w:rPr>
          <w:rFonts w:hint="eastAsia"/>
        </w:rPr>
        <w:t>一、中国电力系统专用气相色谱仪行业市场规模预测</w:t>
      </w:r>
    </w:p>
    <w:p w14:paraId="46120D74" w14:textId="53246810" w:rsidR="000C272A" w:rsidRDefault="000C272A" w:rsidP="000C272A">
      <w:r>
        <w:rPr>
          <w:rFonts w:hint="eastAsia"/>
        </w:rPr>
        <w:t>二、中国电力系统专用气相色谱仪行业市场规模增速预测</w:t>
      </w:r>
    </w:p>
    <w:p w14:paraId="3D9AEE63" w14:textId="72451066" w:rsidR="000C272A" w:rsidRDefault="000C272A" w:rsidP="000C272A">
      <w:r>
        <w:rPr>
          <w:rFonts w:hint="eastAsia"/>
        </w:rPr>
        <w:t>三、中国电力系统专用气相色谱仪行业产值规模预测</w:t>
      </w:r>
    </w:p>
    <w:p w14:paraId="7BB81E3C" w14:textId="4B4E3562" w:rsidR="000C272A" w:rsidRDefault="000C272A" w:rsidP="000C272A">
      <w:r>
        <w:rPr>
          <w:rFonts w:hint="eastAsia"/>
        </w:rPr>
        <w:t>四、中国电力系统专用气相色谱仪行业产值规模增速预测</w:t>
      </w:r>
    </w:p>
    <w:p w14:paraId="616CCE91" w14:textId="7270490F" w:rsidR="000C272A" w:rsidRDefault="000C272A" w:rsidP="000C272A">
      <w:r>
        <w:rPr>
          <w:rFonts w:hint="eastAsia"/>
        </w:rPr>
        <w:t>五、中国电力系统专用气相色谱仪行业供需情况预测</w:t>
      </w:r>
    </w:p>
    <w:p w14:paraId="263D8ABC" w14:textId="65CB1DDF" w:rsidR="000C272A" w:rsidRDefault="000C272A" w:rsidP="000C272A">
      <w:r>
        <w:rPr>
          <w:rFonts w:hint="eastAsia"/>
        </w:rPr>
        <w:t>六、中国电力系统专用气相色谱仪行业销售收入预测</w:t>
      </w:r>
    </w:p>
    <w:p w14:paraId="22002404" w14:textId="5DB78D33" w:rsidR="000C272A" w:rsidRDefault="000C272A" w:rsidP="000C272A">
      <w:r>
        <w:rPr>
          <w:rFonts w:hint="eastAsia"/>
        </w:rPr>
        <w:t>七、中国电力系统专用气相色谱仪行业投资增速预测</w:t>
      </w:r>
    </w:p>
    <w:p w14:paraId="7A727F7F" w14:textId="4C038E71" w:rsidR="000C272A" w:rsidRDefault="000C272A" w:rsidP="000C272A">
      <w:r>
        <w:rPr>
          <w:rFonts w:hint="eastAsia"/>
        </w:rPr>
        <w:t>第二节中国电力系统专用气相色谱仪行业盈利走势预测</w:t>
      </w:r>
    </w:p>
    <w:p w14:paraId="1592275F" w14:textId="2417228F" w:rsidR="000C272A" w:rsidRDefault="000C272A" w:rsidP="000C272A">
      <w:r>
        <w:rPr>
          <w:rFonts w:hint="eastAsia"/>
        </w:rPr>
        <w:t>一、中国电力系统专用气相色谱仪行业毛利润同比增速预测</w:t>
      </w:r>
    </w:p>
    <w:p w14:paraId="22FD2149" w14:textId="524A9823" w:rsidR="000C272A" w:rsidRDefault="000C272A" w:rsidP="000C272A">
      <w:r>
        <w:rPr>
          <w:rFonts w:hint="eastAsia"/>
        </w:rPr>
        <w:lastRenderedPageBreak/>
        <w:t>二、中国电力系统专用气相色谱仪行业利润总额同比增速预测</w:t>
      </w:r>
    </w:p>
    <w:p w14:paraId="63F2A2B7" w14:textId="77777777" w:rsidR="000C272A" w:rsidRPr="00C328CE" w:rsidRDefault="000C272A" w:rsidP="000C272A"/>
    <w:sectPr w:rsidR="000C272A" w:rsidRPr="00C3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4B33" w14:textId="77777777" w:rsidR="000F4E94" w:rsidRDefault="000F4E94" w:rsidP="000C272A">
      <w:r>
        <w:separator/>
      </w:r>
    </w:p>
  </w:endnote>
  <w:endnote w:type="continuationSeparator" w:id="0">
    <w:p w14:paraId="1DC434B0" w14:textId="77777777" w:rsidR="000F4E94" w:rsidRDefault="000F4E94" w:rsidP="000C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05C3A" w14:textId="77777777" w:rsidR="000F4E94" w:rsidRDefault="000F4E94" w:rsidP="000C272A">
      <w:r>
        <w:separator/>
      </w:r>
    </w:p>
  </w:footnote>
  <w:footnote w:type="continuationSeparator" w:id="0">
    <w:p w14:paraId="6B6122A6" w14:textId="77777777" w:rsidR="000F4E94" w:rsidRDefault="000F4E94" w:rsidP="000C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1E"/>
    <w:rsid w:val="000C272A"/>
    <w:rsid w:val="000F4E94"/>
    <w:rsid w:val="0010105C"/>
    <w:rsid w:val="00215BE9"/>
    <w:rsid w:val="0037220E"/>
    <w:rsid w:val="006F2548"/>
    <w:rsid w:val="00904F1E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E4800"/>
  <w15:chartTrackingRefBased/>
  <w15:docId w15:val="{3B1F13A3-83A2-4FD2-AAC0-C3B6E3E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2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2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2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2018-06-08T15:47:00Z</dcterms:created>
  <dcterms:modified xsi:type="dcterms:W3CDTF">2020-01-02T13:32:00Z</dcterms:modified>
</cp:coreProperties>
</file>