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379" w:rsidRDefault="00BE3379" w:rsidP="00BE3379">
      <w:r w:rsidRPr="00017EF5">
        <w:t>光伏</w:t>
      </w:r>
    </w:p>
    <w:p w:rsidR="00BE3379" w:rsidRDefault="00BE3379" w:rsidP="00BE3379">
      <w:r w:rsidRPr="00017EF5">
        <w:t>2019年光伏产业发展深度分析及银行授信研究报告</w:t>
      </w:r>
    </w:p>
    <w:p w:rsidR="0088453A" w:rsidRDefault="0088453A" w:rsidP="0088453A">
      <w:r>
        <w:rPr>
          <w:rFonts w:hint="eastAsia"/>
        </w:rPr>
        <w:t>【报告编号】</w:t>
      </w:r>
      <w:r>
        <w:t>D</w:t>
      </w:r>
      <w:r w:rsidR="00EC3903">
        <w:t>4</w:t>
      </w:r>
      <w:r w:rsidR="00017EF5">
        <w:t>4</w:t>
      </w:r>
    </w:p>
    <w:p w:rsidR="00017EF5" w:rsidRDefault="00017EF5" w:rsidP="00017EF5">
      <w:bookmarkStart w:id="0" w:name="_GoBack"/>
      <w:bookmarkEnd w:id="0"/>
      <w:r>
        <w:rPr>
          <w:rFonts w:hint="eastAsia"/>
        </w:rPr>
        <w:t xml:space="preserve">第一章　</w:t>
      </w:r>
      <w:r>
        <w:t>2014-2018年中国光伏产业发展环境分析</w:t>
      </w:r>
    </w:p>
    <w:p w:rsidR="00017EF5" w:rsidRDefault="00017EF5" w:rsidP="00017EF5">
      <w:r>
        <w:t>1.1　经济环境</w:t>
      </w:r>
    </w:p>
    <w:p w:rsidR="00017EF5" w:rsidRDefault="00017EF5" w:rsidP="00017EF5">
      <w:r>
        <w:t>1.1.1　宏观经济概况</w:t>
      </w:r>
    </w:p>
    <w:p w:rsidR="00017EF5" w:rsidRDefault="00017EF5" w:rsidP="00017EF5">
      <w:r>
        <w:t>1.1.2　对外经济分析</w:t>
      </w:r>
    </w:p>
    <w:p w:rsidR="00017EF5" w:rsidRDefault="00017EF5" w:rsidP="00017EF5">
      <w:r>
        <w:t>1.1.3　工业运行情况</w:t>
      </w:r>
    </w:p>
    <w:p w:rsidR="00017EF5" w:rsidRDefault="00017EF5" w:rsidP="00017EF5">
      <w:r>
        <w:t>1.1.4　固定资产投资</w:t>
      </w:r>
    </w:p>
    <w:p w:rsidR="00017EF5" w:rsidRDefault="00017EF5" w:rsidP="00017EF5">
      <w:r>
        <w:t>1.2　能源环境</w:t>
      </w:r>
    </w:p>
    <w:p w:rsidR="00017EF5" w:rsidRDefault="00017EF5" w:rsidP="00017EF5">
      <w:r>
        <w:t>1.2.1　能源供给情况</w:t>
      </w:r>
    </w:p>
    <w:p w:rsidR="00017EF5" w:rsidRDefault="00017EF5" w:rsidP="00017EF5">
      <w:r>
        <w:t>1.2.2　能源消费情况</w:t>
      </w:r>
    </w:p>
    <w:p w:rsidR="00017EF5" w:rsidRDefault="00017EF5" w:rsidP="00017EF5">
      <w:r>
        <w:t>1.2.3　能源进出口分析</w:t>
      </w:r>
    </w:p>
    <w:p w:rsidR="00017EF5" w:rsidRDefault="00017EF5" w:rsidP="00017EF5">
      <w:r>
        <w:t>1.2.4　单位GDP能耗分析</w:t>
      </w:r>
    </w:p>
    <w:p w:rsidR="00017EF5" w:rsidRDefault="00017EF5" w:rsidP="00017EF5">
      <w:r>
        <w:t>1.2.5　清洁能源投资向好</w:t>
      </w:r>
    </w:p>
    <w:p w:rsidR="00017EF5" w:rsidRDefault="00017EF5" w:rsidP="00017EF5">
      <w:r>
        <w:rPr>
          <w:rFonts w:hint="eastAsia"/>
        </w:rPr>
        <w:t xml:space="preserve">第二章　</w:t>
      </w:r>
      <w:r>
        <w:t>2014-2018年中国光伏产业运行情况分析</w:t>
      </w:r>
    </w:p>
    <w:p w:rsidR="00017EF5" w:rsidRDefault="00017EF5" w:rsidP="00017EF5">
      <w:r>
        <w:t>2.1　国内光伏行业的发展历程</w:t>
      </w:r>
    </w:p>
    <w:p w:rsidR="00017EF5" w:rsidRDefault="00017EF5" w:rsidP="00017EF5">
      <w:r>
        <w:t>2.1.1　整体发展历程</w:t>
      </w:r>
    </w:p>
    <w:p w:rsidR="00017EF5" w:rsidRDefault="00017EF5" w:rsidP="00017EF5">
      <w:r>
        <w:t>2.1.2　行业的初步发展</w:t>
      </w:r>
    </w:p>
    <w:p w:rsidR="00017EF5" w:rsidRDefault="00017EF5" w:rsidP="00017EF5">
      <w:r>
        <w:t>2.1.3　行业高速增长期</w:t>
      </w:r>
    </w:p>
    <w:p w:rsidR="00017EF5" w:rsidRDefault="00017EF5" w:rsidP="00017EF5">
      <w:r>
        <w:t>2.1.4　行业步入调整期</w:t>
      </w:r>
    </w:p>
    <w:p w:rsidR="00017EF5" w:rsidRDefault="00017EF5" w:rsidP="00017EF5">
      <w:r>
        <w:t>2.2　2014-2018年国内光伏行业运行现状</w:t>
      </w:r>
    </w:p>
    <w:p w:rsidR="00017EF5" w:rsidRDefault="00017EF5" w:rsidP="00017EF5">
      <w:r>
        <w:t>2.2.1　光伏装机规模</w:t>
      </w:r>
    </w:p>
    <w:p w:rsidR="00017EF5" w:rsidRDefault="00017EF5" w:rsidP="00017EF5">
      <w:r>
        <w:t>2.2.2　行业营收状况</w:t>
      </w:r>
    </w:p>
    <w:p w:rsidR="00017EF5" w:rsidRDefault="00017EF5" w:rsidP="00017EF5">
      <w:r>
        <w:t>2.2.3　行业利润分析</w:t>
      </w:r>
    </w:p>
    <w:p w:rsidR="00017EF5" w:rsidRDefault="00017EF5" w:rsidP="00017EF5">
      <w:r>
        <w:t>2.2.4　行业负债水平</w:t>
      </w:r>
    </w:p>
    <w:p w:rsidR="00017EF5" w:rsidRDefault="00017EF5" w:rsidP="00017EF5">
      <w:r>
        <w:t>2.2.5　行业进出口分析</w:t>
      </w:r>
    </w:p>
    <w:p w:rsidR="00017EF5" w:rsidRDefault="00017EF5" w:rsidP="00017EF5">
      <w:r>
        <w:t>2.3　2014-2018年国内光伏行业重点板块营运现状</w:t>
      </w:r>
    </w:p>
    <w:p w:rsidR="00017EF5" w:rsidRDefault="00017EF5" w:rsidP="00017EF5">
      <w:r>
        <w:t>2.3.1　硅料</w:t>
      </w:r>
    </w:p>
    <w:p w:rsidR="00017EF5" w:rsidRDefault="00017EF5" w:rsidP="00017EF5">
      <w:r>
        <w:t>2.3.2　硅片</w:t>
      </w:r>
    </w:p>
    <w:p w:rsidR="00017EF5" w:rsidRDefault="00017EF5" w:rsidP="00017EF5">
      <w:r>
        <w:t>2.3.3　电池片</w:t>
      </w:r>
    </w:p>
    <w:p w:rsidR="00017EF5" w:rsidRDefault="00017EF5" w:rsidP="00017EF5">
      <w:r>
        <w:t>2.3.4　组件</w:t>
      </w:r>
    </w:p>
    <w:p w:rsidR="00017EF5" w:rsidRDefault="00017EF5" w:rsidP="00017EF5">
      <w:r>
        <w:t>2.3.5　逆变器</w:t>
      </w:r>
    </w:p>
    <w:p w:rsidR="00017EF5" w:rsidRDefault="00017EF5" w:rsidP="00017EF5">
      <w:r>
        <w:t>2.3.6　辅材领域</w:t>
      </w:r>
    </w:p>
    <w:p w:rsidR="00017EF5" w:rsidRDefault="00017EF5" w:rsidP="00017EF5">
      <w:r>
        <w:t>2.3.7　电站运营领域</w:t>
      </w:r>
    </w:p>
    <w:p w:rsidR="00017EF5" w:rsidRDefault="00017EF5" w:rsidP="00017EF5">
      <w:r>
        <w:t>2.4　国内光伏行业平价上网推进情况</w:t>
      </w:r>
    </w:p>
    <w:p w:rsidR="00017EF5" w:rsidRDefault="00017EF5" w:rsidP="00017EF5">
      <w:r>
        <w:t>2.4.1　“领跑者”推动电站项目平价</w:t>
      </w:r>
    </w:p>
    <w:p w:rsidR="00017EF5" w:rsidRDefault="00017EF5" w:rsidP="00017EF5">
      <w:r>
        <w:t>2.4.2　工商业屋顶项目平价上网情况</w:t>
      </w:r>
    </w:p>
    <w:p w:rsidR="00017EF5" w:rsidRDefault="00017EF5" w:rsidP="00017EF5">
      <w:r>
        <w:t>2.4.3　成本降低推动光伏平价上网</w:t>
      </w:r>
    </w:p>
    <w:p w:rsidR="00017EF5" w:rsidRDefault="00017EF5" w:rsidP="00017EF5">
      <w:r>
        <w:t>2.5　中国光伏产业存在的问题及对策</w:t>
      </w:r>
    </w:p>
    <w:p w:rsidR="00017EF5" w:rsidRDefault="00017EF5" w:rsidP="00017EF5">
      <w:r>
        <w:t>2.5.1　技术创新问题</w:t>
      </w:r>
    </w:p>
    <w:p w:rsidR="00017EF5" w:rsidRDefault="00017EF5" w:rsidP="00017EF5">
      <w:r>
        <w:t>2.5.2　弃光限电问题</w:t>
      </w:r>
    </w:p>
    <w:p w:rsidR="00017EF5" w:rsidRDefault="00017EF5" w:rsidP="00017EF5">
      <w:r>
        <w:t>2.5.3　贸易纠纷问题</w:t>
      </w:r>
    </w:p>
    <w:p w:rsidR="00017EF5" w:rsidRDefault="00017EF5" w:rsidP="00017EF5">
      <w:r>
        <w:t>2.5.4　产业发展建议</w:t>
      </w:r>
    </w:p>
    <w:p w:rsidR="00017EF5" w:rsidRDefault="00017EF5" w:rsidP="00017EF5">
      <w:r>
        <w:rPr>
          <w:rFonts w:hint="eastAsia"/>
        </w:rPr>
        <w:lastRenderedPageBreak/>
        <w:t xml:space="preserve">第三章　</w:t>
      </w:r>
      <w:r>
        <w:t>2014-2018年中国光伏产业重点政策梳理</w:t>
      </w:r>
    </w:p>
    <w:p w:rsidR="00017EF5" w:rsidRDefault="00017EF5" w:rsidP="00017EF5">
      <w:r>
        <w:t>3.1　国内光伏产业政策概述</w:t>
      </w:r>
    </w:p>
    <w:p w:rsidR="00017EF5" w:rsidRDefault="00017EF5" w:rsidP="00017EF5">
      <w:r>
        <w:t>3.1.1　重点光伏政策回顾</w:t>
      </w:r>
    </w:p>
    <w:p w:rsidR="00017EF5" w:rsidRDefault="00017EF5" w:rsidP="00017EF5">
      <w:r>
        <w:t>3.1.2　2017年重点政策分析</w:t>
      </w:r>
    </w:p>
    <w:p w:rsidR="00017EF5" w:rsidRDefault="00017EF5" w:rsidP="00017EF5">
      <w:r>
        <w:t>3.1.3　2018年重点政策分析</w:t>
      </w:r>
    </w:p>
    <w:p w:rsidR="00017EF5" w:rsidRDefault="00017EF5" w:rsidP="00017EF5">
      <w:r>
        <w:t>3.1.4　2018年政策动态分析</w:t>
      </w:r>
    </w:p>
    <w:p w:rsidR="00017EF5" w:rsidRDefault="00017EF5" w:rsidP="00017EF5">
      <w:r>
        <w:t>3.2　2018年光伏“531新政”解读</w:t>
      </w:r>
    </w:p>
    <w:p w:rsidR="00017EF5" w:rsidRDefault="00017EF5" w:rsidP="00017EF5">
      <w:r>
        <w:t>3.2.1　光伏新政要点总结</w:t>
      </w:r>
    </w:p>
    <w:p w:rsidR="00017EF5" w:rsidRDefault="00017EF5" w:rsidP="00017EF5">
      <w:r>
        <w:t>3.2.2　光伏新政相关点评</w:t>
      </w:r>
    </w:p>
    <w:p w:rsidR="00017EF5" w:rsidRDefault="00017EF5" w:rsidP="00017EF5">
      <w:r>
        <w:t>3.2.3　政策对光伏装机量的影响</w:t>
      </w:r>
    </w:p>
    <w:p w:rsidR="00017EF5" w:rsidRDefault="00017EF5" w:rsidP="00017EF5">
      <w:r>
        <w:t>3.2.4　光伏新政的后续政策安排</w:t>
      </w:r>
    </w:p>
    <w:p w:rsidR="00017EF5" w:rsidRDefault="00017EF5" w:rsidP="00017EF5">
      <w:r>
        <w:t>3.3　2018年光伏标杆电价政策解析</w:t>
      </w:r>
    </w:p>
    <w:p w:rsidR="00017EF5" w:rsidRDefault="00017EF5" w:rsidP="00017EF5">
      <w:r>
        <w:t>3.3.1　标杆电价下降幅度</w:t>
      </w:r>
    </w:p>
    <w:p w:rsidR="00017EF5" w:rsidRDefault="00017EF5" w:rsidP="00017EF5">
      <w:r>
        <w:t>3.3.2　对电站IRR的影响</w:t>
      </w:r>
    </w:p>
    <w:p w:rsidR="00017EF5" w:rsidRDefault="00017EF5" w:rsidP="00017EF5">
      <w:r>
        <w:t>3.3.3　对企业效益的影响</w:t>
      </w:r>
    </w:p>
    <w:p w:rsidR="00017EF5" w:rsidRDefault="00017EF5" w:rsidP="00017EF5">
      <w:r>
        <w:rPr>
          <w:rFonts w:hint="eastAsia"/>
        </w:rPr>
        <w:t xml:space="preserve">第四章　</w:t>
      </w:r>
      <w:r>
        <w:t>2014-2018年中国光伏行业全产业链解析</w:t>
      </w:r>
    </w:p>
    <w:p w:rsidR="00017EF5" w:rsidRDefault="00017EF5" w:rsidP="00017EF5">
      <w:r>
        <w:t>4.1　产业链综述</w:t>
      </w:r>
    </w:p>
    <w:p w:rsidR="00017EF5" w:rsidRDefault="00017EF5" w:rsidP="00017EF5">
      <w:r>
        <w:t>4.1.1　光伏产业链主要环节</w:t>
      </w:r>
    </w:p>
    <w:p w:rsidR="00017EF5" w:rsidRDefault="00017EF5" w:rsidP="00017EF5">
      <w:r>
        <w:t>4.1.2　产业链各环节占比情况</w:t>
      </w:r>
    </w:p>
    <w:p w:rsidR="00017EF5" w:rsidRDefault="00017EF5" w:rsidP="00017EF5">
      <w:r>
        <w:t>4.2　多晶硅料</w:t>
      </w:r>
    </w:p>
    <w:p w:rsidR="00017EF5" w:rsidRDefault="00017EF5" w:rsidP="00017EF5">
      <w:r>
        <w:t>4.2.1　主流生产工艺</w:t>
      </w:r>
    </w:p>
    <w:p w:rsidR="00017EF5" w:rsidRDefault="00017EF5" w:rsidP="00017EF5">
      <w:r>
        <w:t>4.2.2　产量产能规模</w:t>
      </w:r>
    </w:p>
    <w:p w:rsidR="00017EF5" w:rsidRDefault="00017EF5" w:rsidP="00017EF5">
      <w:r>
        <w:t>4.2.3　供需平衡状况</w:t>
      </w:r>
    </w:p>
    <w:p w:rsidR="00017EF5" w:rsidRDefault="00017EF5" w:rsidP="00017EF5">
      <w:r>
        <w:t>4.2.4　硅料价格走势</w:t>
      </w:r>
    </w:p>
    <w:p w:rsidR="00017EF5" w:rsidRDefault="00017EF5" w:rsidP="00017EF5">
      <w:r>
        <w:t>4.3　硅片</w:t>
      </w:r>
    </w:p>
    <w:p w:rsidR="00017EF5" w:rsidRDefault="00017EF5" w:rsidP="00017EF5">
      <w:r>
        <w:t>4.3.1　分类与工艺</w:t>
      </w:r>
    </w:p>
    <w:p w:rsidR="00017EF5" w:rsidRDefault="00017EF5" w:rsidP="00017EF5">
      <w:r>
        <w:t>4.3.2　硅片产量分析</w:t>
      </w:r>
    </w:p>
    <w:p w:rsidR="00017EF5" w:rsidRDefault="00017EF5" w:rsidP="00017EF5">
      <w:r>
        <w:t>4.3.3　硅片价格走势</w:t>
      </w:r>
    </w:p>
    <w:p w:rsidR="00017EF5" w:rsidRDefault="00017EF5" w:rsidP="00017EF5">
      <w:r>
        <w:t>4.3.4　成本下降途径</w:t>
      </w:r>
    </w:p>
    <w:p w:rsidR="00017EF5" w:rsidRDefault="00017EF5" w:rsidP="00017EF5">
      <w:r>
        <w:t>4.4　电池片</w:t>
      </w:r>
    </w:p>
    <w:p w:rsidR="00017EF5" w:rsidRDefault="00017EF5" w:rsidP="00017EF5">
      <w:r>
        <w:t>4.4.1　原理与工艺</w:t>
      </w:r>
    </w:p>
    <w:p w:rsidR="00017EF5" w:rsidRDefault="00017EF5" w:rsidP="00017EF5">
      <w:r>
        <w:t>4.4.2　电池片供给情况</w:t>
      </w:r>
    </w:p>
    <w:p w:rsidR="00017EF5" w:rsidRDefault="00017EF5" w:rsidP="00017EF5">
      <w:r>
        <w:t>4.4.3　电池片价格走势</w:t>
      </w:r>
    </w:p>
    <w:p w:rsidR="00017EF5" w:rsidRDefault="00017EF5" w:rsidP="00017EF5">
      <w:r>
        <w:t>4.4.4　主流厂商技术分析</w:t>
      </w:r>
    </w:p>
    <w:p w:rsidR="00017EF5" w:rsidRDefault="00017EF5" w:rsidP="00017EF5">
      <w:r>
        <w:t>4.4.5　成本下降途径分析</w:t>
      </w:r>
    </w:p>
    <w:p w:rsidR="00017EF5" w:rsidRDefault="00017EF5" w:rsidP="00017EF5">
      <w:r>
        <w:t>4.5　组件</w:t>
      </w:r>
    </w:p>
    <w:p w:rsidR="00017EF5" w:rsidRDefault="00017EF5" w:rsidP="00017EF5">
      <w:r>
        <w:t>4.5.1　组件市场发展现状</w:t>
      </w:r>
    </w:p>
    <w:p w:rsidR="00017EF5" w:rsidRDefault="00017EF5" w:rsidP="00017EF5">
      <w:r>
        <w:t>4.5.2　组件市场价格走势</w:t>
      </w:r>
    </w:p>
    <w:p w:rsidR="00017EF5" w:rsidRDefault="00017EF5" w:rsidP="00017EF5">
      <w:r>
        <w:t>4.5.3　组件提效降本路径</w:t>
      </w:r>
    </w:p>
    <w:p w:rsidR="00017EF5" w:rsidRDefault="00017EF5" w:rsidP="00017EF5">
      <w:r>
        <w:t>4.5.4　高效组件发展前景</w:t>
      </w:r>
    </w:p>
    <w:p w:rsidR="00017EF5" w:rsidRDefault="00017EF5" w:rsidP="00017EF5">
      <w:r>
        <w:t>4.6　逆变器</w:t>
      </w:r>
    </w:p>
    <w:p w:rsidR="00017EF5" w:rsidRDefault="00017EF5" w:rsidP="00017EF5">
      <w:r>
        <w:t>4.6.1　行业发展情况</w:t>
      </w:r>
    </w:p>
    <w:p w:rsidR="00017EF5" w:rsidRDefault="00017EF5" w:rsidP="00017EF5">
      <w:r>
        <w:t>4.6.2　逆变器价格分析</w:t>
      </w:r>
    </w:p>
    <w:p w:rsidR="00017EF5" w:rsidRDefault="00017EF5" w:rsidP="00017EF5">
      <w:r>
        <w:t>4.6.3　市场集中度分析</w:t>
      </w:r>
    </w:p>
    <w:p w:rsidR="00017EF5" w:rsidRDefault="00017EF5" w:rsidP="00017EF5">
      <w:r>
        <w:lastRenderedPageBreak/>
        <w:t>4.6.4　市场进出口分析</w:t>
      </w:r>
    </w:p>
    <w:p w:rsidR="00017EF5" w:rsidRDefault="00017EF5" w:rsidP="00017EF5">
      <w:r>
        <w:t>4.7　光伏电站</w:t>
      </w:r>
    </w:p>
    <w:p w:rsidR="00017EF5" w:rsidRDefault="00017EF5" w:rsidP="00017EF5">
      <w:r>
        <w:t>4.7.1　光伏电站分类情况</w:t>
      </w:r>
    </w:p>
    <w:p w:rsidR="00017EF5" w:rsidRDefault="00017EF5" w:rsidP="00017EF5">
      <w:r>
        <w:t>4.7.2　电站收益率影响要素</w:t>
      </w:r>
    </w:p>
    <w:p w:rsidR="00017EF5" w:rsidRDefault="00017EF5" w:rsidP="00017EF5">
      <w:r>
        <w:t>4.7.3　电站建设指标分析</w:t>
      </w:r>
    </w:p>
    <w:p w:rsidR="00017EF5" w:rsidRDefault="00017EF5" w:rsidP="00017EF5">
      <w:r>
        <w:rPr>
          <w:rFonts w:hint="eastAsia"/>
        </w:rPr>
        <w:t xml:space="preserve">第五章　</w:t>
      </w:r>
      <w:r>
        <w:t>2014-2018年中国光伏行业主要企业经营状况分析</w:t>
      </w:r>
    </w:p>
    <w:p w:rsidR="00017EF5" w:rsidRDefault="00017EF5" w:rsidP="00017EF5">
      <w:r>
        <w:t>5.1　中节能太阳能股份有限公司</w:t>
      </w:r>
    </w:p>
    <w:p w:rsidR="00017EF5" w:rsidRDefault="00017EF5" w:rsidP="00017EF5">
      <w:r>
        <w:t>5.1.1　企业发展概况</w:t>
      </w:r>
    </w:p>
    <w:p w:rsidR="00017EF5" w:rsidRDefault="00017EF5" w:rsidP="00017EF5">
      <w:r>
        <w:t>5.1.2　经营效益分析</w:t>
      </w:r>
    </w:p>
    <w:p w:rsidR="00017EF5" w:rsidRDefault="00017EF5" w:rsidP="00017EF5">
      <w:r>
        <w:t>5.1.3　业务经营分析</w:t>
      </w:r>
    </w:p>
    <w:p w:rsidR="00017EF5" w:rsidRDefault="00017EF5" w:rsidP="00017EF5">
      <w:r>
        <w:t>5.1.4　财务状况分析</w:t>
      </w:r>
    </w:p>
    <w:p w:rsidR="00017EF5" w:rsidRDefault="00017EF5" w:rsidP="00017EF5">
      <w:r>
        <w:t>5.1.5　核心竞争力分析</w:t>
      </w:r>
    </w:p>
    <w:p w:rsidR="00017EF5" w:rsidRDefault="00017EF5" w:rsidP="00017EF5">
      <w:r>
        <w:t>5.1.6　公司发展战略</w:t>
      </w:r>
    </w:p>
    <w:p w:rsidR="00017EF5" w:rsidRDefault="00017EF5" w:rsidP="00017EF5">
      <w:r>
        <w:t>5.1.7　未来前景展望</w:t>
      </w:r>
    </w:p>
    <w:p w:rsidR="00017EF5" w:rsidRDefault="00017EF5" w:rsidP="00017EF5">
      <w:r>
        <w:t>5.2　浙江芯能光伏科技股份有限公司</w:t>
      </w:r>
    </w:p>
    <w:p w:rsidR="00017EF5" w:rsidRDefault="00017EF5" w:rsidP="00017EF5">
      <w:r>
        <w:t>5.2.1　企业发展概况</w:t>
      </w:r>
    </w:p>
    <w:p w:rsidR="00017EF5" w:rsidRDefault="00017EF5" w:rsidP="00017EF5">
      <w:r>
        <w:t>5.2.2　经营效益分析</w:t>
      </w:r>
    </w:p>
    <w:p w:rsidR="00017EF5" w:rsidRDefault="00017EF5" w:rsidP="00017EF5">
      <w:r>
        <w:t>5.2.3　财务状况分析</w:t>
      </w:r>
    </w:p>
    <w:p w:rsidR="00017EF5" w:rsidRDefault="00017EF5" w:rsidP="00017EF5">
      <w:r>
        <w:t>5.2.4　核心竞争力分析</w:t>
      </w:r>
    </w:p>
    <w:p w:rsidR="00017EF5" w:rsidRDefault="00017EF5" w:rsidP="00017EF5">
      <w:r>
        <w:t>5.2.5　未来前景展望</w:t>
      </w:r>
    </w:p>
    <w:p w:rsidR="00017EF5" w:rsidRDefault="00017EF5" w:rsidP="00017EF5">
      <w:r>
        <w:t>5.3　深圳市拓日新能源科技股份有限公司</w:t>
      </w:r>
    </w:p>
    <w:p w:rsidR="00017EF5" w:rsidRDefault="00017EF5" w:rsidP="00017EF5">
      <w:r>
        <w:t>5.3.1　企业发展概况</w:t>
      </w:r>
    </w:p>
    <w:p w:rsidR="00017EF5" w:rsidRDefault="00017EF5" w:rsidP="00017EF5">
      <w:r>
        <w:t>5.3.2　经营效益分析</w:t>
      </w:r>
    </w:p>
    <w:p w:rsidR="00017EF5" w:rsidRDefault="00017EF5" w:rsidP="00017EF5">
      <w:r>
        <w:t>5.3.3　业务经营分析</w:t>
      </w:r>
    </w:p>
    <w:p w:rsidR="00017EF5" w:rsidRDefault="00017EF5" w:rsidP="00017EF5">
      <w:r>
        <w:t>5.3.4　财务状况分析</w:t>
      </w:r>
    </w:p>
    <w:p w:rsidR="00017EF5" w:rsidRDefault="00017EF5" w:rsidP="00017EF5">
      <w:r>
        <w:t>5.3.5　核心竞争力分析</w:t>
      </w:r>
    </w:p>
    <w:p w:rsidR="00017EF5" w:rsidRDefault="00017EF5" w:rsidP="00017EF5">
      <w:r>
        <w:t>5.3.6　公司发展战略</w:t>
      </w:r>
    </w:p>
    <w:p w:rsidR="00017EF5" w:rsidRDefault="00017EF5" w:rsidP="00017EF5">
      <w:r>
        <w:t>5.3.7　未来前景展望</w:t>
      </w:r>
    </w:p>
    <w:p w:rsidR="00017EF5" w:rsidRDefault="00017EF5" w:rsidP="00017EF5">
      <w:r>
        <w:t>5.4　江苏中利集团股份有限公司</w:t>
      </w:r>
    </w:p>
    <w:p w:rsidR="00017EF5" w:rsidRDefault="00017EF5" w:rsidP="00017EF5">
      <w:r>
        <w:t>5.4.1　企业发展概况</w:t>
      </w:r>
    </w:p>
    <w:p w:rsidR="00017EF5" w:rsidRDefault="00017EF5" w:rsidP="00017EF5">
      <w:r>
        <w:t>5.4.2　经营效益分析</w:t>
      </w:r>
    </w:p>
    <w:p w:rsidR="00017EF5" w:rsidRDefault="00017EF5" w:rsidP="00017EF5">
      <w:r>
        <w:t>5.4.3　业务经营分析</w:t>
      </w:r>
    </w:p>
    <w:p w:rsidR="00017EF5" w:rsidRDefault="00017EF5" w:rsidP="00017EF5">
      <w:r>
        <w:t>5.4.4　财务状况分析</w:t>
      </w:r>
    </w:p>
    <w:p w:rsidR="00017EF5" w:rsidRDefault="00017EF5" w:rsidP="00017EF5">
      <w:r>
        <w:t>5.4.5　核心竞争力分析</w:t>
      </w:r>
    </w:p>
    <w:p w:rsidR="00017EF5" w:rsidRDefault="00017EF5" w:rsidP="00017EF5">
      <w:r>
        <w:t>5.4.6　公司发展战略</w:t>
      </w:r>
    </w:p>
    <w:p w:rsidR="00017EF5" w:rsidRDefault="00017EF5" w:rsidP="00017EF5">
      <w:r>
        <w:t>5.4.7　未来前景展望</w:t>
      </w:r>
    </w:p>
    <w:p w:rsidR="00017EF5" w:rsidRDefault="00017EF5" w:rsidP="00017EF5">
      <w:r>
        <w:t>5.5　协鑫集成科技股份有限公司</w:t>
      </w:r>
    </w:p>
    <w:p w:rsidR="00017EF5" w:rsidRDefault="00017EF5" w:rsidP="00017EF5">
      <w:r>
        <w:t>5.5.1　企业发展概况</w:t>
      </w:r>
    </w:p>
    <w:p w:rsidR="00017EF5" w:rsidRDefault="00017EF5" w:rsidP="00017EF5">
      <w:r>
        <w:t>5.5.2　经营效益分析</w:t>
      </w:r>
    </w:p>
    <w:p w:rsidR="00017EF5" w:rsidRDefault="00017EF5" w:rsidP="00017EF5">
      <w:r>
        <w:t>5.5.3　业务经营分析</w:t>
      </w:r>
    </w:p>
    <w:p w:rsidR="00017EF5" w:rsidRDefault="00017EF5" w:rsidP="00017EF5">
      <w:r>
        <w:t>5.5.4　财务状况分析</w:t>
      </w:r>
    </w:p>
    <w:p w:rsidR="00017EF5" w:rsidRDefault="00017EF5" w:rsidP="00017EF5">
      <w:r>
        <w:t>5.5.5　核心竞争力分析</w:t>
      </w:r>
    </w:p>
    <w:p w:rsidR="00017EF5" w:rsidRDefault="00017EF5" w:rsidP="00017EF5">
      <w:r>
        <w:t>5.5.6　公司发展战略</w:t>
      </w:r>
    </w:p>
    <w:p w:rsidR="00017EF5" w:rsidRDefault="00017EF5" w:rsidP="00017EF5">
      <w:r>
        <w:t>5.5.7　未来前景展望</w:t>
      </w:r>
    </w:p>
    <w:p w:rsidR="00017EF5" w:rsidRDefault="00017EF5" w:rsidP="00017EF5">
      <w:r>
        <w:lastRenderedPageBreak/>
        <w:t>5.6　东方日升新能源股份有限公司</w:t>
      </w:r>
    </w:p>
    <w:p w:rsidR="00017EF5" w:rsidRDefault="00017EF5" w:rsidP="00017EF5">
      <w:r>
        <w:t>5.6.1　企业发展概况</w:t>
      </w:r>
    </w:p>
    <w:p w:rsidR="00017EF5" w:rsidRDefault="00017EF5" w:rsidP="00017EF5">
      <w:r>
        <w:t>5.6.2　经营效益分析</w:t>
      </w:r>
    </w:p>
    <w:p w:rsidR="00017EF5" w:rsidRDefault="00017EF5" w:rsidP="00017EF5">
      <w:r>
        <w:t>5.6.3　业务经营分析</w:t>
      </w:r>
    </w:p>
    <w:p w:rsidR="00017EF5" w:rsidRDefault="00017EF5" w:rsidP="00017EF5">
      <w:r>
        <w:t>5.6.4　财务状况分析</w:t>
      </w:r>
    </w:p>
    <w:p w:rsidR="00017EF5" w:rsidRDefault="00017EF5" w:rsidP="00017EF5">
      <w:r>
        <w:t>5.6.5　核心竞争力分析</w:t>
      </w:r>
    </w:p>
    <w:p w:rsidR="00017EF5" w:rsidRDefault="00017EF5" w:rsidP="00017EF5">
      <w:r>
        <w:t>5.6.6　公司发展战略</w:t>
      </w:r>
    </w:p>
    <w:p w:rsidR="00017EF5" w:rsidRDefault="00017EF5" w:rsidP="00017EF5">
      <w:r>
        <w:t>5.6.7　未来前景展望</w:t>
      </w:r>
    </w:p>
    <w:p w:rsidR="00017EF5" w:rsidRDefault="00017EF5" w:rsidP="00017EF5">
      <w:r>
        <w:t>5.7　亿晶光电科技股份有限公司</w:t>
      </w:r>
    </w:p>
    <w:p w:rsidR="00017EF5" w:rsidRDefault="00017EF5" w:rsidP="00017EF5">
      <w:r>
        <w:t>5.7.1　企业发展概况</w:t>
      </w:r>
    </w:p>
    <w:p w:rsidR="00017EF5" w:rsidRDefault="00017EF5" w:rsidP="00017EF5">
      <w:r>
        <w:t>5.7.2　经营效益分析</w:t>
      </w:r>
    </w:p>
    <w:p w:rsidR="00017EF5" w:rsidRDefault="00017EF5" w:rsidP="00017EF5">
      <w:r>
        <w:t>5.7.3　业务经营分析</w:t>
      </w:r>
    </w:p>
    <w:p w:rsidR="00017EF5" w:rsidRDefault="00017EF5" w:rsidP="00017EF5">
      <w:r>
        <w:t>5.7.4　财务状况分析</w:t>
      </w:r>
    </w:p>
    <w:p w:rsidR="00017EF5" w:rsidRDefault="00017EF5" w:rsidP="00017EF5">
      <w:r>
        <w:t>5.7.5　核心竞争力分析</w:t>
      </w:r>
    </w:p>
    <w:p w:rsidR="00017EF5" w:rsidRDefault="00017EF5" w:rsidP="00017EF5">
      <w:r>
        <w:t>5.7.6　公司发展战略</w:t>
      </w:r>
    </w:p>
    <w:p w:rsidR="00017EF5" w:rsidRDefault="00017EF5" w:rsidP="00017EF5">
      <w:r>
        <w:t>5.7.7　未来前景展望</w:t>
      </w:r>
    </w:p>
    <w:p w:rsidR="00017EF5" w:rsidRDefault="00017EF5" w:rsidP="00017EF5">
      <w:r>
        <w:t>5.8　北京京运通科技股份有限公司</w:t>
      </w:r>
    </w:p>
    <w:p w:rsidR="00017EF5" w:rsidRDefault="00017EF5" w:rsidP="00017EF5">
      <w:r>
        <w:t>5.8.1　企业发展概况</w:t>
      </w:r>
    </w:p>
    <w:p w:rsidR="00017EF5" w:rsidRDefault="00017EF5" w:rsidP="00017EF5">
      <w:r>
        <w:t>5.8.2　经营效益分析</w:t>
      </w:r>
    </w:p>
    <w:p w:rsidR="00017EF5" w:rsidRDefault="00017EF5" w:rsidP="00017EF5">
      <w:r>
        <w:t>5.8.3　业务经营分析</w:t>
      </w:r>
    </w:p>
    <w:p w:rsidR="00017EF5" w:rsidRDefault="00017EF5" w:rsidP="00017EF5">
      <w:r>
        <w:t>5.8.4　财务状况分析</w:t>
      </w:r>
    </w:p>
    <w:p w:rsidR="00017EF5" w:rsidRDefault="00017EF5" w:rsidP="00017EF5">
      <w:r>
        <w:t>5.8.5　核心竞争力分析</w:t>
      </w:r>
    </w:p>
    <w:p w:rsidR="00017EF5" w:rsidRDefault="00017EF5" w:rsidP="00017EF5">
      <w:r>
        <w:t>5.8.6　公司发展战略</w:t>
      </w:r>
    </w:p>
    <w:p w:rsidR="00017EF5" w:rsidRDefault="00017EF5" w:rsidP="00017EF5">
      <w:r>
        <w:t>5.8.7　未来前景展望</w:t>
      </w:r>
    </w:p>
    <w:p w:rsidR="00017EF5" w:rsidRDefault="00017EF5" w:rsidP="00017EF5">
      <w:r>
        <w:t>5.9　江苏林洋能源股份有限公司</w:t>
      </w:r>
    </w:p>
    <w:p w:rsidR="00017EF5" w:rsidRDefault="00017EF5" w:rsidP="00017EF5">
      <w:r>
        <w:t>5.9.1　企业发展概况</w:t>
      </w:r>
    </w:p>
    <w:p w:rsidR="00017EF5" w:rsidRDefault="00017EF5" w:rsidP="00017EF5">
      <w:r>
        <w:t>5.9.2　经营效益分析</w:t>
      </w:r>
    </w:p>
    <w:p w:rsidR="00017EF5" w:rsidRDefault="00017EF5" w:rsidP="00017EF5">
      <w:r>
        <w:t>5.9.3　业务经营分析</w:t>
      </w:r>
    </w:p>
    <w:p w:rsidR="00017EF5" w:rsidRDefault="00017EF5" w:rsidP="00017EF5">
      <w:r>
        <w:t>5.9.4　财务状况分析</w:t>
      </w:r>
    </w:p>
    <w:p w:rsidR="00017EF5" w:rsidRDefault="00017EF5" w:rsidP="00017EF5">
      <w:r>
        <w:t>5.9.5　核心竞争力分析</w:t>
      </w:r>
    </w:p>
    <w:p w:rsidR="00017EF5" w:rsidRDefault="00017EF5" w:rsidP="00017EF5">
      <w:r>
        <w:t>5.9.6　公司发展战略</w:t>
      </w:r>
    </w:p>
    <w:p w:rsidR="00017EF5" w:rsidRDefault="00017EF5" w:rsidP="00017EF5">
      <w:r>
        <w:t>5.9.7　未来前景展望</w:t>
      </w:r>
    </w:p>
    <w:p w:rsidR="00017EF5" w:rsidRDefault="00017EF5" w:rsidP="00017EF5">
      <w:r>
        <w:rPr>
          <w:rFonts w:hint="eastAsia"/>
        </w:rPr>
        <w:t xml:space="preserve">第六章　</w:t>
      </w:r>
      <w:r>
        <w:t>2014-2018年中国光伏行业财务特征及风险分析</w:t>
      </w:r>
    </w:p>
    <w:p w:rsidR="00017EF5" w:rsidRDefault="00017EF5" w:rsidP="00017EF5">
      <w:r>
        <w:t>6.1　国内光伏行业财务结构分析</w:t>
      </w:r>
    </w:p>
    <w:p w:rsidR="00017EF5" w:rsidRDefault="00017EF5" w:rsidP="00017EF5">
      <w:r>
        <w:t>6.1.1　行业营收结构</w:t>
      </w:r>
    </w:p>
    <w:p w:rsidR="00017EF5" w:rsidRDefault="00017EF5" w:rsidP="00017EF5">
      <w:r>
        <w:t>6.1.2　行业现金流分析</w:t>
      </w:r>
    </w:p>
    <w:p w:rsidR="00017EF5" w:rsidRDefault="00017EF5" w:rsidP="00017EF5">
      <w:r>
        <w:t>6.1.3　行业周转率分析</w:t>
      </w:r>
    </w:p>
    <w:p w:rsidR="00017EF5" w:rsidRDefault="00017EF5" w:rsidP="00017EF5">
      <w:r>
        <w:t>6.2　国内光伏企业财务风险变化分析</w:t>
      </w:r>
    </w:p>
    <w:p w:rsidR="00017EF5" w:rsidRDefault="00017EF5" w:rsidP="00017EF5">
      <w:r>
        <w:t>6.2.1　企业数据选取说明</w:t>
      </w:r>
    </w:p>
    <w:p w:rsidR="00017EF5" w:rsidRDefault="00017EF5" w:rsidP="00017EF5">
      <w:r>
        <w:t>6.2.2　企业财务风险变化总况</w:t>
      </w:r>
    </w:p>
    <w:p w:rsidR="00017EF5" w:rsidRDefault="00017EF5" w:rsidP="00017EF5">
      <w:r>
        <w:t>6.2.3　企业资产结构变化情况</w:t>
      </w:r>
    </w:p>
    <w:p w:rsidR="00017EF5" w:rsidRDefault="00017EF5" w:rsidP="00017EF5">
      <w:r>
        <w:t>6.2.4　企业运营效率变化情况</w:t>
      </w:r>
    </w:p>
    <w:p w:rsidR="00017EF5" w:rsidRDefault="00017EF5" w:rsidP="00017EF5">
      <w:r>
        <w:t>6.2.5　企业债务结构变化情况</w:t>
      </w:r>
    </w:p>
    <w:p w:rsidR="00017EF5" w:rsidRDefault="00017EF5" w:rsidP="00017EF5">
      <w:r>
        <w:t>6.3　国内光伏企业财务风险要素分析</w:t>
      </w:r>
    </w:p>
    <w:p w:rsidR="00017EF5" w:rsidRDefault="00017EF5" w:rsidP="00017EF5">
      <w:r>
        <w:lastRenderedPageBreak/>
        <w:t>6.3.1　信息披露准则</w:t>
      </w:r>
    </w:p>
    <w:p w:rsidR="00017EF5" w:rsidRDefault="00017EF5" w:rsidP="00017EF5">
      <w:r>
        <w:t>6.3.2　资产质量</w:t>
      </w:r>
    </w:p>
    <w:p w:rsidR="00017EF5" w:rsidRDefault="00017EF5" w:rsidP="00017EF5">
      <w:r>
        <w:t>6.3.3　资本结构</w:t>
      </w:r>
    </w:p>
    <w:p w:rsidR="00017EF5" w:rsidRDefault="00017EF5" w:rsidP="00017EF5">
      <w:r>
        <w:t>6.3.4　盈利水平</w:t>
      </w:r>
    </w:p>
    <w:p w:rsidR="00017EF5" w:rsidRDefault="00017EF5" w:rsidP="00017EF5">
      <w:r>
        <w:t>6.3.5　偿债能力</w:t>
      </w:r>
    </w:p>
    <w:p w:rsidR="00017EF5" w:rsidRDefault="00017EF5" w:rsidP="00017EF5">
      <w:r>
        <w:rPr>
          <w:rFonts w:hint="eastAsia"/>
        </w:rPr>
        <w:t>第七章　中国光伏行业投融资情况及风险分析</w:t>
      </w:r>
    </w:p>
    <w:p w:rsidR="00017EF5" w:rsidRDefault="00017EF5" w:rsidP="00017EF5">
      <w:r>
        <w:t>7.1　国内外光伏企业投融资现状分析</w:t>
      </w:r>
    </w:p>
    <w:p w:rsidR="00017EF5" w:rsidRDefault="00017EF5" w:rsidP="00017EF5">
      <w:r>
        <w:t>7.1.1　全球光伏企业投融资现状</w:t>
      </w:r>
    </w:p>
    <w:p w:rsidR="00017EF5" w:rsidRDefault="00017EF5" w:rsidP="00017EF5">
      <w:r>
        <w:t>7.1.2　国内光伏企业投资规模分析</w:t>
      </w:r>
    </w:p>
    <w:p w:rsidR="00017EF5" w:rsidRDefault="00017EF5" w:rsidP="00017EF5">
      <w:r>
        <w:t>7.2　光伏发电项目投资风险及控制策略</w:t>
      </w:r>
    </w:p>
    <w:p w:rsidR="00017EF5" w:rsidRDefault="00017EF5" w:rsidP="00017EF5">
      <w:r>
        <w:t>7.2.1　上网电价风险</w:t>
      </w:r>
    </w:p>
    <w:p w:rsidR="00017EF5" w:rsidRDefault="00017EF5" w:rsidP="00017EF5">
      <w:r>
        <w:t>7.2.2　发电并网风险</w:t>
      </w:r>
    </w:p>
    <w:p w:rsidR="00017EF5" w:rsidRDefault="00017EF5" w:rsidP="00017EF5">
      <w:r>
        <w:t>7.2.3　系统运维风险</w:t>
      </w:r>
    </w:p>
    <w:p w:rsidR="00017EF5" w:rsidRDefault="00017EF5" w:rsidP="00017EF5">
      <w:r>
        <w:t>7.2.4　风险控制策略</w:t>
      </w:r>
    </w:p>
    <w:p w:rsidR="00017EF5" w:rsidRDefault="00017EF5" w:rsidP="00017EF5">
      <w:r>
        <w:t>7.3　光伏企业主要融资渠道及问题分析</w:t>
      </w:r>
    </w:p>
    <w:p w:rsidR="00017EF5" w:rsidRDefault="00017EF5" w:rsidP="00017EF5">
      <w:r>
        <w:t>7.3.1　企业融资特点</w:t>
      </w:r>
    </w:p>
    <w:p w:rsidR="00017EF5" w:rsidRDefault="00017EF5" w:rsidP="00017EF5">
      <w:r>
        <w:t>7.3.2　传统融资路径</w:t>
      </w:r>
    </w:p>
    <w:p w:rsidR="00017EF5" w:rsidRDefault="00017EF5" w:rsidP="00017EF5">
      <w:r>
        <w:t>7.3.3　主要融资问题</w:t>
      </w:r>
    </w:p>
    <w:p w:rsidR="00017EF5" w:rsidRDefault="00017EF5" w:rsidP="00017EF5">
      <w:r>
        <w:t>7.4　光伏行业相关融资建议</w:t>
      </w:r>
    </w:p>
    <w:p w:rsidR="00017EF5" w:rsidRDefault="00017EF5" w:rsidP="00017EF5">
      <w:r>
        <w:t>7.4.1　转变融资理念</w:t>
      </w:r>
    </w:p>
    <w:p w:rsidR="00017EF5" w:rsidRDefault="00017EF5" w:rsidP="00017EF5">
      <w:r>
        <w:t>7.4.2　创造融资条件</w:t>
      </w:r>
    </w:p>
    <w:p w:rsidR="00017EF5" w:rsidRDefault="00017EF5" w:rsidP="00017EF5">
      <w:r>
        <w:t>7.4.3　拓展融资路径</w:t>
      </w:r>
    </w:p>
    <w:p w:rsidR="00017EF5" w:rsidRDefault="00017EF5" w:rsidP="00017EF5">
      <w:r>
        <w:t>7.4.4　搭建信息化平台</w:t>
      </w:r>
    </w:p>
    <w:p w:rsidR="00017EF5" w:rsidRDefault="00017EF5" w:rsidP="00017EF5">
      <w:r>
        <w:rPr>
          <w:rFonts w:hint="eastAsia"/>
        </w:rPr>
        <w:t>第八章　中国光伏行业信用情况及风险分析</w:t>
      </w:r>
    </w:p>
    <w:p w:rsidR="00017EF5" w:rsidRDefault="00017EF5" w:rsidP="00017EF5">
      <w:r>
        <w:t>8.1　光伏行业整体信用情况变化形势</w:t>
      </w:r>
    </w:p>
    <w:p w:rsidR="00017EF5" w:rsidRDefault="00017EF5" w:rsidP="00017EF5">
      <w:r>
        <w:t>8.1.1　总体发展趋势</w:t>
      </w:r>
    </w:p>
    <w:p w:rsidR="00017EF5" w:rsidRDefault="00017EF5" w:rsidP="00017EF5">
      <w:r>
        <w:t>8.1.2　信用级别的变迁</w:t>
      </w:r>
    </w:p>
    <w:p w:rsidR="00017EF5" w:rsidRDefault="00017EF5" w:rsidP="00017EF5">
      <w:r>
        <w:t>8.2　光伏行业信用风险要素分析</w:t>
      </w:r>
    </w:p>
    <w:p w:rsidR="00017EF5" w:rsidRDefault="00017EF5" w:rsidP="00017EF5">
      <w:r>
        <w:t>8.2.1　主要的信用风险要素</w:t>
      </w:r>
    </w:p>
    <w:p w:rsidR="00017EF5" w:rsidRDefault="00017EF5" w:rsidP="00017EF5">
      <w:r>
        <w:t>8.2.2　从宏观经济角度分析</w:t>
      </w:r>
    </w:p>
    <w:p w:rsidR="00017EF5" w:rsidRDefault="00017EF5" w:rsidP="00017EF5">
      <w:r>
        <w:t>8.2.3　从行业政策角度分析</w:t>
      </w:r>
    </w:p>
    <w:p w:rsidR="00017EF5" w:rsidRDefault="00017EF5" w:rsidP="00017EF5">
      <w:r>
        <w:t>8.2.4　从行业整体景气度分析</w:t>
      </w:r>
    </w:p>
    <w:p w:rsidR="00017EF5" w:rsidRDefault="00017EF5" w:rsidP="00017EF5">
      <w:r>
        <w:t>8.2.5　从行业竞争激烈程度分析</w:t>
      </w:r>
    </w:p>
    <w:p w:rsidR="00017EF5" w:rsidRDefault="00017EF5" w:rsidP="00017EF5">
      <w:r>
        <w:t>8.3　光伏企业信用风险评估要素分析</w:t>
      </w:r>
    </w:p>
    <w:p w:rsidR="00017EF5" w:rsidRDefault="00017EF5" w:rsidP="00017EF5">
      <w:r>
        <w:t>8.3.1　企业性质与规模</w:t>
      </w:r>
    </w:p>
    <w:p w:rsidR="00017EF5" w:rsidRDefault="00017EF5" w:rsidP="00017EF5">
      <w:r>
        <w:t>8.3.2　战略与组织构架</w:t>
      </w:r>
    </w:p>
    <w:p w:rsidR="00017EF5" w:rsidRDefault="00017EF5" w:rsidP="00017EF5">
      <w:r>
        <w:t>8.3.3　核心竞争力分析</w:t>
      </w:r>
    </w:p>
    <w:p w:rsidR="00017EF5" w:rsidRDefault="00017EF5" w:rsidP="00017EF5">
      <w:r>
        <w:t>8.3.4　收入及业务结构</w:t>
      </w:r>
    </w:p>
    <w:p w:rsidR="00017EF5" w:rsidRDefault="00017EF5" w:rsidP="00017EF5">
      <w:r>
        <w:t>8.3.5　技术及装备水平</w:t>
      </w:r>
    </w:p>
    <w:p w:rsidR="00017EF5" w:rsidRDefault="00017EF5" w:rsidP="00017EF5">
      <w:r>
        <w:t>8.3.6　安全及环保状况</w:t>
      </w:r>
    </w:p>
    <w:p w:rsidR="00017EF5" w:rsidRDefault="00017EF5" w:rsidP="00017EF5">
      <w:r>
        <w:t>8.3.7　企业外部关联情况</w:t>
      </w:r>
    </w:p>
    <w:p w:rsidR="00017EF5" w:rsidRDefault="00017EF5" w:rsidP="00017EF5">
      <w:r>
        <w:rPr>
          <w:rFonts w:hint="eastAsia"/>
        </w:rPr>
        <w:t>第九章　中国光伏行业银行信贷情况及授信建议</w:t>
      </w:r>
    </w:p>
    <w:p w:rsidR="00017EF5" w:rsidRDefault="00017EF5" w:rsidP="00017EF5">
      <w:r>
        <w:t>9.1　国内光伏行业银行授信动态分析</w:t>
      </w:r>
    </w:p>
    <w:p w:rsidR="00017EF5" w:rsidRDefault="00017EF5" w:rsidP="00017EF5">
      <w:r>
        <w:t>9.1.1　协鑫集团银行授信动态</w:t>
      </w:r>
    </w:p>
    <w:p w:rsidR="00017EF5" w:rsidRDefault="00017EF5" w:rsidP="00017EF5">
      <w:r>
        <w:lastRenderedPageBreak/>
        <w:t>9.1.2　天合光能银行授信动态</w:t>
      </w:r>
    </w:p>
    <w:p w:rsidR="00017EF5" w:rsidRDefault="00017EF5" w:rsidP="00017EF5">
      <w:r>
        <w:t>9.1.3　海润光伏银行授信动态</w:t>
      </w:r>
    </w:p>
    <w:p w:rsidR="00017EF5" w:rsidRDefault="00017EF5" w:rsidP="00017EF5">
      <w:r>
        <w:t>9.1.4　新日光银行信贷动态</w:t>
      </w:r>
    </w:p>
    <w:p w:rsidR="00017EF5" w:rsidRDefault="00017EF5" w:rsidP="00017EF5">
      <w:r>
        <w:t>9.2　光伏企业银行信贷支持案例分析——中能硅业</w:t>
      </w:r>
    </w:p>
    <w:p w:rsidR="00017EF5" w:rsidRDefault="00017EF5" w:rsidP="00017EF5">
      <w:r>
        <w:t>9.2.1　银行信贷支持中能硅业的概况</w:t>
      </w:r>
    </w:p>
    <w:p w:rsidR="00017EF5" w:rsidRDefault="00017EF5" w:rsidP="00017EF5">
      <w:r>
        <w:t>9.2.2　信贷支持中能硅业的过程管控</w:t>
      </w:r>
    </w:p>
    <w:p w:rsidR="00017EF5" w:rsidRDefault="00017EF5" w:rsidP="00017EF5">
      <w:r>
        <w:t>9.2.3　信贷支持中能硅业的风险分析</w:t>
      </w:r>
    </w:p>
    <w:p w:rsidR="00017EF5" w:rsidRDefault="00017EF5" w:rsidP="00017EF5">
      <w:r>
        <w:t>9.2.4　信贷支持中能硅业的效果与问题</w:t>
      </w:r>
    </w:p>
    <w:p w:rsidR="00017EF5" w:rsidRDefault="00017EF5" w:rsidP="00017EF5">
      <w:r>
        <w:t>9.3　光伏企业银行授信风险案例分析——无锡尚德</w:t>
      </w:r>
    </w:p>
    <w:p w:rsidR="00017EF5" w:rsidRDefault="00017EF5" w:rsidP="00017EF5">
      <w:r>
        <w:t>9.3.1　A银行对无锡尚德授信案例简介</w:t>
      </w:r>
    </w:p>
    <w:p w:rsidR="00017EF5" w:rsidRDefault="00017EF5" w:rsidP="00017EF5">
      <w:r>
        <w:t>9.3.2　A银行对无锡尚德的授信准入</w:t>
      </w:r>
    </w:p>
    <w:p w:rsidR="00017EF5" w:rsidRDefault="00017EF5" w:rsidP="00017EF5">
      <w:r>
        <w:t>9.3.3　A银行对无锡尚德发展期的授信政策</w:t>
      </w:r>
    </w:p>
    <w:p w:rsidR="00017EF5" w:rsidRDefault="00017EF5" w:rsidP="00017EF5">
      <w:r>
        <w:t>9.3.4　A银行对无锡尚德破产期的授信退出</w:t>
      </w:r>
    </w:p>
    <w:p w:rsidR="00017EF5" w:rsidRDefault="00017EF5" w:rsidP="00017EF5">
      <w:r>
        <w:t>9.3.5　A银行对无锡尚德授信失败的损失</w:t>
      </w:r>
    </w:p>
    <w:p w:rsidR="00017EF5" w:rsidRDefault="00017EF5" w:rsidP="00017EF5">
      <w:r>
        <w:t>9.3.6　A银行对无锡尚德授信失败的总结</w:t>
      </w:r>
    </w:p>
    <w:p w:rsidR="00017EF5" w:rsidRDefault="00017EF5" w:rsidP="00017EF5">
      <w:r>
        <w:t>9.3.7　A银行对无锡尚德授信失败的启示</w:t>
      </w:r>
    </w:p>
    <w:p w:rsidR="00017EF5" w:rsidRDefault="00017EF5" w:rsidP="00017EF5">
      <w:r>
        <w:t>9.4　国内光伏行业银行授信建议</w:t>
      </w:r>
    </w:p>
    <w:p w:rsidR="00017EF5" w:rsidRDefault="00017EF5" w:rsidP="00017EF5">
      <w:r>
        <w:t>9.4.1　严格授信准入</w:t>
      </w:r>
    </w:p>
    <w:p w:rsidR="00017EF5" w:rsidRDefault="00017EF5" w:rsidP="00017EF5">
      <w:r>
        <w:t>9.4.2　支持重点领域</w:t>
      </w:r>
    </w:p>
    <w:p w:rsidR="00017EF5" w:rsidRDefault="00017EF5" w:rsidP="00017EF5">
      <w:r>
        <w:t>9.4.3　支持优势地区</w:t>
      </w:r>
    </w:p>
    <w:p w:rsidR="00017EF5" w:rsidRDefault="00017EF5" w:rsidP="00017EF5">
      <w:r>
        <w:t>9.4.4　定制授信方案</w:t>
      </w:r>
    </w:p>
    <w:p w:rsidR="00017EF5" w:rsidRDefault="00017EF5" w:rsidP="00017EF5">
      <w:r>
        <w:t>9.4.5　加强风险防范</w:t>
      </w:r>
    </w:p>
    <w:p w:rsidR="00017EF5" w:rsidRDefault="00017EF5" w:rsidP="00017EF5">
      <w:r>
        <w:t>9.5　大型光伏企业银行授信风险管理建议</w:t>
      </w:r>
    </w:p>
    <w:p w:rsidR="00017EF5" w:rsidRDefault="00017EF5" w:rsidP="00017EF5">
      <w:r>
        <w:t>9.5.1　及时获取风险预警信息</w:t>
      </w:r>
    </w:p>
    <w:p w:rsidR="00017EF5" w:rsidRDefault="00017EF5" w:rsidP="00017EF5">
      <w:r>
        <w:t>9.5.2　提高授信风险管理水平</w:t>
      </w:r>
    </w:p>
    <w:p w:rsidR="00017EF5" w:rsidRDefault="00017EF5" w:rsidP="00017EF5">
      <w:r>
        <w:t>9.5.3　提高对授信客户的分析能力</w:t>
      </w:r>
    </w:p>
    <w:sectPr w:rsidR="00017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46B"/>
    <w:rsid w:val="00017EF5"/>
    <w:rsid w:val="000B7718"/>
    <w:rsid w:val="001762C7"/>
    <w:rsid w:val="00183EB7"/>
    <w:rsid w:val="00237EF8"/>
    <w:rsid w:val="00275C30"/>
    <w:rsid w:val="00597700"/>
    <w:rsid w:val="005D7FF6"/>
    <w:rsid w:val="00693848"/>
    <w:rsid w:val="006E4F0A"/>
    <w:rsid w:val="00715362"/>
    <w:rsid w:val="007A446B"/>
    <w:rsid w:val="0088453A"/>
    <w:rsid w:val="00921994"/>
    <w:rsid w:val="00933839"/>
    <w:rsid w:val="00A55ED3"/>
    <w:rsid w:val="00A71BD8"/>
    <w:rsid w:val="00BE3379"/>
    <w:rsid w:val="00D225F9"/>
    <w:rsid w:val="00D252F9"/>
    <w:rsid w:val="00D56C11"/>
    <w:rsid w:val="00E00043"/>
    <w:rsid w:val="00EC3903"/>
    <w:rsid w:val="00F575C8"/>
    <w:rsid w:val="00FD0EF3"/>
    <w:rsid w:val="00FF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34092"/>
  <w15:chartTrackingRefBased/>
  <w15:docId w15:val="{70F78EFE-09BD-47B2-8527-B421EA760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>13810353970</cp:lastModifiedBy>
  <cp:revision>5</cp:revision>
  <dcterms:created xsi:type="dcterms:W3CDTF">2019-02-23T02:39:00Z</dcterms:created>
  <dcterms:modified xsi:type="dcterms:W3CDTF">2019-12-30T02:23:00Z</dcterms:modified>
</cp:coreProperties>
</file>