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C40F5" w14:textId="3567BFAE" w:rsidR="003C60BE" w:rsidRDefault="003C60BE" w:rsidP="0031557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315572">
        <w:rPr>
          <w:rFonts w:ascii="微软雅黑" w:eastAsia="微软雅黑" w:hAnsi="微软雅黑"/>
          <w:sz w:val="24"/>
          <w:szCs w:val="24"/>
        </w:rPr>
        <w:t>ITO 导电玻璃</w:t>
      </w:r>
    </w:p>
    <w:p w14:paraId="6831487B" w14:textId="1EFB1A4B" w:rsidR="003C60BE" w:rsidRDefault="003C60BE" w:rsidP="0031557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/>
          <w:sz w:val="24"/>
          <w:szCs w:val="24"/>
        </w:rPr>
        <w:t>020</w:t>
      </w:r>
      <w:r>
        <w:rPr>
          <w:rFonts w:ascii="微软雅黑" w:eastAsia="微软雅黑" w:hAnsi="微软雅黑" w:hint="eastAsia"/>
          <w:sz w:val="24"/>
          <w:szCs w:val="24"/>
        </w:rPr>
        <w:t>-</w:t>
      </w:r>
      <w:r>
        <w:rPr>
          <w:rFonts w:ascii="微软雅黑" w:eastAsia="微软雅黑" w:hAnsi="微软雅黑"/>
          <w:sz w:val="24"/>
          <w:szCs w:val="24"/>
        </w:rPr>
        <w:t>2026</w:t>
      </w:r>
      <w:r>
        <w:rPr>
          <w:rFonts w:ascii="微软雅黑" w:eastAsia="微软雅黑" w:hAnsi="微软雅黑" w:hint="eastAsia"/>
          <w:sz w:val="24"/>
          <w:szCs w:val="24"/>
        </w:rPr>
        <w:t>年</w:t>
      </w:r>
      <w:r w:rsidRPr="00F02C7A">
        <w:rPr>
          <w:rFonts w:ascii="微软雅黑" w:eastAsia="微软雅黑" w:hAnsi="微软雅黑"/>
          <w:sz w:val="24"/>
          <w:szCs w:val="24"/>
        </w:rPr>
        <w:t>ITO导电玻璃市场深度研究与投资前景评估报告</w:t>
      </w:r>
    </w:p>
    <w:p w14:paraId="222C7DD9" w14:textId="7BB5E3BE" w:rsidR="003C60BE" w:rsidRDefault="003C60BE" w:rsidP="00315572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I</w:t>
      </w:r>
      <w:r>
        <w:rPr>
          <w:rFonts w:ascii="微软雅黑" w:eastAsia="微软雅黑" w:hAnsi="微软雅黑"/>
          <w:sz w:val="24"/>
          <w:szCs w:val="24"/>
        </w:rPr>
        <w:t>TODDBL</w:t>
      </w:r>
      <w:bookmarkStart w:id="0" w:name="_GoBack"/>
      <w:bookmarkEnd w:id="0"/>
    </w:p>
    <w:p w14:paraId="2846CB3D" w14:textId="1793965E" w:rsidR="00F2279C" w:rsidRPr="00315572" w:rsidRDefault="00F234B1" w:rsidP="00315572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315572">
        <w:rPr>
          <w:rFonts w:ascii="微软雅黑" w:eastAsia="微软雅黑" w:hAnsi="微软雅黑"/>
          <w:sz w:val="24"/>
          <w:szCs w:val="24"/>
        </w:rPr>
        <w:t>ITO 导电玻璃</w:t>
      </w:r>
      <w:r w:rsidRPr="00315572">
        <w:rPr>
          <w:rFonts w:ascii="微软雅黑" w:eastAsia="微软雅黑" w:hAnsi="微软雅黑" w:hint="eastAsia"/>
          <w:sz w:val="24"/>
          <w:szCs w:val="24"/>
        </w:rPr>
        <w:t>行业概况及竞争格局分析（附报告目录）</w:t>
      </w:r>
    </w:p>
    <w:p w14:paraId="0B557BA7" w14:textId="5194552E" w:rsidR="00F2279C" w:rsidRPr="00315572" w:rsidRDefault="00F234B1" w:rsidP="0031557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315572">
        <w:rPr>
          <w:rFonts w:ascii="微软雅黑" w:eastAsia="微软雅黑" w:hAnsi="微软雅黑"/>
          <w:sz w:val="24"/>
          <w:szCs w:val="24"/>
        </w:rPr>
        <w:t>1</w:t>
      </w:r>
      <w:r w:rsidR="00F2279C" w:rsidRPr="00315572">
        <w:rPr>
          <w:rFonts w:ascii="微软雅黑" w:eastAsia="微软雅黑" w:hAnsi="微软雅黑"/>
          <w:sz w:val="24"/>
          <w:szCs w:val="24"/>
        </w:rPr>
        <w:t>、</w:t>
      </w:r>
      <w:r w:rsidRPr="00315572">
        <w:rPr>
          <w:rFonts w:ascii="微软雅黑" w:eastAsia="微软雅黑" w:hAnsi="微软雅黑"/>
          <w:sz w:val="24"/>
          <w:szCs w:val="24"/>
        </w:rPr>
        <w:t>ITO 导电玻璃</w:t>
      </w:r>
      <w:r w:rsidR="00F2279C" w:rsidRPr="00315572">
        <w:rPr>
          <w:rFonts w:ascii="微软雅黑" w:eastAsia="微软雅黑" w:hAnsi="微软雅黑"/>
          <w:sz w:val="24"/>
          <w:szCs w:val="24"/>
        </w:rPr>
        <w:t>所处行业发展情况</w:t>
      </w:r>
    </w:p>
    <w:p w14:paraId="697577C1" w14:textId="5306B89B" w:rsidR="00F2279C" w:rsidRPr="00315572" w:rsidRDefault="00F2279C" w:rsidP="0031557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315572">
        <w:rPr>
          <w:rFonts w:ascii="微软雅黑" w:eastAsia="微软雅黑" w:hAnsi="微软雅黑"/>
          <w:sz w:val="24"/>
          <w:szCs w:val="24"/>
        </w:rPr>
        <w:t>ITO 导电玻璃是在钠钙基或硅硼基基片玻璃的基础上，利用磁控溅射的方法沉积二氧化硅和氧化铟锡薄膜加工制作成的。ITO 是一种具有良好透明导电性能的金属化合物，具有禁带宽、可见光谱区光透射率高和电阻率低等特性，广泛地应用于平板显示器件、太阳能电池、特殊功能窗口涂层及其他光电器件领域，是目前 LCD、PDP、OLED、触摸屏等各类平板显示器件唯一的透明导电电极材料。作为平板显示器件的关键基础材料，其随着平板显示器件的不断更新和升级而具有更加广阔的市场空间。</w:t>
      </w:r>
    </w:p>
    <w:p w14:paraId="43E4EB40" w14:textId="3841D1D6" w:rsidR="00F234B1" w:rsidRPr="00315572" w:rsidRDefault="00F234B1" w:rsidP="00315572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315572">
        <w:rPr>
          <w:rFonts w:ascii="微软雅黑" w:eastAsia="微软雅黑" w:hAnsi="微软雅黑" w:hint="eastAsia"/>
          <w:sz w:val="24"/>
          <w:szCs w:val="24"/>
        </w:rPr>
        <w:t>相关报告：北京普华有策信息咨询有限公司《</w:t>
      </w:r>
      <w:r w:rsidR="00F02C7A">
        <w:rPr>
          <w:rFonts w:ascii="微软雅黑" w:eastAsia="微软雅黑" w:hAnsi="微软雅黑" w:hint="eastAsia"/>
          <w:sz w:val="24"/>
          <w:szCs w:val="24"/>
        </w:rPr>
        <w:t>2</w:t>
      </w:r>
      <w:r w:rsidR="00F02C7A">
        <w:rPr>
          <w:rFonts w:ascii="微软雅黑" w:eastAsia="微软雅黑" w:hAnsi="微软雅黑"/>
          <w:sz w:val="24"/>
          <w:szCs w:val="24"/>
        </w:rPr>
        <w:t>020</w:t>
      </w:r>
      <w:r w:rsidR="00F02C7A">
        <w:rPr>
          <w:rFonts w:ascii="微软雅黑" w:eastAsia="微软雅黑" w:hAnsi="微软雅黑" w:hint="eastAsia"/>
          <w:sz w:val="24"/>
          <w:szCs w:val="24"/>
        </w:rPr>
        <w:t>-</w:t>
      </w:r>
      <w:r w:rsidR="00F02C7A">
        <w:rPr>
          <w:rFonts w:ascii="微软雅黑" w:eastAsia="微软雅黑" w:hAnsi="微软雅黑"/>
          <w:sz w:val="24"/>
          <w:szCs w:val="24"/>
        </w:rPr>
        <w:t>2026</w:t>
      </w:r>
      <w:r w:rsidR="00F02C7A">
        <w:rPr>
          <w:rFonts w:ascii="微软雅黑" w:eastAsia="微软雅黑" w:hAnsi="微软雅黑" w:hint="eastAsia"/>
          <w:sz w:val="24"/>
          <w:szCs w:val="24"/>
        </w:rPr>
        <w:t>年</w:t>
      </w:r>
      <w:r w:rsidR="00F02C7A" w:rsidRPr="00F02C7A">
        <w:rPr>
          <w:rFonts w:ascii="微软雅黑" w:eastAsia="微软雅黑" w:hAnsi="微软雅黑"/>
          <w:sz w:val="24"/>
          <w:szCs w:val="24"/>
        </w:rPr>
        <w:t>ITO导电玻璃市场深度研究与投资前景评估报告</w:t>
      </w:r>
      <w:r w:rsidRPr="00315572">
        <w:rPr>
          <w:rFonts w:ascii="微软雅黑" w:eastAsia="微软雅黑" w:hAnsi="微软雅黑" w:hint="eastAsia"/>
          <w:sz w:val="24"/>
          <w:szCs w:val="24"/>
        </w:rPr>
        <w:t>》</w:t>
      </w:r>
    </w:p>
    <w:p w14:paraId="5A8008E5" w14:textId="77777777" w:rsidR="00F2279C" w:rsidRPr="00315572" w:rsidRDefault="00F2279C" w:rsidP="0031557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315572">
        <w:rPr>
          <w:rFonts w:ascii="微软雅黑" w:eastAsia="微软雅黑" w:hAnsi="微软雅黑" w:hint="eastAsia"/>
          <w:sz w:val="24"/>
          <w:szCs w:val="24"/>
        </w:rPr>
        <w:t>在</w:t>
      </w:r>
      <w:r w:rsidRPr="00315572">
        <w:rPr>
          <w:rFonts w:ascii="微软雅黑" w:eastAsia="微软雅黑" w:hAnsi="微软雅黑"/>
          <w:sz w:val="24"/>
          <w:szCs w:val="24"/>
        </w:rPr>
        <w:t xml:space="preserve"> 20 世纪 70 年代至 90 年代初，能够提供 LCD 用 ITO 导电玻璃的生产厂商只有美国 Donnelly、AFC、瑞士 Balzers 及日本少数几个厂商。随着 LCD 行业快速发展对导电玻璃需求量的增大，德国 Leybold、日本真空、美国 AFC 开始推出商业化的导电玻璃生产线，韩国、中国内地及台湾地区在 90 年代开始生产导电玻璃，并成为导电玻璃市场发展最快的区域。</w:t>
      </w:r>
    </w:p>
    <w:p w14:paraId="7CE2149A" w14:textId="77777777" w:rsidR="00F2279C" w:rsidRPr="00315572" w:rsidRDefault="00F2279C" w:rsidP="0031557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315572">
        <w:rPr>
          <w:rFonts w:ascii="微软雅黑" w:eastAsia="微软雅黑" w:hAnsi="微软雅黑"/>
          <w:sz w:val="24"/>
          <w:szCs w:val="24"/>
        </w:rPr>
        <w:t>ITO 导电玻璃随着 20 世纪 70 年代初 LCD 显示器的兴起至今已经历了 30 多年的历程，并从过去只能生产高电阻、小尺寸、普通表面、黑白显示的产品，发展到了现在能够生产低电阻、大尺寸、抛光表面、彩色显示的产品。近年</w:t>
      </w:r>
      <w:r w:rsidRPr="00315572">
        <w:rPr>
          <w:rFonts w:ascii="微软雅黑" w:eastAsia="微软雅黑" w:hAnsi="微软雅黑"/>
          <w:sz w:val="24"/>
          <w:szCs w:val="24"/>
        </w:rPr>
        <w:lastRenderedPageBreak/>
        <w:t>来，随着手机彩屏化和液晶显示器件的普及应用，以低电阻、低表面缺陷、超薄基板玻璃为代表的中高档 ITO 导电玻璃的市场需求增长迅速。</w:t>
      </w:r>
    </w:p>
    <w:p w14:paraId="4AAA6504" w14:textId="5BD08959" w:rsidR="00F2279C" w:rsidRPr="00315572" w:rsidRDefault="00F234B1" w:rsidP="0031557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315572">
        <w:rPr>
          <w:rFonts w:ascii="微软雅黑" w:eastAsia="微软雅黑" w:hAnsi="微软雅黑"/>
          <w:sz w:val="24"/>
          <w:szCs w:val="24"/>
        </w:rPr>
        <w:t>2</w:t>
      </w:r>
      <w:r w:rsidR="00F2279C" w:rsidRPr="00315572">
        <w:rPr>
          <w:rFonts w:ascii="微软雅黑" w:eastAsia="微软雅黑" w:hAnsi="微软雅黑"/>
          <w:sz w:val="24"/>
          <w:szCs w:val="24"/>
        </w:rPr>
        <w:t>、行业竞争格局</w:t>
      </w:r>
    </w:p>
    <w:p w14:paraId="011B386A" w14:textId="3880A098" w:rsidR="00F234B1" w:rsidRPr="00315572" w:rsidRDefault="00F234B1" w:rsidP="00315572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315572">
        <w:rPr>
          <w:rFonts w:ascii="微软雅黑" w:eastAsia="微软雅黑" w:hAnsi="微软雅黑"/>
          <w:sz w:val="24"/>
          <w:szCs w:val="24"/>
        </w:rPr>
        <w:t>ITO 导电玻璃属于高技术含量、超精细加工产品，其行业具有技术和资金密集型特征。尽管目前市场已进入完全竞争阶段，但由于生产 ITO 导电玻璃需要一定的技术和人才积累，使得行业进入壁垒仍然较高。国内目前从事 ITO 导电玻璃生产与销售的企业以芜湖长信科技股份有限公司（以下简称“长信科技”股票代码：300088）、深圳莱宝高科技股份有限公司（以下简称“莱宝高科”股票代码：002106）、安徽方兴科技股份有限公司（以下简称“方兴科技”股票代码：600552）及中国南玻集团股份有限公司（以下简称“南玻 A”股票代码</w:t>
      </w:r>
      <w:r w:rsidRPr="00315572">
        <w:rPr>
          <w:rFonts w:ascii="微软雅黑" w:eastAsia="微软雅黑" w:hAnsi="微软雅黑" w:hint="eastAsia"/>
          <w:sz w:val="24"/>
          <w:szCs w:val="24"/>
        </w:rPr>
        <w:t>：</w:t>
      </w:r>
      <w:r w:rsidRPr="00315572">
        <w:rPr>
          <w:rFonts w:ascii="微软雅黑" w:eastAsia="微软雅黑" w:hAnsi="微软雅黑"/>
          <w:sz w:val="24"/>
          <w:szCs w:val="24"/>
        </w:rPr>
        <w:t>000012）等上市公司为主。</w:t>
      </w:r>
    </w:p>
    <w:p w14:paraId="5A131D99" w14:textId="0E281D0E" w:rsidR="006341B9" w:rsidRPr="00315572" w:rsidRDefault="00F234B1" w:rsidP="0031557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315572">
        <w:rPr>
          <w:rFonts w:ascii="微软雅黑" w:eastAsia="微软雅黑" w:hAnsi="微软雅黑" w:hint="eastAsia"/>
          <w:sz w:val="24"/>
          <w:szCs w:val="24"/>
        </w:rPr>
        <w:t>现阶段，</w:t>
      </w:r>
      <w:r w:rsidR="00F2279C" w:rsidRPr="00315572">
        <w:rPr>
          <w:rFonts w:ascii="微软雅黑" w:eastAsia="微软雅黑" w:hAnsi="微软雅黑"/>
          <w:sz w:val="24"/>
          <w:szCs w:val="24"/>
        </w:rPr>
        <w:t>随着国内外中大尺寸 TFT-LCD 显示面板生产线逐步投产，并受全球中大尺寸 TFT-LCD 显示面板需求不振影响，国内外中小尺寸 TFT-LCD 显示面板生产线逐步向车载、工控等专业应用市场渗透，持续蚕食原 TN-LCD 和 STN-LCD 显示面板市场，导致用于生产 TN-LCD 和 STN-LCD 显示面板的关键原材料——ITO 导电玻璃的需求呈持续下降态势，市场竞争日益加剧。由于 ITO 导电玻璃技术近年来基本处于停滞状态，有限市场的激烈竞争主要表现为价格竞争。</w:t>
      </w:r>
    </w:p>
    <w:p w14:paraId="0AACA057" w14:textId="363C5756" w:rsidR="00F02C7A" w:rsidRPr="00FE1E79" w:rsidRDefault="00F02C7A" w:rsidP="00F02C7A">
      <w:pPr>
        <w:ind w:firstLineChars="200" w:firstLine="480"/>
        <w:rPr>
          <w:rFonts w:ascii="微软雅黑" w:eastAsia="微软雅黑" w:hAnsi="微软雅黑"/>
          <w:b/>
          <w:bCs/>
          <w:sz w:val="24"/>
          <w:szCs w:val="24"/>
        </w:rPr>
      </w:pPr>
      <w:r w:rsidRPr="00FE1E79">
        <w:rPr>
          <w:rFonts w:ascii="微软雅黑" w:eastAsia="微软雅黑" w:hAnsi="微软雅黑" w:hint="eastAsia"/>
          <w:b/>
          <w:bCs/>
          <w:sz w:val="24"/>
          <w:szCs w:val="24"/>
        </w:rPr>
        <w:t>第</w:t>
      </w:r>
      <w:r w:rsidRPr="00FE1E79">
        <w:rPr>
          <w:rFonts w:ascii="微软雅黑" w:eastAsia="微软雅黑" w:hAnsi="微软雅黑"/>
          <w:b/>
          <w:bCs/>
          <w:sz w:val="24"/>
          <w:szCs w:val="24"/>
        </w:rPr>
        <w:t>1章：ITO导电玻璃行业发展综述</w:t>
      </w:r>
    </w:p>
    <w:p w14:paraId="1B8FDFB5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1.1 ITO导电玻璃行业定义及分类</w:t>
      </w:r>
    </w:p>
    <w:p w14:paraId="7985DBC5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1.1.1 ITO导电玻璃定义</w:t>
      </w:r>
    </w:p>
    <w:p w14:paraId="1F4D1D8A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1.1.2 ITO导电玻璃产品分类</w:t>
      </w:r>
    </w:p>
    <w:p w14:paraId="6C72EC1B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lastRenderedPageBreak/>
        <w:t>1.2 ITO导电玻璃行业政策及标准</w:t>
      </w:r>
    </w:p>
    <w:p w14:paraId="0FD8B1C3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1.2.1 行业主管部门及管理体制</w:t>
      </w:r>
    </w:p>
    <w:p w14:paraId="07283353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1.2.2 行业相关产业政策</w:t>
      </w:r>
    </w:p>
    <w:p w14:paraId="2C45B472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1.2.3 ITO导电玻璃行业相关标准</w:t>
      </w:r>
    </w:p>
    <w:p w14:paraId="09284339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1.3 ITO导电玻璃行业经济环境分析</w:t>
      </w:r>
    </w:p>
    <w:p w14:paraId="68A791F5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1.3.1 国际宏观经济环境分析</w:t>
      </w:r>
    </w:p>
    <w:p w14:paraId="7F97634E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1.3.2 国内宏观经济环境分析</w:t>
      </w:r>
    </w:p>
    <w:p w14:paraId="6DC9987A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1.3.3 行业宏观经济环境分析</w:t>
      </w:r>
    </w:p>
    <w:p w14:paraId="69EB64F2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 xml:space="preserve"> </w:t>
      </w:r>
    </w:p>
    <w:p w14:paraId="068C9606" w14:textId="77777777" w:rsidR="00F02C7A" w:rsidRPr="00FE1E79" w:rsidRDefault="00F02C7A" w:rsidP="00F02C7A">
      <w:pPr>
        <w:ind w:firstLineChars="200" w:firstLine="480"/>
        <w:rPr>
          <w:rFonts w:ascii="微软雅黑" w:eastAsia="微软雅黑" w:hAnsi="微软雅黑"/>
          <w:b/>
          <w:bCs/>
          <w:sz w:val="24"/>
          <w:szCs w:val="24"/>
        </w:rPr>
      </w:pPr>
      <w:r w:rsidRPr="00FE1E79">
        <w:rPr>
          <w:rFonts w:ascii="微软雅黑" w:eastAsia="微软雅黑" w:hAnsi="微软雅黑" w:hint="eastAsia"/>
          <w:b/>
          <w:bCs/>
          <w:sz w:val="24"/>
          <w:szCs w:val="24"/>
        </w:rPr>
        <w:t>第</w:t>
      </w:r>
      <w:r w:rsidRPr="00FE1E79">
        <w:rPr>
          <w:rFonts w:ascii="微软雅黑" w:eastAsia="微软雅黑" w:hAnsi="微软雅黑"/>
          <w:b/>
          <w:bCs/>
          <w:sz w:val="24"/>
          <w:szCs w:val="24"/>
        </w:rPr>
        <w:t>2章：ITO导电玻璃行业上下游产业链市场分析</w:t>
      </w:r>
    </w:p>
    <w:p w14:paraId="5A640C3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2.1 铟行业市场分析</w:t>
      </w:r>
    </w:p>
    <w:p w14:paraId="4B348D7D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2.1.1 铟资源分析</w:t>
      </w:r>
    </w:p>
    <w:p w14:paraId="3A24DE82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1）全球铟储量及分布</w:t>
      </w:r>
    </w:p>
    <w:p w14:paraId="337902DC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2）中国铟储量及分布</w:t>
      </w:r>
    </w:p>
    <w:p w14:paraId="446F7F66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2.1.2 铟产量及分布情况</w:t>
      </w:r>
    </w:p>
    <w:p w14:paraId="04773EDB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1）全球铟产量及分布情况</w:t>
      </w:r>
    </w:p>
    <w:p w14:paraId="6DB30004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2）中国铟产量及分布情况</w:t>
      </w:r>
    </w:p>
    <w:p w14:paraId="07149CF5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2.1.3 铟主要生产商及产能分析</w:t>
      </w:r>
    </w:p>
    <w:p w14:paraId="3CD60E17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1）全球铟主要生产商及产能分析</w:t>
      </w:r>
    </w:p>
    <w:p w14:paraId="7AE74CD6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2）中国铟主要生产商及产能分析</w:t>
      </w:r>
    </w:p>
    <w:p w14:paraId="167BAEB2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2.1.4 铟消费及消费结构分析</w:t>
      </w:r>
    </w:p>
    <w:p w14:paraId="21E9AD5F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1）全球铟消费及消费结构分析</w:t>
      </w:r>
    </w:p>
    <w:p w14:paraId="1CACCCA9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lastRenderedPageBreak/>
        <w:t>（</w:t>
      </w:r>
      <w:r w:rsidRPr="00F02C7A">
        <w:rPr>
          <w:rFonts w:ascii="微软雅黑" w:eastAsia="微软雅黑" w:hAnsi="微软雅黑"/>
          <w:sz w:val="24"/>
          <w:szCs w:val="24"/>
        </w:rPr>
        <w:t>2）中国铟消费及消费结构分析</w:t>
      </w:r>
    </w:p>
    <w:p w14:paraId="2C343D3F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2.2 ITO靶材行业市场分析</w:t>
      </w:r>
    </w:p>
    <w:p w14:paraId="6B1E6929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2.2.1 ITO靶材行业发展概况</w:t>
      </w:r>
    </w:p>
    <w:p w14:paraId="08B52A7B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2.2.2 ITO靶材行业市场分析</w:t>
      </w:r>
    </w:p>
    <w:p w14:paraId="292B6968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1）ITO靶材市场供应分析</w:t>
      </w:r>
    </w:p>
    <w:p w14:paraId="01778185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2）ITO靶材市场需求分析</w:t>
      </w:r>
    </w:p>
    <w:p w14:paraId="60B06A69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3）ITO靶材消费结构分析</w:t>
      </w:r>
    </w:p>
    <w:p w14:paraId="6AEF2698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4）ITO靶材主要生产商分析</w:t>
      </w:r>
    </w:p>
    <w:p w14:paraId="73A88276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2.2.3 ITO靶材行业发展趋势</w:t>
      </w:r>
    </w:p>
    <w:p w14:paraId="22A1E2C7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2.3 超薄浮法玻璃市场分析</w:t>
      </w:r>
    </w:p>
    <w:p w14:paraId="3785B426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2.3.1 超薄浮法玻璃发展概况</w:t>
      </w:r>
    </w:p>
    <w:p w14:paraId="1F5CF710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2.3.2 超薄浮法玻璃市场分析</w:t>
      </w:r>
    </w:p>
    <w:p w14:paraId="4C7EF1CF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1）超薄浮法玻璃市场供给分析</w:t>
      </w:r>
    </w:p>
    <w:p w14:paraId="3D0F799A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2）超薄浮法玻璃市场需求分析</w:t>
      </w:r>
    </w:p>
    <w:p w14:paraId="15B8D5E6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2.3.3 超薄浮法玻璃主要生产企业</w:t>
      </w:r>
    </w:p>
    <w:p w14:paraId="6EF2A0EF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2.3.4 超薄浮法玻璃发展前景</w:t>
      </w:r>
    </w:p>
    <w:p w14:paraId="6D14DC7E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2.4 液晶面板市场分析</w:t>
      </w:r>
    </w:p>
    <w:p w14:paraId="545BCEB9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2.4.1 中小尺寸液晶面板市场分析</w:t>
      </w:r>
    </w:p>
    <w:p w14:paraId="61168046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1）中小尺寸液晶面板发展概况</w:t>
      </w:r>
    </w:p>
    <w:p w14:paraId="3743DAF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2）中小尺寸液晶面板市场规模分析</w:t>
      </w:r>
    </w:p>
    <w:p w14:paraId="41331D67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3）中小尺寸液晶面板市场需求分析</w:t>
      </w:r>
    </w:p>
    <w:p w14:paraId="60FBC7B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2.4.2 大尺寸液晶面板需求分析</w:t>
      </w:r>
    </w:p>
    <w:p w14:paraId="3628B1E2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lastRenderedPageBreak/>
        <w:t>（</w:t>
      </w:r>
      <w:r w:rsidRPr="00F02C7A">
        <w:rPr>
          <w:rFonts w:ascii="微软雅黑" w:eastAsia="微软雅黑" w:hAnsi="微软雅黑"/>
          <w:sz w:val="24"/>
          <w:szCs w:val="24"/>
        </w:rPr>
        <w:t>1）大尺寸液晶面板发展概况</w:t>
      </w:r>
    </w:p>
    <w:p w14:paraId="523D0A1C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2）大尺寸液晶面板市场规模分析</w:t>
      </w:r>
    </w:p>
    <w:p w14:paraId="0AB9BA4D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3）大尺寸液晶面板市场需求分析</w:t>
      </w:r>
    </w:p>
    <w:p w14:paraId="122CE58E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2.5 薄膜太阳能电池行业市场分析</w:t>
      </w:r>
    </w:p>
    <w:p w14:paraId="5F6F3A4C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2.5.1 薄膜太阳能电池行业发展概况</w:t>
      </w:r>
    </w:p>
    <w:p w14:paraId="491C5AEA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2.5.2 全球薄膜太阳能电池行业市场供给分析</w:t>
      </w:r>
    </w:p>
    <w:p w14:paraId="5FD88CA9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1）全球薄膜太阳能电池行业产能分析</w:t>
      </w:r>
    </w:p>
    <w:p w14:paraId="11991E7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2）全球薄膜太阳能电池行业产量分析</w:t>
      </w:r>
    </w:p>
    <w:p w14:paraId="3A318FDF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2.5.3 中国薄膜太阳能电池行业市场供给分析</w:t>
      </w:r>
    </w:p>
    <w:p w14:paraId="1A69280B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1）中国薄膜太阳能电池行业产能分析</w:t>
      </w:r>
    </w:p>
    <w:p w14:paraId="4F31F328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2）中国薄膜太阳能电池行业产量分析</w:t>
      </w:r>
    </w:p>
    <w:p w14:paraId="4A4A121C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2.5.4 薄膜太阳能电池行业需求分析</w:t>
      </w:r>
    </w:p>
    <w:p w14:paraId="16A58814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 xml:space="preserve"> </w:t>
      </w:r>
    </w:p>
    <w:p w14:paraId="67621AD0" w14:textId="77777777" w:rsidR="00F02C7A" w:rsidRPr="00FE1E79" w:rsidRDefault="00F02C7A" w:rsidP="00F02C7A">
      <w:pPr>
        <w:ind w:firstLineChars="200" w:firstLine="480"/>
        <w:rPr>
          <w:rFonts w:ascii="微软雅黑" w:eastAsia="微软雅黑" w:hAnsi="微软雅黑"/>
          <w:b/>
          <w:bCs/>
          <w:sz w:val="24"/>
          <w:szCs w:val="24"/>
        </w:rPr>
      </w:pPr>
      <w:r w:rsidRPr="00FE1E79">
        <w:rPr>
          <w:rFonts w:ascii="微软雅黑" w:eastAsia="微软雅黑" w:hAnsi="微软雅黑" w:hint="eastAsia"/>
          <w:b/>
          <w:bCs/>
          <w:sz w:val="24"/>
          <w:szCs w:val="24"/>
        </w:rPr>
        <w:t>第</w:t>
      </w:r>
      <w:r w:rsidRPr="00FE1E79">
        <w:rPr>
          <w:rFonts w:ascii="微软雅黑" w:eastAsia="微软雅黑" w:hAnsi="微软雅黑"/>
          <w:b/>
          <w:bCs/>
          <w:sz w:val="24"/>
          <w:szCs w:val="24"/>
        </w:rPr>
        <w:t>3章：ITO导电玻璃行业运营模式及市场竞争分析</w:t>
      </w:r>
    </w:p>
    <w:p w14:paraId="39AB9C9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3.1 ITO导电玻璃行业发展分析</w:t>
      </w:r>
    </w:p>
    <w:p w14:paraId="07A23BF3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3.1.1 ITO导电玻璃行业发展概况</w:t>
      </w:r>
    </w:p>
    <w:p w14:paraId="75E28183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1）国际ITO导电玻璃行业发展概况</w:t>
      </w:r>
    </w:p>
    <w:p w14:paraId="0D8F6D30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2）国内ITO导电玻璃行业发展概况</w:t>
      </w:r>
    </w:p>
    <w:p w14:paraId="525C81CF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3.1.2 ITO导电玻璃行业市场供需分析</w:t>
      </w:r>
    </w:p>
    <w:p w14:paraId="41ECC4F4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1）ITO导电玻璃行业市场规模分析</w:t>
      </w:r>
    </w:p>
    <w:p w14:paraId="334CADEA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2）ITO导电玻璃行业市场供给分析</w:t>
      </w:r>
    </w:p>
    <w:p w14:paraId="1FB8CBB7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3）ITO导电玻璃行业市场需求分析</w:t>
      </w:r>
    </w:p>
    <w:p w14:paraId="0F6BFFEE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lastRenderedPageBreak/>
        <w:t>3.1.3 ITO导电玻璃行业市场供求特点分析</w:t>
      </w:r>
    </w:p>
    <w:p w14:paraId="3D45F5C6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1）客户依赖度分析</w:t>
      </w:r>
    </w:p>
    <w:p w14:paraId="3FF27C2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2）产业链挤压分析</w:t>
      </w:r>
    </w:p>
    <w:p w14:paraId="5490D79A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3）产品生命周期分析</w:t>
      </w:r>
    </w:p>
    <w:p w14:paraId="53AC1213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3.1.4 ITO导电玻璃行业影响因素分析</w:t>
      </w:r>
    </w:p>
    <w:p w14:paraId="0B3E48A9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1）有利因素分析</w:t>
      </w:r>
    </w:p>
    <w:p w14:paraId="6F76222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2）不利因素分析</w:t>
      </w:r>
    </w:p>
    <w:p w14:paraId="220848AC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3.1.5 ITO导电玻璃行业发展趋势分析</w:t>
      </w:r>
    </w:p>
    <w:p w14:paraId="32D8AB8D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3.2 ITO导电玻璃行业运营模式分析</w:t>
      </w:r>
    </w:p>
    <w:p w14:paraId="3D3A1B7C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3.2.1 ITO导电玻璃行业采购模式分析</w:t>
      </w:r>
    </w:p>
    <w:p w14:paraId="793D4706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1）ITO导电玻璃行业采购目标管理</w:t>
      </w:r>
    </w:p>
    <w:p w14:paraId="3EDAAF5C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2）ITO导电玻璃行业采购订单管理</w:t>
      </w:r>
    </w:p>
    <w:p w14:paraId="668631C3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3）ITO导电玻璃行业采购质量管理</w:t>
      </w:r>
    </w:p>
    <w:p w14:paraId="453001C5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4）ITO导电玻璃行业采购操作方式</w:t>
      </w:r>
    </w:p>
    <w:p w14:paraId="5DC0CD0A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3.2.2 ITO导电玻璃行业生产模式分析</w:t>
      </w:r>
    </w:p>
    <w:p w14:paraId="4886D6BE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1）企业订单分析</w:t>
      </w:r>
    </w:p>
    <w:p w14:paraId="77E9164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2）企业生产计划的确立</w:t>
      </w:r>
    </w:p>
    <w:p w14:paraId="4407B6A5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3）产品流程及控制的设计与开发</w:t>
      </w:r>
    </w:p>
    <w:p w14:paraId="76F6BBAB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4）产品质量的跟踪与检测</w:t>
      </w:r>
    </w:p>
    <w:p w14:paraId="728A864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3.2.3 ITO导电玻璃行业销售模式分析</w:t>
      </w:r>
    </w:p>
    <w:p w14:paraId="474D649F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1）ITO导电玻璃行业销售布局分析</w:t>
      </w:r>
    </w:p>
    <w:p w14:paraId="7F1A0F16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2）ITO导电玻璃行业销售方式分析</w:t>
      </w:r>
    </w:p>
    <w:p w14:paraId="25C1AB57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lastRenderedPageBreak/>
        <w:t>（</w:t>
      </w:r>
      <w:r w:rsidRPr="00F02C7A">
        <w:rPr>
          <w:rFonts w:ascii="微软雅黑" w:eastAsia="微软雅黑" w:hAnsi="微软雅黑"/>
          <w:sz w:val="24"/>
          <w:szCs w:val="24"/>
        </w:rPr>
        <w:t>3）ITO导电玻璃行业销售目标管理</w:t>
      </w:r>
    </w:p>
    <w:p w14:paraId="11D6F543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4）ITO导电玻璃行业销售价格管理</w:t>
      </w:r>
    </w:p>
    <w:p w14:paraId="7E8BB7D8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5）ITO导电玻璃行业销售资金运作管理</w:t>
      </w:r>
    </w:p>
    <w:p w14:paraId="5118D5A0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3.3 ITO导电玻璃行业市场竞争分析</w:t>
      </w:r>
    </w:p>
    <w:p w14:paraId="40C83437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3.3.1 ITO导电玻璃行业的市场竞争分析</w:t>
      </w:r>
    </w:p>
    <w:p w14:paraId="5B87FAB2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1）ITO导电玻璃行业市场竞争态势</w:t>
      </w:r>
    </w:p>
    <w:p w14:paraId="0AA95AE8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2）ITO导电玻璃行业市场竞争特征</w:t>
      </w:r>
    </w:p>
    <w:p w14:paraId="1E111A66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3）ITO导电玻璃行业市场竞争格局</w:t>
      </w:r>
    </w:p>
    <w:p w14:paraId="112E83AA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3.3.2 ITO导电玻璃行业竞争模型分析</w:t>
      </w:r>
    </w:p>
    <w:p w14:paraId="407DC49C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1）ITO导电玻璃行业议价能力分析</w:t>
      </w:r>
    </w:p>
    <w:p w14:paraId="33EC62D3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2）ITO导电玻璃行业替代品威胁分析</w:t>
      </w:r>
    </w:p>
    <w:p w14:paraId="0E97FD7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3）ITO导电玻璃行业新进入者威胁分析</w:t>
      </w:r>
    </w:p>
    <w:p w14:paraId="77E281C8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3.3.3 国外ITO导电玻璃行业主要生产商供给能力分析</w:t>
      </w:r>
    </w:p>
    <w:p w14:paraId="4799DC87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1）日本旭硝子株式会社（AsahiGlass）</w:t>
      </w:r>
    </w:p>
    <w:p w14:paraId="74ADFF15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2）日本板硝子株式会社（NSG）</w:t>
      </w:r>
    </w:p>
    <w:p w14:paraId="521FB2E0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3）台湾正太科技公司</w:t>
      </w:r>
    </w:p>
    <w:p w14:paraId="251E2B18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4）韩国NAVOOTECH公司</w:t>
      </w:r>
    </w:p>
    <w:p w14:paraId="11680AE4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3.3.4 国内ITO导电玻璃行业主要企业竞争分析</w:t>
      </w:r>
    </w:p>
    <w:p w14:paraId="5F76982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1）国内主要企业产能分析</w:t>
      </w:r>
    </w:p>
    <w:p w14:paraId="63B718E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2）国内主要企业客户群分析</w:t>
      </w:r>
    </w:p>
    <w:p w14:paraId="0242695A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3）国内主要企业经营情况分析</w:t>
      </w:r>
    </w:p>
    <w:p w14:paraId="48D04D9A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4）国内主要企业销售模式分析</w:t>
      </w:r>
    </w:p>
    <w:p w14:paraId="7A3DF7B8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lastRenderedPageBreak/>
        <w:t>3.3.5 ITO导电玻璃行业投资兼并与重组整合分析</w:t>
      </w:r>
    </w:p>
    <w:p w14:paraId="36553878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1）ITO导电玻璃行业投资兼并与重组整合概况</w:t>
      </w:r>
    </w:p>
    <w:p w14:paraId="7E641959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2）国际ITO导电玻璃企业投资兼并与重组整合</w:t>
      </w:r>
    </w:p>
    <w:p w14:paraId="612D6FA7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3）国内ITO导电玻璃企业投资兼并与重组整合</w:t>
      </w:r>
    </w:p>
    <w:p w14:paraId="2721517B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4）ITO导电玻璃行业投资兼并与重组整合特征判断</w:t>
      </w:r>
    </w:p>
    <w:p w14:paraId="443FA02B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3.3.6 ITO导电玻璃行业市场竞争发展趋势</w:t>
      </w:r>
    </w:p>
    <w:p w14:paraId="57F06C35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 xml:space="preserve"> </w:t>
      </w:r>
    </w:p>
    <w:p w14:paraId="3D741E3F" w14:textId="77777777" w:rsidR="00F02C7A" w:rsidRPr="00FE1E79" w:rsidRDefault="00F02C7A" w:rsidP="00F02C7A">
      <w:pPr>
        <w:ind w:firstLineChars="200" w:firstLine="480"/>
        <w:rPr>
          <w:rFonts w:ascii="微软雅黑" w:eastAsia="微软雅黑" w:hAnsi="微软雅黑"/>
          <w:b/>
          <w:bCs/>
          <w:sz w:val="24"/>
          <w:szCs w:val="24"/>
        </w:rPr>
      </w:pPr>
      <w:r w:rsidRPr="00FE1E79">
        <w:rPr>
          <w:rFonts w:ascii="微软雅黑" w:eastAsia="微软雅黑" w:hAnsi="微软雅黑" w:hint="eastAsia"/>
          <w:b/>
          <w:bCs/>
          <w:sz w:val="24"/>
          <w:szCs w:val="24"/>
        </w:rPr>
        <w:t>第</w:t>
      </w:r>
      <w:r w:rsidRPr="00FE1E79">
        <w:rPr>
          <w:rFonts w:ascii="微软雅黑" w:eastAsia="微软雅黑" w:hAnsi="微软雅黑"/>
          <w:b/>
          <w:bCs/>
          <w:sz w:val="24"/>
          <w:szCs w:val="24"/>
        </w:rPr>
        <w:t>4章：ITO导电玻璃行业应用产品市场分析</w:t>
      </w:r>
    </w:p>
    <w:p w14:paraId="2AB92D6E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4.1 仪器仪表行业市场需求分析</w:t>
      </w:r>
    </w:p>
    <w:p w14:paraId="1D10A6EF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4.1.1 仪器仪表行业市场及消费情况</w:t>
      </w:r>
    </w:p>
    <w:p w14:paraId="22E0EDBA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1）仪器仪表行业市场规模</w:t>
      </w:r>
    </w:p>
    <w:p w14:paraId="2A0CB650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2）仪器仪表行业LCD消费情况</w:t>
      </w:r>
    </w:p>
    <w:p w14:paraId="44BAE850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4.1.2 仪器仪表行业潜力产品LCD市场需求分析</w:t>
      </w:r>
    </w:p>
    <w:p w14:paraId="516F295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1）智能电表用LCD市场潜力分析</w:t>
      </w:r>
    </w:p>
    <w:p w14:paraId="3090E39D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1）智能电表用LCD市场需求现状</w:t>
      </w:r>
    </w:p>
    <w:p w14:paraId="4178DA0C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2）智能电表用LCD市场需求潜力</w:t>
      </w:r>
    </w:p>
    <w:p w14:paraId="5451DA4C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2）智能天然气表用LCD市场潜力分析</w:t>
      </w:r>
    </w:p>
    <w:p w14:paraId="63306A94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1）智能天然气表用LCD市场需求现状</w:t>
      </w:r>
    </w:p>
    <w:p w14:paraId="537588DB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2）智能天然气表用LCD市场需求潜力</w:t>
      </w:r>
    </w:p>
    <w:p w14:paraId="5F101246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4.1.3 仪器仪表行业LCD市场需求前景</w:t>
      </w:r>
    </w:p>
    <w:p w14:paraId="0699E3AC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4.2 家电行业市场需求分析</w:t>
      </w:r>
    </w:p>
    <w:p w14:paraId="58BFE199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4.2.1 家电行业市场及消费情况</w:t>
      </w:r>
    </w:p>
    <w:p w14:paraId="543E998D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lastRenderedPageBreak/>
        <w:t>（</w:t>
      </w:r>
      <w:r w:rsidRPr="00F02C7A">
        <w:rPr>
          <w:rFonts w:ascii="微软雅黑" w:eastAsia="微软雅黑" w:hAnsi="微软雅黑"/>
          <w:sz w:val="24"/>
          <w:szCs w:val="24"/>
        </w:rPr>
        <w:t>1）家电行业市场规模</w:t>
      </w:r>
    </w:p>
    <w:p w14:paraId="0095907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2）家电行业LCD消费情况</w:t>
      </w:r>
    </w:p>
    <w:p w14:paraId="04D2E6D7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4.2.2 家电行业重点产品LCD需求分析</w:t>
      </w:r>
    </w:p>
    <w:p w14:paraId="29EE8AE4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1）空调用LCD市场需求分析</w:t>
      </w:r>
    </w:p>
    <w:p w14:paraId="3F53286C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2）冰箱用LCD市场需求分析</w:t>
      </w:r>
    </w:p>
    <w:p w14:paraId="74429EBF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3）洗衣机用LCD产品市场需求分析</w:t>
      </w:r>
    </w:p>
    <w:p w14:paraId="3AD0EFEF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4.2.3 家电行业LCD市场需求前景</w:t>
      </w:r>
    </w:p>
    <w:p w14:paraId="7C91890D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4.3 数码产品市场需求分析</w:t>
      </w:r>
    </w:p>
    <w:p w14:paraId="7643A0C5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4.3.1 数码产品市场及消费情况</w:t>
      </w:r>
    </w:p>
    <w:p w14:paraId="1B7B98E2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1）数码产品市场规模</w:t>
      </w:r>
    </w:p>
    <w:p w14:paraId="6FA4DE8E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2）数码产品用LCD消费情况</w:t>
      </w:r>
    </w:p>
    <w:p w14:paraId="22FAE03A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4.3.2 数码行业重点产品LCD需求分析</w:t>
      </w:r>
    </w:p>
    <w:p w14:paraId="0D78E79E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1）电子玩具用LCD市场需求分析</w:t>
      </w:r>
    </w:p>
    <w:p w14:paraId="725A440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2）电子词典用LCD市场需求分析</w:t>
      </w:r>
    </w:p>
    <w:p w14:paraId="0BEFCFA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4.3.3 数码行业潜力产品LCD市场需求分析</w:t>
      </w:r>
    </w:p>
    <w:p w14:paraId="09FD114F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1）平板电脑用LCD市场潜力分析</w:t>
      </w:r>
    </w:p>
    <w:p w14:paraId="4C8DB18E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1）平板电脑用LCD市场需求现状</w:t>
      </w:r>
    </w:p>
    <w:p w14:paraId="72E174B7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2）平板电脑用LCD市场需求潜力</w:t>
      </w:r>
    </w:p>
    <w:p w14:paraId="4E479268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2）电子游戏机用LCD市场潜力分析</w:t>
      </w:r>
    </w:p>
    <w:p w14:paraId="2AC8786C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1）电子游戏机用LCD市场需求现状</w:t>
      </w:r>
    </w:p>
    <w:p w14:paraId="67C09C80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2）电子游戏机用LCD市场需求潜力</w:t>
      </w:r>
    </w:p>
    <w:p w14:paraId="6340CF76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4.3.4 数码产品用LCD市场需求前景</w:t>
      </w:r>
    </w:p>
    <w:p w14:paraId="4863D076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lastRenderedPageBreak/>
        <w:t>4.4 车载产品市场需求分析</w:t>
      </w:r>
    </w:p>
    <w:p w14:paraId="38411C9A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4.4.1 车载产品市场及消费情况</w:t>
      </w:r>
    </w:p>
    <w:p w14:paraId="34F322B4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1）车载产品市场规模</w:t>
      </w:r>
    </w:p>
    <w:p w14:paraId="6E87164D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2）车载产品用LCD消费情况</w:t>
      </w:r>
    </w:p>
    <w:p w14:paraId="4F6F69AE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4.4.2 车载产品用LCD需求分析</w:t>
      </w:r>
    </w:p>
    <w:p w14:paraId="00360CA9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1）导航设备用LCD市场需求分析</w:t>
      </w:r>
    </w:p>
    <w:p w14:paraId="349057B5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2）车用仪表用LCD市场需求分析</w:t>
      </w:r>
    </w:p>
    <w:p w14:paraId="208189F5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4.4.3 车载产品用LCD市场需求前景</w:t>
      </w:r>
    </w:p>
    <w:p w14:paraId="24963DA5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4.5 办公自动化产品市场需求分析</w:t>
      </w:r>
    </w:p>
    <w:p w14:paraId="32C79AEA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4.5.1 办公自动化产品市场及消费情况</w:t>
      </w:r>
    </w:p>
    <w:p w14:paraId="2E8ED0C9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1）办公自动化产品市场规模</w:t>
      </w:r>
    </w:p>
    <w:p w14:paraId="37EC7753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2）办公自动化产品用LCD消费情况</w:t>
      </w:r>
    </w:p>
    <w:p w14:paraId="05AA8FDC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4.5.2 办公自动化重点产品LCD需求分析</w:t>
      </w:r>
    </w:p>
    <w:p w14:paraId="7B5DA33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1）传真机用LCD市场需求分析</w:t>
      </w:r>
    </w:p>
    <w:p w14:paraId="524A7873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2）复印机用LCD市场需求分析</w:t>
      </w:r>
    </w:p>
    <w:p w14:paraId="0DFBB21E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4.5.3 办公自动化产品用LCD市场需求前景</w:t>
      </w:r>
    </w:p>
    <w:p w14:paraId="0BECD050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4.6 通讯终端产品市场需求分析</w:t>
      </w:r>
    </w:p>
    <w:p w14:paraId="1700555F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4.6.1 通讯终端产品市场及消费情况</w:t>
      </w:r>
    </w:p>
    <w:p w14:paraId="02D7DBDB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1）通讯终端产品市场规模</w:t>
      </w:r>
    </w:p>
    <w:p w14:paraId="2E1A18D5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2）通讯终端产品用LCD消费情况</w:t>
      </w:r>
    </w:p>
    <w:p w14:paraId="3A3766AB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4.6.2 通讯终端重点产品LCD需求分析</w:t>
      </w:r>
    </w:p>
    <w:p w14:paraId="7A6A7CF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1）对讲机用LCD产品市场需求分析</w:t>
      </w:r>
    </w:p>
    <w:p w14:paraId="62482D0C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lastRenderedPageBreak/>
        <w:t>（</w:t>
      </w:r>
      <w:r w:rsidRPr="00F02C7A">
        <w:rPr>
          <w:rFonts w:ascii="微软雅黑" w:eastAsia="微软雅黑" w:hAnsi="微软雅黑"/>
          <w:sz w:val="24"/>
          <w:szCs w:val="24"/>
        </w:rPr>
        <w:t>2）无绳电话用LCD产品市场需求分析</w:t>
      </w:r>
    </w:p>
    <w:p w14:paraId="05F51D2C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4.6.3 通讯终端潜力产品LCD市场需求分析</w:t>
      </w:r>
    </w:p>
    <w:p w14:paraId="276CE578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1）POS机用LCD市场潜力分析</w:t>
      </w:r>
    </w:p>
    <w:p w14:paraId="17AC072F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1）POS机用LCD市场需求现状</w:t>
      </w:r>
    </w:p>
    <w:p w14:paraId="3D9C60B4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2）POS机用LCD市场需求潜力</w:t>
      </w:r>
    </w:p>
    <w:p w14:paraId="3336AFEF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2）智能手机用LCD市场潜力分析</w:t>
      </w:r>
    </w:p>
    <w:p w14:paraId="540835CB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1）智能手机用LCD市场需求现状</w:t>
      </w:r>
    </w:p>
    <w:p w14:paraId="5A04A202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2）智能手机用LCD市场需求潜力</w:t>
      </w:r>
    </w:p>
    <w:p w14:paraId="7EC80AD4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4.6.4 通讯终端产品用LCD市场需求前景</w:t>
      </w:r>
    </w:p>
    <w:p w14:paraId="5B545AA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 xml:space="preserve"> </w:t>
      </w:r>
    </w:p>
    <w:p w14:paraId="4E25B6D1" w14:textId="77777777" w:rsidR="00F02C7A" w:rsidRPr="00FE1E79" w:rsidRDefault="00F02C7A" w:rsidP="00F02C7A">
      <w:pPr>
        <w:ind w:firstLineChars="200" w:firstLine="480"/>
        <w:rPr>
          <w:rFonts w:ascii="微软雅黑" w:eastAsia="微软雅黑" w:hAnsi="微软雅黑"/>
          <w:b/>
          <w:bCs/>
          <w:sz w:val="24"/>
          <w:szCs w:val="24"/>
        </w:rPr>
      </w:pPr>
      <w:r w:rsidRPr="00FE1E79">
        <w:rPr>
          <w:rFonts w:ascii="微软雅黑" w:eastAsia="微软雅黑" w:hAnsi="微软雅黑" w:hint="eastAsia"/>
          <w:b/>
          <w:bCs/>
          <w:sz w:val="24"/>
          <w:szCs w:val="24"/>
        </w:rPr>
        <w:t>第</w:t>
      </w:r>
      <w:r w:rsidRPr="00FE1E79">
        <w:rPr>
          <w:rFonts w:ascii="微软雅黑" w:eastAsia="微软雅黑" w:hAnsi="微软雅黑"/>
          <w:b/>
          <w:bCs/>
          <w:sz w:val="24"/>
          <w:szCs w:val="24"/>
        </w:rPr>
        <w:t>5章：ITO导电玻璃行业重点区域分析</w:t>
      </w:r>
    </w:p>
    <w:p w14:paraId="17E35216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5.1 ITO导电玻璃行业区域特征分析</w:t>
      </w:r>
    </w:p>
    <w:p w14:paraId="06D0C786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5.1.1 ITO导电玻璃行业区域总体特征分析</w:t>
      </w:r>
    </w:p>
    <w:p w14:paraId="128315A2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5.1.2 ITO导电玻璃行业区域分布特点</w:t>
      </w:r>
    </w:p>
    <w:p w14:paraId="49E192EF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5.2 长三角地区ITO导电玻璃行业发展分析</w:t>
      </w:r>
    </w:p>
    <w:p w14:paraId="6DCEC5AB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5.2.1 长三角地区ITO导电玻璃行业相关政策</w:t>
      </w:r>
    </w:p>
    <w:p w14:paraId="30823213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5.2.2 长三角地区ITO导电玻璃行业发展现状</w:t>
      </w:r>
    </w:p>
    <w:p w14:paraId="0DC7CD9C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5.2.3 长三角地区ITO导电玻璃行业应用市场分析</w:t>
      </w:r>
    </w:p>
    <w:p w14:paraId="452790D2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5.2.4 长三角地区ITO导电玻璃行业发展趋势</w:t>
      </w:r>
    </w:p>
    <w:p w14:paraId="19EB9624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5.3 珠三角地区ITO导电玻璃行业发展分析</w:t>
      </w:r>
    </w:p>
    <w:p w14:paraId="7DEBB259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5.3.1 珠三角地区ITO导电玻璃行业相关政策</w:t>
      </w:r>
    </w:p>
    <w:p w14:paraId="56260747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5.3.2 珠三角地区ITO导电玻璃行业发展现状</w:t>
      </w:r>
    </w:p>
    <w:p w14:paraId="0BF20DE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lastRenderedPageBreak/>
        <w:t>5.3.3 珠三角地区ITO导电玻璃行业应用市场分析</w:t>
      </w:r>
    </w:p>
    <w:p w14:paraId="600B3778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5.3.4 珠三角地区ITO导电玻璃行业发展趋势</w:t>
      </w:r>
    </w:p>
    <w:p w14:paraId="295BE26B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5.4 环渤海地区ITO导电玻璃行业发展分析</w:t>
      </w:r>
    </w:p>
    <w:p w14:paraId="4509E4F5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5.4.1 环渤海地区ITO导电玻璃行业相关政策</w:t>
      </w:r>
    </w:p>
    <w:p w14:paraId="27A16CCA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5.4.2 环渤海地区ITO导电玻璃行业发展现状</w:t>
      </w:r>
    </w:p>
    <w:p w14:paraId="76D7366E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5.4.3 环渤海地区ITO导电玻璃行业应用市场分析</w:t>
      </w:r>
    </w:p>
    <w:p w14:paraId="39500AE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5.4.4 环渤海地区ITO导电玻璃行业发展趋势</w:t>
      </w:r>
    </w:p>
    <w:p w14:paraId="4EBE2963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 xml:space="preserve"> </w:t>
      </w:r>
    </w:p>
    <w:p w14:paraId="70469806" w14:textId="77777777" w:rsidR="00F02C7A" w:rsidRPr="00FE1E79" w:rsidRDefault="00F02C7A" w:rsidP="00F02C7A">
      <w:pPr>
        <w:ind w:firstLineChars="200" w:firstLine="480"/>
        <w:rPr>
          <w:rFonts w:ascii="微软雅黑" w:eastAsia="微软雅黑" w:hAnsi="微软雅黑"/>
          <w:b/>
          <w:bCs/>
          <w:sz w:val="24"/>
          <w:szCs w:val="24"/>
        </w:rPr>
      </w:pPr>
      <w:r w:rsidRPr="00FE1E79">
        <w:rPr>
          <w:rFonts w:ascii="微软雅黑" w:eastAsia="微软雅黑" w:hAnsi="微软雅黑" w:hint="eastAsia"/>
          <w:b/>
          <w:bCs/>
          <w:sz w:val="24"/>
          <w:szCs w:val="24"/>
        </w:rPr>
        <w:t>第</w:t>
      </w:r>
      <w:r w:rsidRPr="00FE1E79">
        <w:rPr>
          <w:rFonts w:ascii="微软雅黑" w:eastAsia="微软雅黑" w:hAnsi="微软雅黑"/>
          <w:b/>
          <w:bCs/>
          <w:sz w:val="24"/>
          <w:szCs w:val="24"/>
        </w:rPr>
        <w:t>6章：ITO导电玻璃行业进出口分析</w:t>
      </w:r>
    </w:p>
    <w:p w14:paraId="5F430EF2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6.1 近三年ITO导电玻璃行业进出口概况</w:t>
      </w:r>
    </w:p>
    <w:p w14:paraId="2AA141FE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6.1.1 ITO导电玻璃行业进口量及金额</w:t>
      </w:r>
    </w:p>
    <w:p w14:paraId="076D6C38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6.1.2 ITO导电玻璃行业出口量及金额</w:t>
      </w:r>
    </w:p>
    <w:p w14:paraId="0BDD43A3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6.2 ITO导电玻璃行业进出口均价分析</w:t>
      </w:r>
    </w:p>
    <w:p w14:paraId="42788CE5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6.3 ITO导电玻璃行业进出口国家分析</w:t>
      </w:r>
    </w:p>
    <w:p w14:paraId="25C20E60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6.3.1 主要进口国家分析</w:t>
      </w:r>
    </w:p>
    <w:p w14:paraId="20AE42E8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6.3.2 主要出口国家分析</w:t>
      </w:r>
    </w:p>
    <w:p w14:paraId="58498370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6.4 未来五年ITO导电玻璃行业进出口预测</w:t>
      </w:r>
    </w:p>
    <w:p w14:paraId="174452A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 xml:space="preserve"> </w:t>
      </w:r>
    </w:p>
    <w:p w14:paraId="3322B664" w14:textId="77777777" w:rsidR="00F02C7A" w:rsidRPr="00FE1E79" w:rsidRDefault="00F02C7A" w:rsidP="00F02C7A">
      <w:pPr>
        <w:ind w:firstLineChars="200" w:firstLine="480"/>
        <w:rPr>
          <w:rFonts w:ascii="微软雅黑" w:eastAsia="微软雅黑" w:hAnsi="微软雅黑"/>
          <w:b/>
          <w:bCs/>
          <w:sz w:val="24"/>
          <w:szCs w:val="24"/>
        </w:rPr>
      </w:pPr>
      <w:r w:rsidRPr="00FE1E79">
        <w:rPr>
          <w:rFonts w:ascii="微软雅黑" w:eastAsia="微软雅黑" w:hAnsi="微软雅黑" w:hint="eastAsia"/>
          <w:b/>
          <w:bCs/>
          <w:sz w:val="24"/>
          <w:szCs w:val="24"/>
        </w:rPr>
        <w:t>第</w:t>
      </w:r>
      <w:r w:rsidRPr="00FE1E79">
        <w:rPr>
          <w:rFonts w:ascii="微软雅黑" w:eastAsia="微软雅黑" w:hAnsi="微软雅黑"/>
          <w:b/>
          <w:bCs/>
          <w:sz w:val="24"/>
          <w:szCs w:val="24"/>
        </w:rPr>
        <w:t>7章：ITO导电玻璃行业主要企业生产经营分析</w:t>
      </w:r>
    </w:p>
    <w:p w14:paraId="55BBF43E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7.1 ITO导电玻璃企业格局分析</w:t>
      </w:r>
    </w:p>
    <w:p w14:paraId="2695C72A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7.2 ITO导电玻璃行业领先企业分析</w:t>
      </w:r>
    </w:p>
    <w:p w14:paraId="5B066B86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7.2.1 A公司经营情况分析</w:t>
      </w:r>
    </w:p>
    <w:p w14:paraId="2057E8A5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lastRenderedPageBreak/>
        <w:t>（</w:t>
      </w:r>
      <w:r w:rsidRPr="00F02C7A">
        <w:rPr>
          <w:rFonts w:ascii="微软雅黑" w:eastAsia="微软雅黑" w:hAnsi="微软雅黑"/>
          <w:sz w:val="24"/>
          <w:szCs w:val="24"/>
        </w:rPr>
        <w:t>1）企业发展简况分析</w:t>
      </w:r>
    </w:p>
    <w:p w14:paraId="6784CA2C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2）企业产品结构及新产品动向</w:t>
      </w:r>
    </w:p>
    <w:p w14:paraId="6C4CD7B8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3）企业技术水平分析</w:t>
      </w:r>
    </w:p>
    <w:p w14:paraId="5AFC9099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4）企业销售渠道与网络</w:t>
      </w:r>
    </w:p>
    <w:p w14:paraId="26442702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5）企业经营情况分析</w:t>
      </w:r>
    </w:p>
    <w:p w14:paraId="1F994102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6）企业经营优劣势分析</w:t>
      </w:r>
    </w:p>
    <w:p w14:paraId="555FB5ED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7）企业发展新动向分析</w:t>
      </w:r>
    </w:p>
    <w:p w14:paraId="53D33AE2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7.2.2 B公司经营情况分析</w:t>
      </w:r>
    </w:p>
    <w:p w14:paraId="6986DE9E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1）企业发展简况分析</w:t>
      </w:r>
    </w:p>
    <w:p w14:paraId="76175087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2）企业产品结构及新产品动向</w:t>
      </w:r>
    </w:p>
    <w:p w14:paraId="777931EB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3）企业技术水平分析</w:t>
      </w:r>
    </w:p>
    <w:p w14:paraId="7F7CED58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4）企业销售渠道与网络</w:t>
      </w:r>
    </w:p>
    <w:p w14:paraId="76AA353D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5）企业经营情况分析</w:t>
      </w:r>
    </w:p>
    <w:p w14:paraId="7AC9512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6）企业经营优劣势分析</w:t>
      </w:r>
    </w:p>
    <w:p w14:paraId="183A5574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7）企业发展新动向分析</w:t>
      </w:r>
    </w:p>
    <w:p w14:paraId="10ECFD5D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7.2.3 C公司经营情况分析</w:t>
      </w:r>
    </w:p>
    <w:p w14:paraId="6EC0916E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1）企业发展简况分析</w:t>
      </w:r>
    </w:p>
    <w:p w14:paraId="6C980F16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2）企业产品结构及新产品动向</w:t>
      </w:r>
    </w:p>
    <w:p w14:paraId="2087AF03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3）企业技术水平分析</w:t>
      </w:r>
    </w:p>
    <w:p w14:paraId="1051CED9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4）企业销售渠道与网络</w:t>
      </w:r>
    </w:p>
    <w:p w14:paraId="2D791C9F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5）企业经营情况分析</w:t>
      </w:r>
    </w:p>
    <w:p w14:paraId="1A4BC5AC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6）企业经营优劣势分析</w:t>
      </w:r>
    </w:p>
    <w:p w14:paraId="67EB1D04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lastRenderedPageBreak/>
        <w:t>（</w:t>
      </w:r>
      <w:r w:rsidRPr="00F02C7A">
        <w:rPr>
          <w:rFonts w:ascii="微软雅黑" w:eastAsia="微软雅黑" w:hAnsi="微软雅黑"/>
          <w:sz w:val="24"/>
          <w:szCs w:val="24"/>
        </w:rPr>
        <w:t>7）企业发展新动向分析</w:t>
      </w:r>
    </w:p>
    <w:p w14:paraId="41C511DF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7.2.4 D公司经营情况分析</w:t>
      </w:r>
    </w:p>
    <w:p w14:paraId="404B75AC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1）企业发展简况分析</w:t>
      </w:r>
    </w:p>
    <w:p w14:paraId="29EE2346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2）企业产品结构及新产品动向</w:t>
      </w:r>
    </w:p>
    <w:p w14:paraId="2FCBFB77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3）企业技术水平分析</w:t>
      </w:r>
    </w:p>
    <w:p w14:paraId="3F7ABF33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4）企业销售渠道与网络</w:t>
      </w:r>
    </w:p>
    <w:p w14:paraId="6305DF7E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5）企业经营情况分析</w:t>
      </w:r>
    </w:p>
    <w:p w14:paraId="735BC80D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6）企业经营优劣势分析</w:t>
      </w:r>
    </w:p>
    <w:p w14:paraId="23168E6A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7）企业发展新动向分析</w:t>
      </w:r>
    </w:p>
    <w:p w14:paraId="33623D5E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7.2.5 E公司经营情况分析</w:t>
      </w:r>
    </w:p>
    <w:p w14:paraId="5AD91637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1）企业发展简况分析</w:t>
      </w:r>
    </w:p>
    <w:p w14:paraId="5536185E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2）企业产品结构及新产品动向</w:t>
      </w:r>
    </w:p>
    <w:p w14:paraId="1751A69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3）企业技术水平分析</w:t>
      </w:r>
    </w:p>
    <w:p w14:paraId="326FC90A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4）企业销售渠道与网络</w:t>
      </w:r>
    </w:p>
    <w:p w14:paraId="05805F9A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5）企业经营情况分析</w:t>
      </w:r>
    </w:p>
    <w:p w14:paraId="28E037B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6）企业经营优劣势分析</w:t>
      </w:r>
    </w:p>
    <w:p w14:paraId="3CC5433D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7）企业发展新动向分析</w:t>
      </w:r>
    </w:p>
    <w:p w14:paraId="76B14F00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 xml:space="preserve"> </w:t>
      </w:r>
    </w:p>
    <w:p w14:paraId="0B30BD05" w14:textId="77777777" w:rsidR="00F02C7A" w:rsidRPr="00FE1E79" w:rsidRDefault="00F02C7A" w:rsidP="00F02C7A">
      <w:pPr>
        <w:ind w:firstLineChars="200" w:firstLine="480"/>
        <w:rPr>
          <w:rFonts w:ascii="微软雅黑" w:eastAsia="微软雅黑" w:hAnsi="微软雅黑"/>
          <w:b/>
          <w:bCs/>
          <w:sz w:val="24"/>
          <w:szCs w:val="24"/>
        </w:rPr>
      </w:pPr>
      <w:r w:rsidRPr="00FE1E79">
        <w:rPr>
          <w:rFonts w:ascii="微软雅黑" w:eastAsia="微软雅黑" w:hAnsi="微软雅黑" w:hint="eastAsia"/>
          <w:b/>
          <w:bCs/>
          <w:sz w:val="24"/>
          <w:szCs w:val="24"/>
        </w:rPr>
        <w:t>第</w:t>
      </w:r>
      <w:r w:rsidRPr="00FE1E79">
        <w:rPr>
          <w:rFonts w:ascii="微软雅黑" w:eastAsia="微软雅黑" w:hAnsi="微软雅黑"/>
          <w:b/>
          <w:bCs/>
          <w:sz w:val="24"/>
          <w:szCs w:val="24"/>
        </w:rPr>
        <w:t>8章：ITO导电玻璃行业特征及风险分析</w:t>
      </w:r>
    </w:p>
    <w:p w14:paraId="67D032C5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8.1.1 ITO导电玻璃行业进入壁垒分析</w:t>
      </w:r>
    </w:p>
    <w:p w14:paraId="3938941F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8.1.2 ITO导电玻璃行业盈利模式分析</w:t>
      </w:r>
    </w:p>
    <w:p w14:paraId="4A9739F6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8.1.3 ITO导电玻璃行业盈利因素分析</w:t>
      </w:r>
    </w:p>
    <w:p w14:paraId="26975DE6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lastRenderedPageBreak/>
        <w:t>8.2 ITO导电玻璃行业投资风险</w:t>
      </w:r>
    </w:p>
    <w:p w14:paraId="17F9F7A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8.2.1 ITO导电玻璃行业政策风险</w:t>
      </w:r>
    </w:p>
    <w:p w14:paraId="6B9DA25E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8.2.2 ITO导电玻璃行业技术风险</w:t>
      </w:r>
    </w:p>
    <w:p w14:paraId="196AE9E9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8.2.3 ITO导电玻璃行业供求风险</w:t>
      </w:r>
    </w:p>
    <w:p w14:paraId="359C499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1）原材料采购风险</w:t>
      </w:r>
    </w:p>
    <w:p w14:paraId="47BF02D0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2）供应商相对集中风险</w:t>
      </w:r>
    </w:p>
    <w:p w14:paraId="05DBB5D1" w14:textId="77777777" w:rsidR="00F02C7A" w:rsidRPr="00F02C7A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 w:hint="eastAsia"/>
          <w:sz w:val="24"/>
          <w:szCs w:val="24"/>
        </w:rPr>
        <w:t>（</w:t>
      </w:r>
      <w:r w:rsidRPr="00F02C7A">
        <w:rPr>
          <w:rFonts w:ascii="微软雅黑" w:eastAsia="微软雅黑" w:hAnsi="微软雅黑"/>
          <w:sz w:val="24"/>
          <w:szCs w:val="24"/>
        </w:rPr>
        <w:t>3）供需平衡风险</w:t>
      </w:r>
    </w:p>
    <w:p w14:paraId="54AA6F00" w14:textId="58DAB4A4" w:rsidR="00315572" w:rsidRPr="00315572" w:rsidRDefault="00F02C7A" w:rsidP="00F02C7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02C7A">
        <w:rPr>
          <w:rFonts w:ascii="微软雅黑" w:eastAsia="微软雅黑" w:hAnsi="微软雅黑"/>
          <w:sz w:val="24"/>
          <w:szCs w:val="24"/>
        </w:rPr>
        <w:t>8.2.4 ITO导电玻璃行业其他风险</w:t>
      </w:r>
    </w:p>
    <w:p w14:paraId="750BAEB3" w14:textId="5C39F23A" w:rsidR="00315572" w:rsidRPr="00315572" w:rsidRDefault="00315572" w:rsidP="0031557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14:paraId="360E75CF" w14:textId="77777777" w:rsidR="00315572" w:rsidRPr="00315572" w:rsidRDefault="00315572" w:rsidP="00315572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</w:p>
    <w:sectPr w:rsidR="00315572" w:rsidRPr="00315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B9"/>
    <w:rsid w:val="000976A9"/>
    <w:rsid w:val="00315572"/>
    <w:rsid w:val="003C60BE"/>
    <w:rsid w:val="005D7DBB"/>
    <w:rsid w:val="006341B9"/>
    <w:rsid w:val="00AB6E01"/>
    <w:rsid w:val="00F02C7A"/>
    <w:rsid w:val="00F2279C"/>
    <w:rsid w:val="00F234B1"/>
    <w:rsid w:val="00FE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3368"/>
  <w15:chartTrackingRefBased/>
  <w15:docId w15:val="{D0CE9C51-79E8-4E20-9C94-D36DE560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4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2019-12-29T13:11:00Z</dcterms:created>
  <dcterms:modified xsi:type="dcterms:W3CDTF">2019-12-30T11:00:00Z</dcterms:modified>
</cp:coreProperties>
</file>