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19" w:rsidRDefault="00935B19" w:rsidP="006E108E">
      <w:pPr>
        <w:pStyle w:val="1"/>
        <w:rPr>
          <w:rFonts w:hint="eastAsia"/>
        </w:rPr>
      </w:pPr>
      <w:r>
        <w:t>金属物流</w:t>
      </w:r>
    </w:p>
    <w:p w:rsidR="00935B19" w:rsidRDefault="00935B19" w:rsidP="001E1C57">
      <w:pPr>
        <w:ind w:firstLine="360"/>
      </w:pPr>
      <w:r>
        <w:rPr>
          <w:rFonts w:hint="eastAsia"/>
        </w:rPr>
        <w:t>《</w:t>
      </w:r>
      <w:r>
        <w:t>2020-2026年金属物流细分市场分析及前景趋势预测报告》</w:t>
      </w:r>
    </w:p>
    <w:p w:rsidR="00935B19" w:rsidRPr="00B124D7" w:rsidRDefault="00935B19" w:rsidP="001E1C57">
      <w:pPr>
        <w:ind w:firstLine="360"/>
      </w:pPr>
      <w:r w:rsidRPr="00B124D7">
        <w:t>【报告编号】</w:t>
      </w:r>
      <w:r>
        <w:t>JSWL</w:t>
      </w:r>
    </w:p>
    <w:p w:rsidR="00935B19" w:rsidRDefault="00935B19" w:rsidP="006E108E">
      <w:pPr>
        <w:ind w:firstLine="360"/>
      </w:pPr>
      <w:r>
        <w:rPr>
          <w:rFonts w:hint="eastAsia"/>
        </w:rPr>
        <w:t>金属物流行业新进入者障碍与行业发展挑战（附报告目录）</w:t>
      </w:r>
    </w:p>
    <w:p w:rsidR="00935B19" w:rsidRDefault="00935B19" w:rsidP="006E108E">
      <w:pPr>
        <w:ind w:firstLine="360"/>
      </w:pPr>
      <w:r>
        <w:t>1、行业概况</w:t>
      </w:r>
    </w:p>
    <w:p w:rsidR="00935B19" w:rsidRDefault="00935B19" w:rsidP="006E108E">
      <w:pPr>
        <w:ind w:firstLine="360"/>
      </w:pPr>
      <w:r>
        <w:rPr>
          <w:rFonts w:hint="eastAsia"/>
        </w:rPr>
        <w:t>按照服务产品类别的不同，物流企业可以分为通用型物流企业和专业服务型物流企业。前者可以提供跨行业的物流服务，涉及物流产品的种类较多；后者则是基于某行业产品的特性，提供专业的物流服务，如金属材料物流、汽车物流、石化物流、木材物流等。</w:t>
      </w:r>
    </w:p>
    <w:p w:rsidR="00935B19" w:rsidRDefault="00935B19" w:rsidP="006E108E">
      <w:pPr>
        <w:ind w:firstLine="360"/>
      </w:pPr>
      <w:r>
        <w:rPr>
          <w:rFonts w:hint="eastAsia"/>
        </w:rPr>
        <w:t>相关报告：北京普华有策信息咨询有限公司《</w:t>
      </w:r>
      <w:r>
        <w:t>2020-2026年金属物流细分市场分析及前景趋势预测报告》</w:t>
      </w:r>
    </w:p>
    <w:p w:rsidR="00935B19" w:rsidRDefault="00935B19" w:rsidP="006E108E">
      <w:pPr>
        <w:ind w:firstLine="360"/>
      </w:pPr>
      <w:r>
        <w:rPr>
          <w:rFonts w:hint="eastAsia"/>
        </w:rPr>
        <w:t>专业化分工和客户个性化需求是金属物流企业产生的主要原因。由于金属材料等基材生产企业一般是大型的钢厂或铝厂，具有大规模生产的特性，一般生产标准规格的金属材料，而市场需求具有多样化和差异化的性质，基材生产商如按最终客户的需求组织生产不仅难度较大而且会降低生产效率，增加经营成本，这就为金属物流企业专业提供金属物流配送创造了普遍需求。金属物流企业进行配送一方面可以解决钢厂、铝厂的标准化产品和客户个性化需求的矛盾，钢厂、铝厂等上游厂家提供的产品具有大规模生产的特点，一般只生产标准规格的产品，无法为</w:t>
      </w:r>
      <w:r>
        <w:t xml:space="preserve"> IT 制造商、家电</w:t>
      </w:r>
      <w:r>
        <w:rPr>
          <w:rFonts w:hint="eastAsia"/>
        </w:rPr>
        <w:t>厂商、汽车厂商等客户提供定制化产品，而金属物流企业正是两者的无缝连接者；另一方面，金属物流企业提供金属加工服务，汇总多客户的个性化需求，通过合理套裁，合理组配，不仅可以提高基材的利用率、降低物流配送成本，而且可以直接降低整个供应链成本，节约社会综合成本。所以金属材料等基材生产企业一般都不搞直销，而多通过金属物流企业实现销售。金属物流业最早出现在欧美等发达国家。在我国金属物流配送是一种新兴产业，最早出现在华南，由于当时缺乏相关行业定义，金属物流企业多以“金属制品有限公司”的名称存在。上世纪</w:t>
      </w:r>
      <w:r>
        <w:t xml:space="preserve"> 90 年代，日本、</w:t>
      </w:r>
      <w:r>
        <w:rPr>
          <w:rFonts w:hint="eastAsia"/>
        </w:rPr>
        <w:t>韩国等企业以及中国台湾地区的企业瞄准了中国的</w:t>
      </w:r>
      <w:r>
        <w:t xml:space="preserve"> IT 电子、汽车、家电等行业对金属材料加工配送的需求，纷纷来中国独资或合资建立钢材加工配送中心，这一期间本行业主要被外资企业所垄断。</w:t>
      </w:r>
    </w:p>
    <w:p w:rsidR="00935B19" w:rsidRDefault="00935B19" w:rsidP="006E108E">
      <w:pPr>
        <w:ind w:firstLine="360"/>
      </w:pPr>
      <w:r>
        <w:rPr>
          <w:rFonts w:hint="eastAsia"/>
        </w:rPr>
        <w:t>进入</w:t>
      </w:r>
      <w:r>
        <w:t xml:space="preserve"> 21 世纪，随着我国钢厂和铝厂生产的金属材料性能和产销量的提升，下游 IT 制造业、家电、汽车等行业的蓬勃发展，以及金属物流配送模式随着外资运用而被我国企业所熟悉，我国金属物流配送企业迅速崛起，其专业物流服务能力已得到大幅提升，相关技术服务也得到了快速发展和日趋成熟。随着我国经济的持续增长以及工业化分工的日益细化，钢厂、铝厂大规模生产的特性和最终用户的个性化、差异化需求的矛盾将更加明显，因此将有越来越多的行业和产品需要金属材料的专业配送服务。</w:t>
      </w:r>
    </w:p>
    <w:p w:rsidR="00935B19" w:rsidRDefault="00935B19" w:rsidP="006E108E">
      <w:pPr>
        <w:ind w:firstLine="360"/>
      </w:pPr>
      <w:r>
        <w:t>2、进入本行业的主要障碍</w:t>
      </w:r>
    </w:p>
    <w:p w:rsidR="00935B19" w:rsidRDefault="00935B19" w:rsidP="006E108E">
      <w:pPr>
        <w:ind w:firstLine="360"/>
      </w:pPr>
      <w:r>
        <w:rPr>
          <w:rFonts w:hint="eastAsia"/>
        </w:rPr>
        <w:t>（</w:t>
      </w:r>
      <w:r>
        <w:t>1）上游渠道先入优势形成的壁垒</w:t>
      </w:r>
    </w:p>
    <w:p w:rsidR="00935B19" w:rsidRDefault="00935B19" w:rsidP="006E108E">
      <w:pPr>
        <w:ind w:firstLine="360"/>
      </w:pPr>
      <w:r>
        <w:rPr>
          <w:rFonts w:hint="eastAsia"/>
        </w:rPr>
        <w:t>以</w:t>
      </w:r>
      <w:r>
        <w:t xml:space="preserve"> IT 客户需求为例，IT 客户需求的多样性、稳定性要求专业物流供应商提供多种档次、品种的产品，而目前上游供给，特别在中高档次基材供给上，主要依赖日本、韩国、台湾等国家或地区钢铁企业提供的金属材料。由于日本、韩国、台湾等国家或地区上游企业的文化特点，一般会尽力维护区域合作者的市场地位，不会轻易改变其销售策略而影响区域合作者的地位。行业的先入者借助与上下游企业建立的良好关系，一般可以保证原有市场份额；而行业新介入者必须寻找新投资的 IT 企业，或者借助下游产品、技术革新的机会进入先入者控制的市场。</w:t>
      </w:r>
    </w:p>
    <w:p w:rsidR="00935B19" w:rsidRDefault="00935B19" w:rsidP="006E108E">
      <w:pPr>
        <w:ind w:firstLine="360"/>
      </w:pPr>
      <w:r>
        <w:rPr>
          <w:rFonts w:hint="eastAsia"/>
        </w:rPr>
        <w:t>（</w:t>
      </w:r>
      <w:r>
        <w:t>2）规模壁垒</w:t>
      </w:r>
    </w:p>
    <w:p w:rsidR="00935B19" w:rsidRDefault="00935B19" w:rsidP="006E108E">
      <w:pPr>
        <w:ind w:firstLine="360"/>
      </w:pPr>
      <w:r>
        <w:rPr>
          <w:rFonts w:hint="eastAsia"/>
        </w:rPr>
        <w:t>金属物流业是规模经济递增的行业。基材采购方面，规模采购可以增强企业的议价能力以获取一个优惠的采购价格，也可以得到基材供应商的重视，使其按时、按量、按质的提供基材，因为基材供应商期望稳定的采购者以稳定其销售。销售规模方面，充足的客户规模是金属物流企业专业配送的基础，拥有充足、稳定的客户资源可以带来套裁加工、组配运输的经济性，从而够降低企业的运营成本。因此，对于行业新进入者，短时间内难以达到规模经济，从而形成对其的规模壁垒。</w:t>
      </w:r>
    </w:p>
    <w:p w:rsidR="00935B19" w:rsidRDefault="00935B19" w:rsidP="006E108E">
      <w:pPr>
        <w:ind w:firstLine="360"/>
      </w:pPr>
      <w:r>
        <w:rPr>
          <w:rFonts w:hint="eastAsia"/>
        </w:rPr>
        <w:t>（</w:t>
      </w:r>
      <w:r>
        <w:t>3）技术与人才壁垒</w:t>
      </w:r>
    </w:p>
    <w:p w:rsidR="00935B19" w:rsidRDefault="00935B19" w:rsidP="006E108E">
      <w:pPr>
        <w:ind w:firstLine="360"/>
      </w:pPr>
      <w:r>
        <w:rPr>
          <w:rFonts w:hint="eastAsia"/>
        </w:rPr>
        <w:t>为了有效地为客户提供更为优质的服务，规避企业经营风险，金属物流企业需要依赖信息技术、物流管理、基材认证及套裁等多方面的专业技能；目前国内对金属物流认识整体不足，相应的培养、教育工作相对滞后，专业人才稀缺。通过自我培育需要多年的积累，要在短时间内掌握稳定的核心技术非常困难，从而对新进入者形成较高的技术障碍。</w:t>
      </w:r>
    </w:p>
    <w:p w:rsidR="00935B19" w:rsidRDefault="00935B19" w:rsidP="006E108E">
      <w:pPr>
        <w:ind w:firstLine="360"/>
      </w:pPr>
      <w:r>
        <w:rPr>
          <w:rFonts w:hint="eastAsia"/>
        </w:rPr>
        <w:t>（</w:t>
      </w:r>
      <w:r>
        <w:t>4）客户资源壁垒</w:t>
      </w:r>
    </w:p>
    <w:p w:rsidR="00935B19" w:rsidRDefault="00935B19" w:rsidP="006E108E">
      <w:pPr>
        <w:ind w:firstLine="360"/>
      </w:pPr>
      <w:r>
        <w:rPr>
          <w:rFonts w:hint="eastAsia"/>
        </w:rPr>
        <w:t>金属物流企业作为提供专业物流服务的企业，客户对其提供的物流服务水平要求更高。一般情况下，新介入企业需要</w:t>
      </w:r>
      <w:r>
        <w:t xml:space="preserve"> 9-12 个月时间才能建立单个客户的合作关系，同时客户十分看重金属物流企业的资信、实力。此外，本行业企业一般都需为客户提供 2-3 个月的赊销期付款优惠，赊销付款无疑将带来企业的资金沉淀。因此，对于行业新进入者，短时间内难以形成充分、稳定的客户资源，将对其进入构成障碍。</w:t>
      </w:r>
    </w:p>
    <w:p w:rsidR="00935B19" w:rsidRDefault="00935B19" w:rsidP="006E108E">
      <w:pPr>
        <w:ind w:firstLine="360"/>
      </w:pPr>
      <w:r>
        <w:t>3、挑战因素</w:t>
      </w:r>
    </w:p>
    <w:p w:rsidR="00935B19" w:rsidRDefault="00935B19" w:rsidP="006E108E">
      <w:pPr>
        <w:ind w:firstLine="360"/>
      </w:pPr>
      <w:r>
        <w:rPr>
          <w:rFonts w:hint="eastAsia"/>
        </w:rPr>
        <w:t>（</w:t>
      </w:r>
      <w:r>
        <w:t>1）物流运营成本较高</w:t>
      </w:r>
    </w:p>
    <w:p w:rsidR="00935B19" w:rsidRDefault="00935B19" w:rsidP="006E108E">
      <w:pPr>
        <w:ind w:firstLine="360"/>
      </w:pPr>
      <w:r>
        <w:rPr>
          <w:rFonts w:hint="eastAsia"/>
        </w:rPr>
        <w:t>中国物流与采购联合会发布的数据显示，</w:t>
      </w:r>
      <w:r>
        <w:t>2019年，社会物流总费用与GDP的比率为14.8%，比上年同期上升0.2个百分点。而美国、日本和德国均不到十个百分点；远高于全球平均水平。物流费用较高既与我国经济发展阶段、产业布局相关，也与物流自身发展密切相关。</w:t>
      </w:r>
    </w:p>
    <w:p w:rsidR="00935B19" w:rsidRDefault="00935B19" w:rsidP="006E108E">
      <w:pPr>
        <w:ind w:firstLine="360"/>
      </w:pPr>
      <w:r>
        <w:rPr>
          <w:rFonts w:hint="eastAsia"/>
        </w:rPr>
        <w:t>（</w:t>
      </w:r>
      <w:r>
        <w:t>2）创新能力不足</w:t>
      </w:r>
    </w:p>
    <w:p w:rsidR="00935B19" w:rsidRDefault="00935B19" w:rsidP="006E108E">
      <w:pPr>
        <w:ind w:firstLine="360"/>
      </w:pPr>
      <w:r>
        <w:rPr>
          <w:rFonts w:hint="eastAsia"/>
        </w:rPr>
        <w:t>目前，我国金属物流业虽有一定规模，但总体技术储备较少，创新力仍待进一步提高；市场竞争主要停留在价格竞争层面，服务产品结构较为单一，高附加值产品比例低，技术服务不能有效跟上下游行业快速发展的需求。</w:t>
      </w:r>
    </w:p>
    <w:p w:rsidR="00935B19" w:rsidRDefault="00935B19" w:rsidP="006E108E">
      <w:pPr>
        <w:ind w:firstLine="360"/>
      </w:pPr>
      <w:r>
        <w:rPr>
          <w:rFonts w:hint="eastAsia"/>
        </w:rPr>
        <w:t>（</w:t>
      </w:r>
      <w:r>
        <w:t>3）物流专业人才短缺</w:t>
      </w:r>
    </w:p>
    <w:p w:rsidR="00935B19" w:rsidRDefault="00935B19" w:rsidP="006E108E">
      <w:pPr>
        <w:ind w:firstLine="360"/>
      </w:pPr>
      <w:r>
        <w:rPr>
          <w:rFonts w:hint="eastAsia"/>
        </w:rPr>
        <w:t>中国在现代物流管理研究和教育方面还比较落后，现代物流及供应链管理知识远未得到普及。从事现代物流服务的人员素质普遍不高，主要表现在缺乏规范、系统的物流及供应链管理人才培育机制。物流高级专业人才短缺，阻碍了我国现代物流行业的快速发展。</w:t>
      </w:r>
    </w:p>
    <w:p w:rsidR="00935B19" w:rsidRPr="006E108E" w:rsidRDefault="00935B19" w:rsidP="001E1C57">
      <w:pPr>
        <w:ind w:firstLine="360"/>
      </w:pPr>
    </w:p>
    <w:p w:rsidR="00935B19" w:rsidRDefault="00935B19" w:rsidP="001E1C57">
      <w:pPr>
        <w:ind w:firstLine="360"/>
      </w:pPr>
      <w:r>
        <w:rPr>
          <w:rFonts w:hint="eastAsia"/>
        </w:rPr>
        <w:t>第一章</w:t>
      </w:r>
      <w:r>
        <w:t xml:space="preserve"> 金属物流行业相关概述</w:t>
      </w:r>
    </w:p>
    <w:p w:rsidR="00935B19" w:rsidRDefault="00935B19" w:rsidP="001E1C57">
      <w:pPr>
        <w:ind w:firstLine="360"/>
      </w:pPr>
      <w:r>
        <w:t>1.1 金属物流行业定义及特点</w:t>
      </w:r>
    </w:p>
    <w:p w:rsidR="00935B19" w:rsidRDefault="00935B19" w:rsidP="001E1C57">
      <w:pPr>
        <w:ind w:firstLine="360"/>
      </w:pPr>
      <w:r>
        <w:t>1.1.1 金属物流行业的定义</w:t>
      </w:r>
    </w:p>
    <w:p w:rsidR="00935B19" w:rsidRDefault="00935B19" w:rsidP="001E1C57">
      <w:pPr>
        <w:ind w:firstLine="360"/>
      </w:pPr>
      <w:r>
        <w:t>1.1.2 金属物流行业的特点</w:t>
      </w:r>
    </w:p>
    <w:p w:rsidR="00935B19" w:rsidRDefault="00935B19" w:rsidP="001E1C57">
      <w:pPr>
        <w:ind w:firstLine="360"/>
      </w:pPr>
      <w:r>
        <w:t>1.2 金属物流行业分类</w:t>
      </w:r>
    </w:p>
    <w:p w:rsidR="00935B19" w:rsidRDefault="00935B19" w:rsidP="001E1C57">
      <w:pPr>
        <w:ind w:firstLine="360"/>
      </w:pPr>
      <w:r>
        <w:t>1.2.1 建筑用金属材料物流</w:t>
      </w:r>
    </w:p>
    <w:p w:rsidR="00935B19" w:rsidRDefault="00935B19" w:rsidP="001E1C57">
      <w:pPr>
        <w:ind w:firstLine="360"/>
      </w:pPr>
      <w:r>
        <w:t>1.2.2 家电用金属材料物流</w:t>
      </w:r>
    </w:p>
    <w:p w:rsidR="00935B19" w:rsidRDefault="00935B19" w:rsidP="001E1C57">
      <w:pPr>
        <w:ind w:firstLine="360"/>
      </w:pPr>
      <w:r>
        <w:t>1.2.3 IT制造业用金属材料物流</w:t>
      </w:r>
    </w:p>
    <w:p w:rsidR="00935B19" w:rsidRDefault="00935B19" w:rsidP="001E1C57">
      <w:pPr>
        <w:ind w:firstLine="360"/>
      </w:pPr>
      <w:r>
        <w:t>1.2.4 汽车用金属材料物流</w:t>
      </w:r>
    </w:p>
    <w:p w:rsidR="00935B19" w:rsidRDefault="00935B19" w:rsidP="001E1C57">
      <w:pPr>
        <w:ind w:firstLine="360"/>
      </w:pPr>
      <w:r>
        <w:t xml:space="preserve"> </w:t>
      </w:r>
    </w:p>
    <w:p w:rsidR="00935B19" w:rsidRDefault="00935B19" w:rsidP="001E1C57">
      <w:pPr>
        <w:ind w:firstLine="360"/>
      </w:pPr>
      <w:r>
        <w:rPr>
          <w:rFonts w:hint="eastAsia"/>
        </w:rPr>
        <w:t>第二章</w:t>
      </w:r>
      <w:r>
        <w:t xml:space="preserve"> 金属物流行业市场特点概述</w:t>
      </w:r>
    </w:p>
    <w:p w:rsidR="00935B19" w:rsidRDefault="00935B19" w:rsidP="001E1C57">
      <w:pPr>
        <w:ind w:firstLine="360"/>
      </w:pPr>
      <w:r>
        <w:t>2.1 行业市场概况</w:t>
      </w:r>
    </w:p>
    <w:p w:rsidR="00935B19" w:rsidRDefault="00935B19" w:rsidP="001E1C57">
      <w:pPr>
        <w:ind w:firstLine="360"/>
      </w:pPr>
      <w:r>
        <w:t>2.1.1 行业市场特点</w:t>
      </w:r>
    </w:p>
    <w:p w:rsidR="00935B19" w:rsidRDefault="00935B19" w:rsidP="001E1C57">
      <w:pPr>
        <w:ind w:firstLine="360"/>
      </w:pPr>
      <w:r>
        <w:t>2.1.2 行业市场化程度</w:t>
      </w:r>
    </w:p>
    <w:p w:rsidR="00935B19" w:rsidRDefault="00935B19" w:rsidP="001E1C57">
      <w:pPr>
        <w:ind w:firstLine="360"/>
      </w:pPr>
      <w:r>
        <w:t>2.1.3 行业利润水平及变动趋势</w:t>
      </w:r>
    </w:p>
    <w:p w:rsidR="00935B19" w:rsidRDefault="00935B19" w:rsidP="001E1C57">
      <w:pPr>
        <w:ind w:firstLine="360"/>
      </w:pPr>
      <w:r>
        <w:t>2.2 进入本行业的主要障碍</w:t>
      </w:r>
    </w:p>
    <w:p w:rsidR="00935B19" w:rsidRDefault="00935B19" w:rsidP="001E1C57">
      <w:pPr>
        <w:ind w:firstLine="360"/>
      </w:pPr>
      <w:r>
        <w:t>2.2.1 资金准入障碍</w:t>
      </w:r>
    </w:p>
    <w:p w:rsidR="00935B19" w:rsidRDefault="00935B19" w:rsidP="001E1C57">
      <w:pPr>
        <w:ind w:firstLine="360"/>
      </w:pPr>
      <w:r>
        <w:t>2.2.2 市场准入障碍</w:t>
      </w:r>
    </w:p>
    <w:p w:rsidR="00935B19" w:rsidRDefault="00935B19" w:rsidP="001E1C57">
      <w:pPr>
        <w:ind w:firstLine="360"/>
      </w:pPr>
      <w:r>
        <w:t>2.2.3 技术与人才障碍</w:t>
      </w:r>
    </w:p>
    <w:p w:rsidR="00935B19" w:rsidRDefault="00935B19" w:rsidP="001E1C57">
      <w:pPr>
        <w:ind w:firstLine="360"/>
      </w:pPr>
      <w:r>
        <w:t>2.2.4 其他障碍</w:t>
      </w:r>
    </w:p>
    <w:p w:rsidR="00935B19" w:rsidRDefault="00935B19" w:rsidP="001E1C57">
      <w:pPr>
        <w:ind w:firstLine="360"/>
      </w:pPr>
      <w:r>
        <w:t>2.3 行业的周期性、区域性</w:t>
      </w:r>
    </w:p>
    <w:p w:rsidR="00935B19" w:rsidRDefault="00935B19" w:rsidP="001E1C57">
      <w:pPr>
        <w:ind w:firstLine="360"/>
      </w:pPr>
      <w:r>
        <w:t>2.3.1 行业周期分析</w:t>
      </w:r>
    </w:p>
    <w:p w:rsidR="00935B19" w:rsidRDefault="00935B19" w:rsidP="001E1C57">
      <w:pPr>
        <w:ind w:firstLine="360"/>
      </w:pPr>
      <w:r>
        <w:t>1、行业的周期波动性</w:t>
      </w:r>
    </w:p>
    <w:p w:rsidR="00935B19" w:rsidRDefault="00935B19" w:rsidP="001E1C57">
      <w:pPr>
        <w:ind w:firstLine="360"/>
      </w:pPr>
      <w:r>
        <w:t>2、行业产品生命周期</w:t>
      </w:r>
    </w:p>
    <w:p w:rsidR="00935B19" w:rsidRDefault="00935B19" w:rsidP="001E1C57">
      <w:pPr>
        <w:ind w:firstLine="360"/>
      </w:pPr>
      <w:r>
        <w:t>2.3.2 行业的区域性</w:t>
      </w:r>
    </w:p>
    <w:p w:rsidR="00935B19" w:rsidRDefault="00935B19" w:rsidP="001E1C57">
      <w:pPr>
        <w:ind w:firstLine="360"/>
      </w:pPr>
      <w:r>
        <w:t xml:space="preserve"> </w:t>
      </w:r>
    </w:p>
    <w:p w:rsidR="00935B19" w:rsidRDefault="00935B19" w:rsidP="001E1C57">
      <w:pPr>
        <w:ind w:firstLine="360"/>
      </w:pPr>
      <w:r>
        <w:rPr>
          <w:rFonts w:hint="eastAsia"/>
        </w:rPr>
        <w:t>第三章</w:t>
      </w:r>
      <w:r>
        <w:t xml:space="preserve"> 2015-2019年中国金属物流行业发展环境分析</w:t>
      </w:r>
    </w:p>
    <w:p w:rsidR="00935B19" w:rsidRDefault="00935B19" w:rsidP="001E1C57">
      <w:pPr>
        <w:ind w:firstLine="360"/>
      </w:pPr>
      <w:r>
        <w:t>3.1 金属物流行业政治法律环境（P）</w:t>
      </w:r>
    </w:p>
    <w:p w:rsidR="00935B19" w:rsidRDefault="00935B19" w:rsidP="001E1C57">
      <w:pPr>
        <w:ind w:firstLine="360"/>
      </w:pPr>
      <w:r>
        <w:t>3.1.1 行业主管部门分析</w:t>
      </w:r>
    </w:p>
    <w:p w:rsidR="00935B19" w:rsidRDefault="00935B19" w:rsidP="001E1C57">
      <w:pPr>
        <w:ind w:firstLine="360"/>
      </w:pPr>
      <w:r>
        <w:t>3.1.2 行业监管体制分析</w:t>
      </w:r>
    </w:p>
    <w:p w:rsidR="00935B19" w:rsidRDefault="00935B19" w:rsidP="001E1C57">
      <w:pPr>
        <w:ind w:firstLine="360"/>
      </w:pPr>
      <w:r>
        <w:t>3.1.3 行业主要法律法规</w:t>
      </w:r>
    </w:p>
    <w:p w:rsidR="00935B19" w:rsidRDefault="00935B19" w:rsidP="001E1C57">
      <w:pPr>
        <w:ind w:firstLine="360"/>
      </w:pPr>
      <w:r>
        <w:t>3.1.4 相关产业政策分析</w:t>
      </w:r>
    </w:p>
    <w:p w:rsidR="00935B19" w:rsidRDefault="00935B19" w:rsidP="001E1C57">
      <w:pPr>
        <w:ind w:firstLine="360"/>
      </w:pPr>
      <w:r>
        <w:t>3.1.5 行业相关发展规划</w:t>
      </w:r>
    </w:p>
    <w:p w:rsidR="00935B19" w:rsidRDefault="00935B19" w:rsidP="001E1C57">
      <w:pPr>
        <w:ind w:firstLine="360"/>
      </w:pPr>
      <w:r>
        <w:t>3.2 金属物流行业经济环境分析（E）</w:t>
      </w:r>
    </w:p>
    <w:p w:rsidR="00935B19" w:rsidRDefault="00935B19" w:rsidP="001E1C57">
      <w:pPr>
        <w:ind w:firstLine="360"/>
      </w:pPr>
      <w:r>
        <w:t>3.2.1 国际宏观经济形势分析</w:t>
      </w:r>
    </w:p>
    <w:p w:rsidR="00935B19" w:rsidRDefault="00935B19" w:rsidP="001E1C57">
      <w:pPr>
        <w:ind w:firstLine="360"/>
      </w:pPr>
      <w:r>
        <w:t>3.2.2 中国宏观经济形势分析</w:t>
      </w:r>
    </w:p>
    <w:p w:rsidR="00935B19" w:rsidRDefault="00935B19" w:rsidP="001E1C57">
      <w:pPr>
        <w:ind w:firstLine="360"/>
      </w:pPr>
      <w:r>
        <w:t>3.3 金属物流行业社会环境分析（S）</w:t>
      </w:r>
    </w:p>
    <w:p w:rsidR="00935B19" w:rsidRDefault="00935B19" w:rsidP="001E1C57">
      <w:pPr>
        <w:ind w:firstLine="360"/>
      </w:pPr>
      <w:r>
        <w:t>3.3.1 行业发展与社会经济的协调</w:t>
      </w:r>
    </w:p>
    <w:p w:rsidR="00935B19" w:rsidRDefault="00935B19" w:rsidP="001E1C57">
      <w:pPr>
        <w:ind w:firstLine="360"/>
      </w:pPr>
      <w:r>
        <w:t>3.3.2 行业发展面临的环境保护问题</w:t>
      </w:r>
    </w:p>
    <w:p w:rsidR="00935B19" w:rsidRDefault="00935B19" w:rsidP="001E1C57">
      <w:pPr>
        <w:ind w:firstLine="360"/>
      </w:pPr>
      <w:r>
        <w:t>3.3.3 行业发展的地区不平衡问题</w:t>
      </w:r>
    </w:p>
    <w:p w:rsidR="00935B19" w:rsidRDefault="00935B19" w:rsidP="001E1C57">
      <w:pPr>
        <w:ind w:firstLine="360"/>
      </w:pPr>
      <w:r>
        <w:t>3.4 金属物流行业技术环境分析（T）</w:t>
      </w:r>
    </w:p>
    <w:p w:rsidR="00935B19" w:rsidRDefault="00935B19" w:rsidP="001E1C57">
      <w:pPr>
        <w:ind w:firstLine="360"/>
      </w:pPr>
      <w:r>
        <w:t>3.4.1 金属物流技术分析</w:t>
      </w:r>
    </w:p>
    <w:p w:rsidR="00935B19" w:rsidRDefault="00935B19" w:rsidP="001E1C57">
      <w:pPr>
        <w:ind w:firstLine="360"/>
      </w:pPr>
      <w:r>
        <w:t>1、信息控制技术分析</w:t>
      </w:r>
    </w:p>
    <w:p w:rsidR="00935B19" w:rsidRDefault="00935B19" w:rsidP="001E1C57">
      <w:pPr>
        <w:ind w:firstLine="360"/>
      </w:pPr>
      <w:r>
        <w:t>2、运输组配技术分析</w:t>
      </w:r>
    </w:p>
    <w:p w:rsidR="00935B19" w:rsidRDefault="00935B19" w:rsidP="001E1C57">
      <w:pPr>
        <w:ind w:firstLine="360"/>
      </w:pPr>
      <w:r>
        <w:t>3.4.2 金属物流技术发展水平</w:t>
      </w:r>
    </w:p>
    <w:p w:rsidR="00935B19" w:rsidRDefault="00935B19" w:rsidP="001E1C57">
      <w:pPr>
        <w:ind w:firstLine="360"/>
      </w:pPr>
      <w:r>
        <w:t>3.4.3 行业主要技术发展趋势</w:t>
      </w:r>
    </w:p>
    <w:p w:rsidR="00935B19" w:rsidRDefault="00935B19" w:rsidP="001E1C57">
      <w:pPr>
        <w:ind w:firstLine="360"/>
      </w:pPr>
      <w:r>
        <w:t xml:space="preserve"> </w:t>
      </w:r>
    </w:p>
    <w:p w:rsidR="00935B19" w:rsidRDefault="00935B19" w:rsidP="001E1C57">
      <w:pPr>
        <w:ind w:firstLine="360"/>
      </w:pPr>
      <w:r>
        <w:rPr>
          <w:rFonts w:hint="eastAsia"/>
        </w:rPr>
        <w:t>第四章</w:t>
      </w:r>
      <w:r>
        <w:t xml:space="preserve"> 全球金属物流行业发展概述</w:t>
      </w:r>
    </w:p>
    <w:p w:rsidR="00935B19" w:rsidRDefault="00935B19" w:rsidP="001E1C57">
      <w:pPr>
        <w:ind w:firstLine="360"/>
      </w:pPr>
      <w:r>
        <w:t>4.1 2015-2019年全球金属物流行业发展情况概述</w:t>
      </w:r>
    </w:p>
    <w:p w:rsidR="00935B19" w:rsidRDefault="00935B19" w:rsidP="001E1C57">
      <w:pPr>
        <w:ind w:firstLine="360"/>
      </w:pPr>
      <w:r>
        <w:t>4.1.1 全球金属物流行业发展现状</w:t>
      </w:r>
    </w:p>
    <w:p w:rsidR="00935B19" w:rsidRDefault="00935B19" w:rsidP="001E1C57">
      <w:pPr>
        <w:ind w:firstLine="360"/>
      </w:pPr>
      <w:r>
        <w:t>4.1.2 全球金属物流行业发展特征</w:t>
      </w:r>
    </w:p>
    <w:p w:rsidR="00935B19" w:rsidRDefault="00935B19" w:rsidP="001E1C57">
      <w:pPr>
        <w:ind w:firstLine="360"/>
      </w:pPr>
      <w:r>
        <w:t>4.1.3 全球金属物流行业市场规模</w:t>
      </w:r>
    </w:p>
    <w:p w:rsidR="00935B19" w:rsidRDefault="00935B19" w:rsidP="001E1C57">
      <w:pPr>
        <w:ind w:firstLine="360"/>
      </w:pPr>
      <w:r>
        <w:t>4.2 2015-2019年全球主要地区金属物流行业发展状况</w:t>
      </w:r>
    </w:p>
    <w:p w:rsidR="00935B19" w:rsidRDefault="00935B19" w:rsidP="001E1C57">
      <w:pPr>
        <w:ind w:firstLine="360"/>
      </w:pPr>
      <w:r>
        <w:t>4.2.1 欧洲金属物流行业发展情况概述</w:t>
      </w:r>
    </w:p>
    <w:p w:rsidR="00935B19" w:rsidRDefault="00935B19" w:rsidP="001E1C57">
      <w:pPr>
        <w:ind w:firstLine="360"/>
      </w:pPr>
      <w:r>
        <w:t>4.2.2 美国金属物流行业发展情况概述</w:t>
      </w:r>
    </w:p>
    <w:p w:rsidR="00935B19" w:rsidRDefault="00935B19" w:rsidP="001E1C57">
      <w:pPr>
        <w:ind w:firstLine="360"/>
      </w:pPr>
      <w:r>
        <w:t>4.2.3 日韩金属物流行业发展情况概述</w:t>
      </w:r>
    </w:p>
    <w:p w:rsidR="00935B19" w:rsidRDefault="00935B19" w:rsidP="001E1C57">
      <w:pPr>
        <w:ind w:firstLine="360"/>
      </w:pPr>
      <w:r>
        <w:t>4.3 2020-2026年全球金属物流行业趋势预测分析</w:t>
      </w:r>
    </w:p>
    <w:p w:rsidR="00935B19" w:rsidRDefault="00935B19" w:rsidP="001E1C57">
      <w:pPr>
        <w:ind w:firstLine="360"/>
      </w:pPr>
      <w:r>
        <w:t>4.3.1 全球金属物流行业市场规模预测</w:t>
      </w:r>
    </w:p>
    <w:p w:rsidR="00935B19" w:rsidRDefault="00935B19" w:rsidP="001E1C57">
      <w:pPr>
        <w:ind w:firstLine="360"/>
      </w:pPr>
      <w:r>
        <w:t>4.3.2 全球金属物流行业趋势预测分析</w:t>
      </w:r>
    </w:p>
    <w:p w:rsidR="00935B19" w:rsidRDefault="00935B19" w:rsidP="001E1C57">
      <w:pPr>
        <w:ind w:firstLine="360"/>
      </w:pPr>
      <w:r>
        <w:t>4.3.3 全球金属物流行业发展趋势分析</w:t>
      </w:r>
    </w:p>
    <w:p w:rsidR="00935B19" w:rsidRDefault="00935B19" w:rsidP="001E1C57">
      <w:pPr>
        <w:ind w:firstLine="360"/>
      </w:pPr>
      <w:r>
        <w:t>4.4 全球金属物流行业重点企业发展动态分析</w:t>
      </w:r>
    </w:p>
    <w:p w:rsidR="00935B19" w:rsidRDefault="00935B19" w:rsidP="001E1C57">
      <w:pPr>
        <w:ind w:firstLine="360"/>
      </w:pPr>
      <w:r>
        <w:t xml:space="preserve"> </w:t>
      </w:r>
    </w:p>
    <w:p w:rsidR="00935B19" w:rsidRDefault="00935B19" w:rsidP="001E1C57">
      <w:pPr>
        <w:ind w:firstLine="360"/>
      </w:pPr>
      <w:r>
        <w:rPr>
          <w:rFonts w:hint="eastAsia"/>
        </w:rPr>
        <w:t>第五章</w:t>
      </w:r>
      <w:r>
        <w:t xml:space="preserve"> 中国金属物流行业发展概述</w:t>
      </w:r>
    </w:p>
    <w:p w:rsidR="00935B19" w:rsidRDefault="00935B19" w:rsidP="001E1C57">
      <w:pPr>
        <w:ind w:firstLine="360"/>
      </w:pPr>
      <w:r>
        <w:t>5.1 中国金属物流行业发展状况分析</w:t>
      </w:r>
    </w:p>
    <w:p w:rsidR="00935B19" w:rsidRDefault="00935B19" w:rsidP="001E1C57">
      <w:pPr>
        <w:ind w:firstLine="360"/>
      </w:pPr>
      <w:r>
        <w:t>5.1.1 中国金属物流行业发展阶段</w:t>
      </w:r>
    </w:p>
    <w:p w:rsidR="00935B19" w:rsidRDefault="00935B19" w:rsidP="001E1C57">
      <w:pPr>
        <w:ind w:firstLine="360"/>
      </w:pPr>
      <w:r>
        <w:t>5.1.2 中国金属物流行业发展总体概况</w:t>
      </w:r>
    </w:p>
    <w:p w:rsidR="00935B19" w:rsidRDefault="00935B19" w:rsidP="001E1C57">
      <w:pPr>
        <w:ind w:firstLine="360"/>
      </w:pPr>
      <w:r>
        <w:t>5.1.3 中国金属物流行业发展特点分析</w:t>
      </w:r>
    </w:p>
    <w:p w:rsidR="00935B19" w:rsidRDefault="00935B19" w:rsidP="001E1C57">
      <w:pPr>
        <w:ind w:firstLine="360"/>
      </w:pPr>
      <w:r>
        <w:t>5.2 2015-2019年金属物流行业发展现状</w:t>
      </w:r>
    </w:p>
    <w:p w:rsidR="00935B19" w:rsidRDefault="00935B19" w:rsidP="001E1C57">
      <w:pPr>
        <w:ind w:firstLine="360"/>
      </w:pPr>
      <w:r>
        <w:t>5.2.1 2015-2019年中国金属物流行业市场规模</w:t>
      </w:r>
    </w:p>
    <w:p w:rsidR="00935B19" w:rsidRDefault="00935B19" w:rsidP="001E1C57">
      <w:pPr>
        <w:ind w:firstLine="360"/>
      </w:pPr>
      <w:r>
        <w:t>5.2.2 2015-2019年中国金属物流行业发展分析</w:t>
      </w:r>
    </w:p>
    <w:p w:rsidR="00935B19" w:rsidRDefault="00935B19" w:rsidP="001E1C57">
      <w:pPr>
        <w:ind w:firstLine="360"/>
      </w:pPr>
      <w:r>
        <w:t>5.2.3 2015-2019年中国金属物流企业发展分析</w:t>
      </w:r>
    </w:p>
    <w:p w:rsidR="00935B19" w:rsidRDefault="00935B19" w:rsidP="001E1C57">
      <w:pPr>
        <w:ind w:firstLine="360"/>
      </w:pPr>
      <w:r>
        <w:t>5.3 2020-2026年中国金属物流行业面临的困境及对策</w:t>
      </w:r>
    </w:p>
    <w:p w:rsidR="00935B19" w:rsidRDefault="00935B19" w:rsidP="001E1C57">
      <w:pPr>
        <w:ind w:firstLine="360"/>
      </w:pPr>
      <w:r>
        <w:t>5.3.1 中国金属物流行业面临的困境及对策</w:t>
      </w:r>
    </w:p>
    <w:p w:rsidR="00935B19" w:rsidRDefault="00935B19" w:rsidP="001E1C57">
      <w:pPr>
        <w:ind w:firstLine="360"/>
      </w:pPr>
      <w:r>
        <w:t>1、中国金属物流行业面临困境</w:t>
      </w:r>
    </w:p>
    <w:p w:rsidR="00935B19" w:rsidRDefault="00935B19" w:rsidP="001E1C57">
      <w:pPr>
        <w:ind w:firstLine="360"/>
      </w:pPr>
      <w:r>
        <w:t>2、中国金属物流行业对策探讨</w:t>
      </w:r>
    </w:p>
    <w:p w:rsidR="00935B19" w:rsidRDefault="00935B19" w:rsidP="001E1C57">
      <w:pPr>
        <w:ind w:firstLine="360"/>
      </w:pPr>
      <w:r>
        <w:t>5.3.2 中国金属物流企业发展困境及策略分析</w:t>
      </w:r>
    </w:p>
    <w:p w:rsidR="00935B19" w:rsidRDefault="00935B19" w:rsidP="001E1C57">
      <w:pPr>
        <w:ind w:firstLine="360"/>
      </w:pPr>
      <w:r>
        <w:t>1、中国金属物流企业面临的困境</w:t>
      </w:r>
    </w:p>
    <w:p w:rsidR="00935B19" w:rsidRDefault="00935B19" w:rsidP="001E1C57">
      <w:pPr>
        <w:ind w:firstLine="360"/>
      </w:pPr>
      <w:r>
        <w:t>2、中国金属物流企业的对策探讨</w:t>
      </w:r>
    </w:p>
    <w:p w:rsidR="00935B19" w:rsidRDefault="00935B19" w:rsidP="001E1C57">
      <w:pPr>
        <w:ind w:firstLine="360"/>
      </w:pPr>
      <w:r>
        <w:t>5.3.3 国内金属物流企业的出路分析</w:t>
      </w:r>
    </w:p>
    <w:p w:rsidR="00935B19" w:rsidRDefault="00935B19" w:rsidP="001E1C57">
      <w:pPr>
        <w:ind w:firstLine="360"/>
      </w:pPr>
      <w:r>
        <w:t xml:space="preserve"> </w:t>
      </w:r>
    </w:p>
    <w:p w:rsidR="00935B19" w:rsidRDefault="00935B19" w:rsidP="001E1C57">
      <w:pPr>
        <w:ind w:firstLine="360"/>
      </w:pPr>
      <w:r>
        <w:rPr>
          <w:rFonts w:hint="eastAsia"/>
        </w:rPr>
        <w:t>第六章</w:t>
      </w:r>
      <w:r>
        <w:t xml:space="preserve"> 中国金属物流行业市场运行分析</w:t>
      </w:r>
    </w:p>
    <w:p w:rsidR="00935B19" w:rsidRDefault="00935B19" w:rsidP="001E1C57">
      <w:pPr>
        <w:ind w:firstLine="360"/>
      </w:pPr>
      <w:r>
        <w:t>6.1 2015-2019年中国金属物流行业总体规模分析</w:t>
      </w:r>
    </w:p>
    <w:p w:rsidR="00935B19" w:rsidRDefault="00935B19" w:rsidP="001E1C57">
      <w:pPr>
        <w:ind w:firstLine="360"/>
      </w:pPr>
      <w:r>
        <w:t>6.1.1 企业数量结构分析</w:t>
      </w:r>
    </w:p>
    <w:p w:rsidR="00935B19" w:rsidRDefault="00935B19" w:rsidP="001E1C57">
      <w:pPr>
        <w:ind w:firstLine="360"/>
      </w:pPr>
      <w:r>
        <w:t>6.1.2 人员规模状况分析</w:t>
      </w:r>
    </w:p>
    <w:p w:rsidR="00935B19" w:rsidRDefault="00935B19" w:rsidP="001E1C57">
      <w:pPr>
        <w:ind w:firstLine="360"/>
      </w:pPr>
      <w:r>
        <w:t>6.1.3 行业资产规模分析</w:t>
      </w:r>
    </w:p>
    <w:p w:rsidR="00935B19" w:rsidRDefault="00935B19" w:rsidP="001E1C57">
      <w:pPr>
        <w:ind w:firstLine="360"/>
      </w:pPr>
      <w:r>
        <w:t>6.1.4 行业市场规模分析</w:t>
      </w:r>
    </w:p>
    <w:p w:rsidR="00935B19" w:rsidRDefault="00935B19" w:rsidP="001E1C57">
      <w:pPr>
        <w:ind w:firstLine="360"/>
      </w:pPr>
      <w:r>
        <w:t>6.2 2015-2019年中国金属物流行业市场供需分析</w:t>
      </w:r>
    </w:p>
    <w:p w:rsidR="00935B19" w:rsidRDefault="00935B19" w:rsidP="001E1C57">
      <w:pPr>
        <w:ind w:firstLine="360"/>
      </w:pPr>
      <w:r>
        <w:t>6.2.1 中国金属物流行业供给分析</w:t>
      </w:r>
    </w:p>
    <w:p w:rsidR="00935B19" w:rsidRDefault="00935B19" w:rsidP="001E1C57">
      <w:pPr>
        <w:ind w:firstLine="360"/>
      </w:pPr>
      <w:r>
        <w:t>6.2.2 中国金属物流行业需求分析</w:t>
      </w:r>
    </w:p>
    <w:p w:rsidR="00935B19" w:rsidRDefault="00935B19" w:rsidP="001E1C57">
      <w:pPr>
        <w:ind w:firstLine="360"/>
      </w:pPr>
      <w:r>
        <w:t>6.2.3 中国金属物流行业供需平衡</w:t>
      </w:r>
    </w:p>
    <w:p w:rsidR="00935B19" w:rsidRDefault="00935B19" w:rsidP="001E1C57">
      <w:pPr>
        <w:ind w:firstLine="360"/>
      </w:pPr>
      <w:r>
        <w:t>6.3 2015-2019年中国金属物流行业财务指标总体分析</w:t>
      </w:r>
    </w:p>
    <w:p w:rsidR="00935B19" w:rsidRDefault="00935B19" w:rsidP="001E1C57">
      <w:pPr>
        <w:ind w:firstLine="360"/>
      </w:pPr>
      <w:r>
        <w:t>6.3.1 行业盈利能力分析</w:t>
      </w:r>
    </w:p>
    <w:p w:rsidR="00935B19" w:rsidRDefault="00935B19" w:rsidP="001E1C57">
      <w:pPr>
        <w:ind w:firstLine="360"/>
      </w:pPr>
      <w:r>
        <w:t>6.3.2 行业偿债能力分析</w:t>
      </w:r>
    </w:p>
    <w:p w:rsidR="00935B19" w:rsidRDefault="00935B19" w:rsidP="001E1C57">
      <w:pPr>
        <w:ind w:firstLine="360"/>
      </w:pPr>
      <w:r>
        <w:t>6.3.3 行业营运能力分析</w:t>
      </w:r>
    </w:p>
    <w:p w:rsidR="00935B19" w:rsidRDefault="00935B19" w:rsidP="001E1C57">
      <w:pPr>
        <w:ind w:firstLine="360"/>
      </w:pPr>
      <w:r>
        <w:t>6.3.4 行业发展能力分析</w:t>
      </w:r>
    </w:p>
    <w:p w:rsidR="00935B19" w:rsidRDefault="00935B19" w:rsidP="001E1C57">
      <w:pPr>
        <w:ind w:firstLine="360"/>
      </w:pPr>
      <w:r>
        <w:t xml:space="preserve"> </w:t>
      </w:r>
    </w:p>
    <w:p w:rsidR="00935B19" w:rsidRDefault="00935B19" w:rsidP="001E1C57">
      <w:pPr>
        <w:ind w:firstLine="360"/>
      </w:pPr>
      <w:r>
        <w:rPr>
          <w:rFonts w:hint="eastAsia"/>
        </w:rPr>
        <w:t>第七章</w:t>
      </w:r>
      <w:r>
        <w:t xml:space="preserve"> 中国金属物流行业细分市场调研</w:t>
      </w:r>
    </w:p>
    <w:p w:rsidR="00935B19" w:rsidRDefault="00935B19" w:rsidP="001E1C57">
      <w:pPr>
        <w:ind w:firstLine="360"/>
      </w:pPr>
      <w:r>
        <w:t>7.1 金属物流行业细分市场概况</w:t>
      </w:r>
    </w:p>
    <w:p w:rsidR="00935B19" w:rsidRDefault="00935B19" w:rsidP="001E1C57">
      <w:pPr>
        <w:ind w:firstLine="360"/>
      </w:pPr>
      <w:r>
        <w:t>7.1.1 市场细分充分程度</w:t>
      </w:r>
    </w:p>
    <w:p w:rsidR="00935B19" w:rsidRDefault="00935B19" w:rsidP="001E1C57">
      <w:pPr>
        <w:ind w:firstLine="360"/>
      </w:pPr>
      <w:r>
        <w:t>7.1.2 市场细分发展趋势</w:t>
      </w:r>
    </w:p>
    <w:p w:rsidR="00935B19" w:rsidRDefault="00935B19" w:rsidP="001E1C57">
      <w:pPr>
        <w:ind w:firstLine="360"/>
      </w:pPr>
      <w:r>
        <w:t>7.1.3 市场细分战略研究</w:t>
      </w:r>
    </w:p>
    <w:p w:rsidR="00935B19" w:rsidRDefault="00935B19" w:rsidP="001E1C57">
      <w:pPr>
        <w:ind w:firstLine="360"/>
      </w:pPr>
      <w:r>
        <w:t>7.1.4 细分市场结构分析</w:t>
      </w:r>
    </w:p>
    <w:p w:rsidR="00935B19" w:rsidRDefault="00935B19" w:rsidP="001E1C57">
      <w:pPr>
        <w:ind w:firstLine="360"/>
      </w:pPr>
      <w:r>
        <w:t>7.2 建筑用金属材料物流市场</w:t>
      </w:r>
    </w:p>
    <w:p w:rsidR="00935B19" w:rsidRDefault="00935B19" w:rsidP="001E1C57">
      <w:pPr>
        <w:ind w:firstLine="360"/>
      </w:pPr>
      <w:r>
        <w:t>7.2.1 市场发展现状概述</w:t>
      </w:r>
    </w:p>
    <w:p w:rsidR="00935B19" w:rsidRDefault="00935B19" w:rsidP="001E1C57">
      <w:pPr>
        <w:ind w:firstLine="360"/>
      </w:pPr>
      <w:r>
        <w:t>7.2.2 行业市场规模分析</w:t>
      </w:r>
    </w:p>
    <w:p w:rsidR="00935B19" w:rsidRDefault="00935B19" w:rsidP="001E1C57">
      <w:pPr>
        <w:ind w:firstLine="360"/>
      </w:pPr>
      <w:r>
        <w:t>7.2.3 行业市场需求分析</w:t>
      </w:r>
    </w:p>
    <w:p w:rsidR="00935B19" w:rsidRDefault="00935B19" w:rsidP="001E1C57">
      <w:pPr>
        <w:ind w:firstLine="360"/>
      </w:pPr>
      <w:r>
        <w:t>7.2.4 产品市场潜力分析</w:t>
      </w:r>
    </w:p>
    <w:p w:rsidR="00935B19" w:rsidRDefault="00935B19" w:rsidP="001E1C57">
      <w:pPr>
        <w:ind w:firstLine="360"/>
      </w:pPr>
      <w:r>
        <w:t>7.3 家电用金属材料物流市场</w:t>
      </w:r>
    </w:p>
    <w:p w:rsidR="00935B19" w:rsidRDefault="00935B19" w:rsidP="001E1C57">
      <w:pPr>
        <w:ind w:firstLine="360"/>
      </w:pPr>
      <w:r>
        <w:t>7.3.1 市场发展现状概述</w:t>
      </w:r>
    </w:p>
    <w:p w:rsidR="00935B19" w:rsidRDefault="00935B19" w:rsidP="001E1C57">
      <w:pPr>
        <w:ind w:firstLine="360"/>
      </w:pPr>
      <w:r>
        <w:t>7.3.2 行业市场规模分析</w:t>
      </w:r>
    </w:p>
    <w:p w:rsidR="00935B19" w:rsidRDefault="00935B19" w:rsidP="001E1C57">
      <w:pPr>
        <w:ind w:firstLine="360"/>
      </w:pPr>
      <w:r>
        <w:t>7.3.3 行业市场需求分析</w:t>
      </w:r>
    </w:p>
    <w:p w:rsidR="00935B19" w:rsidRDefault="00935B19" w:rsidP="001E1C57">
      <w:pPr>
        <w:ind w:firstLine="360"/>
      </w:pPr>
      <w:r>
        <w:t>7.3.4 产品市场潜力分析</w:t>
      </w:r>
    </w:p>
    <w:p w:rsidR="00935B19" w:rsidRDefault="00935B19" w:rsidP="001E1C57">
      <w:pPr>
        <w:ind w:firstLine="360"/>
      </w:pPr>
      <w:r>
        <w:t>7.4 IT制造业用金属材料物流市场</w:t>
      </w:r>
    </w:p>
    <w:p w:rsidR="00935B19" w:rsidRDefault="00935B19" w:rsidP="001E1C57">
      <w:pPr>
        <w:ind w:firstLine="360"/>
      </w:pPr>
      <w:r>
        <w:t>7.4.1 市场发展现状概述</w:t>
      </w:r>
    </w:p>
    <w:p w:rsidR="00935B19" w:rsidRDefault="00935B19" w:rsidP="001E1C57">
      <w:pPr>
        <w:ind w:firstLine="360"/>
      </w:pPr>
      <w:r>
        <w:t>7.4.2 行业市场规模分析</w:t>
      </w:r>
    </w:p>
    <w:p w:rsidR="00935B19" w:rsidRDefault="00935B19" w:rsidP="001E1C57">
      <w:pPr>
        <w:ind w:firstLine="360"/>
      </w:pPr>
      <w:r>
        <w:t>7.4.3 行业市场需求分析</w:t>
      </w:r>
    </w:p>
    <w:p w:rsidR="00935B19" w:rsidRDefault="00935B19" w:rsidP="001E1C57">
      <w:pPr>
        <w:ind w:firstLine="360"/>
      </w:pPr>
      <w:r>
        <w:t>7.4.4 产品市场潜力分析</w:t>
      </w:r>
    </w:p>
    <w:p w:rsidR="00935B19" w:rsidRDefault="00935B19" w:rsidP="001E1C57">
      <w:pPr>
        <w:ind w:firstLine="360"/>
      </w:pPr>
      <w:r>
        <w:t>7.5 汽车用金属材料物流市场</w:t>
      </w:r>
    </w:p>
    <w:p w:rsidR="00935B19" w:rsidRDefault="00935B19" w:rsidP="001E1C57">
      <w:pPr>
        <w:ind w:firstLine="360"/>
      </w:pPr>
      <w:r>
        <w:t>7.5.1 市场发展现状概述</w:t>
      </w:r>
    </w:p>
    <w:p w:rsidR="00935B19" w:rsidRDefault="00935B19" w:rsidP="001E1C57">
      <w:pPr>
        <w:ind w:firstLine="360"/>
      </w:pPr>
      <w:r>
        <w:t>7.5.2 行业市场规模分析</w:t>
      </w:r>
    </w:p>
    <w:p w:rsidR="00935B19" w:rsidRDefault="00935B19" w:rsidP="001E1C57">
      <w:pPr>
        <w:ind w:firstLine="360"/>
      </w:pPr>
      <w:r>
        <w:t>7.5.3 行业市场需求分析</w:t>
      </w:r>
    </w:p>
    <w:p w:rsidR="00935B19" w:rsidRDefault="00935B19" w:rsidP="001E1C57">
      <w:pPr>
        <w:ind w:firstLine="360"/>
      </w:pPr>
      <w:r>
        <w:t>7.5.4 产品市场潜力分析</w:t>
      </w:r>
    </w:p>
    <w:p w:rsidR="00935B19" w:rsidRDefault="00935B19" w:rsidP="001E1C57">
      <w:pPr>
        <w:ind w:firstLine="360"/>
      </w:pPr>
      <w:r>
        <w:t xml:space="preserve"> </w:t>
      </w:r>
    </w:p>
    <w:p w:rsidR="00935B19" w:rsidRDefault="00935B19" w:rsidP="001E1C57">
      <w:pPr>
        <w:ind w:firstLine="360"/>
      </w:pPr>
      <w:r>
        <w:rPr>
          <w:rFonts w:hint="eastAsia"/>
        </w:rPr>
        <w:t>第八章</w:t>
      </w:r>
      <w:r>
        <w:t xml:space="preserve"> 中国金属物流行业区域市场调研</w:t>
      </w:r>
    </w:p>
    <w:p w:rsidR="00935B19" w:rsidRDefault="00935B19" w:rsidP="001E1C57">
      <w:pPr>
        <w:ind w:firstLine="360"/>
      </w:pPr>
      <w:r>
        <w:t>8.1 长三角经济圈金属物流行业调研</w:t>
      </w:r>
    </w:p>
    <w:p w:rsidR="00935B19" w:rsidRDefault="00935B19" w:rsidP="001E1C57">
      <w:pPr>
        <w:ind w:firstLine="360"/>
      </w:pPr>
      <w:r>
        <w:t>8.1.1 行业发展现状分析</w:t>
      </w:r>
    </w:p>
    <w:p w:rsidR="00935B19" w:rsidRDefault="00935B19" w:rsidP="001E1C57">
      <w:pPr>
        <w:ind w:firstLine="360"/>
      </w:pPr>
      <w:r>
        <w:t>8.1.2 市场规模情况分析</w:t>
      </w:r>
    </w:p>
    <w:p w:rsidR="00935B19" w:rsidRDefault="00935B19" w:rsidP="001E1C57">
      <w:pPr>
        <w:ind w:firstLine="360"/>
      </w:pPr>
      <w:r>
        <w:t>8.1.3 市场需求情况分析</w:t>
      </w:r>
    </w:p>
    <w:p w:rsidR="00935B19" w:rsidRDefault="00935B19" w:rsidP="001E1C57">
      <w:pPr>
        <w:ind w:firstLine="360"/>
      </w:pPr>
      <w:r>
        <w:t>8.1.4 行业趋势预测分析</w:t>
      </w:r>
    </w:p>
    <w:p w:rsidR="00935B19" w:rsidRDefault="00935B19" w:rsidP="001E1C57">
      <w:pPr>
        <w:ind w:firstLine="360"/>
      </w:pPr>
      <w:r>
        <w:t>8.2 珠三角经济圈金属物流行业调研</w:t>
      </w:r>
    </w:p>
    <w:p w:rsidR="00935B19" w:rsidRDefault="00935B19" w:rsidP="001E1C57">
      <w:pPr>
        <w:ind w:firstLine="360"/>
      </w:pPr>
      <w:r>
        <w:t>8.2.1 行业发展现状分析</w:t>
      </w:r>
    </w:p>
    <w:p w:rsidR="00935B19" w:rsidRDefault="00935B19" w:rsidP="001E1C57">
      <w:pPr>
        <w:ind w:firstLine="360"/>
      </w:pPr>
      <w:r>
        <w:t>8.2.2 市场规模情况分析</w:t>
      </w:r>
    </w:p>
    <w:p w:rsidR="00935B19" w:rsidRDefault="00935B19" w:rsidP="001E1C57">
      <w:pPr>
        <w:ind w:firstLine="360"/>
      </w:pPr>
      <w:r>
        <w:t>8.2.3 市场需求情况分析</w:t>
      </w:r>
    </w:p>
    <w:p w:rsidR="00935B19" w:rsidRDefault="00935B19" w:rsidP="001E1C57">
      <w:pPr>
        <w:ind w:firstLine="360"/>
      </w:pPr>
      <w:r>
        <w:t>8.2.4 行业趋势预测分析</w:t>
      </w:r>
    </w:p>
    <w:p w:rsidR="00935B19" w:rsidRDefault="00935B19" w:rsidP="001E1C57">
      <w:pPr>
        <w:ind w:firstLine="360"/>
      </w:pPr>
      <w:r>
        <w:t>8.3 环渤海经济圈金属物流行业调研</w:t>
      </w:r>
    </w:p>
    <w:p w:rsidR="00935B19" w:rsidRDefault="00935B19" w:rsidP="001E1C57">
      <w:pPr>
        <w:ind w:firstLine="360"/>
      </w:pPr>
      <w:r>
        <w:t>8.3.1 行业发展现状分析</w:t>
      </w:r>
    </w:p>
    <w:p w:rsidR="00935B19" w:rsidRDefault="00935B19" w:rsidP="001E1C57">
      <w:pPr>
        <w:ind w:firstLine="360"/>
      </w:pPr>
      <w:r>
        <w:t>8.3.2 市场规模情况分析</w:t>
      </w:r>
    </w:p>
    <w:p w:rsidR="00935B19" w:rsidRDefault="00935B19" w:rsidP="001E1C57">
      <w:pPr>
        <w:ind w:firstLine="360"/>
      </w:pPr>
      <w:r>
        <w:t>8.3.3 市场需求情况分析</w:t>
      </w:r>
    </w:p>
    <w:p w:rsidR="00935B19" w:rsidRDefault="00935B19" w:rsidP="001E1C57">
      <w:pPr>
        <w:ind w:firstLine="360"/>
      </w:pPr>
      <w:r>
        <w:t>8.3.4 行业趋势预测分析</w:t>
      </w:r>
    </w:p>
    <w:p w:rsidR="00935B19" w:rsidRDefault="00935B19" w:rsidP="001E1C57">
      <w:pPr>
        <w:ind w:firstLine="360"/>
      </w:pPr>
      <w:r>
        <w:t xml:space="preserve"> </w:t>
      </w:r>
    </w:p>
    <w:p w:rsidR="00935B19" w:rsidRDefault="00935B19" w:rsidP="001E1C57">
      <w:pPr>
        <w:ind w:firstLine="360"/>
      </w:pPr>
      <w:r>
        <w:rPr>
          <w:rFonts w:hint="eastAsia"/>
        </w:rPr>
        <w:t>第九章</w:t>
      </w:r>
      <w:r>
        <w:t xml:space="preserve"> 中国金属物流行业市场竞争格局分析</w:t>
      </w:r>
    </w:p>
    <w:p w:rsidR="00935B19" w:rsidRDefault="00935B19" w:rsidP="001E1C57">
      <w:pPr>
        <w:ind w:firstLine="360"/>
      </w:pPr>
      <w:r>
        <w:t>9.1 中国金属物流行业竞争格局分析</w:t>
      </w:r>
    </w:p>
    <w:p w:rsidR="00935B19" w:rsidRDefault="00935B19" w:rsidP="001E1C57">
      <w:pPr>
        <w:ind w:firstLine="360"/>
      </w:pPr>
      <w:r>
        <w:t>9.1.1 金属物流行业区域分布格局</w:t>
      </w:r>
    </w:p>
    <w:p w:rsidR="00935B19" w:rsidRDefault="00935B19" w:rsidP="001E1C57">
      <w:pPr>
        <w:ind w:firstLine="360"/>
      </w:pPr>
      <w:r>
        <w:t>9.1.2 金属物流行业企业规模格局</w:t>
      </w:r>
    </w:p>
    <w:p w:rsidR="00935B19" w:rsidRDefault="00935B19" w:rsidP="001E1C57">
      <w:pPr>
        <w:ind w:firstLine="360"/>
      </w:pPr>
      <w:r>
        <w:t>9.1.3 金属物流行业企业性质格局</w:t>
      </w:r>
    </w:p>
    <w:p w:rsidR="00935B19" w:rsidRDefault="00935B19" w:rsidP="001E1C57">
      <w:pPr>
        <w:ind w:firstLine="360"/>
      </w:pPr>
      <w:r>
        <w:t>9.2 中国金属物流行业竞争五力分析</w:t>
      </w:r>
    </w:p>
    <w:p w:rsidR="00935B19" w:rsidRDefault="00935B19" w:rsidP="001E1C57">
      <w:pPr>
        <w:ind w:firstLine="360"/>
      </w:pPr>
      <w:r>
        <w:t>9.2.1 金属物流行业上游议价能力</w:t>
      </w:r>
    </w:p>
    <w:p w:rsidR="00935B19" w:rsidRDefault="00935B19" w:rsidP="001E1C57">
      <w:pPr>
        <w:ind w:firstLine="360"/>
      </w:pPr>
      <w:r>
        <w:t>9.2.2 金属物流行业下游议价能力</w:t>
      </w:r>
    </w:p>
    <w:p w:rsidR="00935B19" w:rsidRDefault="00935B19" w:rsidP="001E1C57">
      <w:pPr>
        <w:ind w:firstLine="360"/>
      </w:pPr>
      <w:r>
        <w:t>9.2.3 金属物流行业新进入者威胁</w:t>
      </w:r>
    </w:p>
    <w:p w:rsidR="00935B19" w:rsidRDefault="00935B19" w:rsidP="001E1C57">
      <w:pPr>
        <w:ind w:firstLine="360"/>
      </w:pPr>
      <w:r>
        <w:t>9.2.4 金属物流行业替代产品威胁</w:t>
      </w:r>
    </w:p>
    <w:p w:rsidR="00935B19" w:rsidRDefault="00935B19" w:rsidP="001E1C57">
      <w:pPr>
        <w:ind w:firstLine="360"/>
      </w:pPr>
      <w:r>
        <w:t>9.2.5 金属物流行业现有企业竞争</w:t>
      </w:r>
    </w:p>
    <w:p w:rsidR="00935B19" w:rsidRDefault="00935B19" w:rsidP="001E1C57">
      <w:pPr>
        <w:ind w:firstLine="360"/>
      </w:pPr>
      <w:r>
        <w:t>9.3 中国金属物流行业竞争SWOT分析</w:t>
      </w:r>
    </w:p>
    <w:p w:rsidR="00935B19" w:rsidRDefault="00935B19" w:rsidP="001E1C57">
      <w:pPr>
        <w:ind w:firstLine="360"/>
      </w:pPr>
      <w:r>
        <w:t>9.3.1 金属物流行业优势分析（S）</w:t>
      </w:r>
    </w:p>
    <w:p w:rsidR="00935B19" w:rsidRDefault="00935B19" w:rsidP="001E1C57">
      <w:pPr>
        <w:ind w:firstLine="360"/>
      </w:pPr>
      <w:r>
        <w:t>9.3.2 金属物流行业劣势分析（W）</w:t>
      </w:r>
    </w:p>
    <w:p w:rsidR="00935B19" w:rsidRDefault="00935B19" w:rsidP="001E1C57">
      <w:pPr>
        <w:ind w:firstLine="360"/>
      </w:pPr>
      <w:r>
        <w:t>9.3.3 金属物流行业机会分析（O）</w:t>
      </w:r>
    </w:p>
    <w:p w:rsidR="00935B19" w:rsidRDefault="00935B19" w:rsidP="001E1C57">
      <w:pPr>
        <w:ind w:firstLine="360"/>
      </w:pPr>
      <w:r>
        <w:t>9.3.4 金属物流行业威胁分析（T）</w:t>
      </w:r>
    </w:p>
    <w:p w:rsidR="00935B19" w:rsidRDefault="00935B19" w:rsidP="001E1C57">
      <w:pPr>
        <w:ind w:firstLine="360"/>
      </w:pPr>
      <w:r>
        <w:t>9.4 中国金属物流行业投资兼并重组整合分析</w:t>
      </w:r>
    </w:p>
    <w:p w:rsidR="00935B19" w:rsidRDefault="00935B19" w:rsidP="001E1C57">
      <w:pPr>
        <w:ind w:firstLine="360"/>
      </w:pPr>
      <w:r>
        <w:t>9.4.1 投资兼并重组现状</w:t>
      </w:r>
    </w:p>
    <w:p w:rsidR="00935B19" w:rsidRDefault="00935B19" w:rsidP="001E1C57">
      <w:pPr>
        <w:ind w:firstLine="360"/>
      </w:pPr>
      <w:r>
        <w:t>9.4.2 投资兼并重组案例</w:t>
      </w:r>
    </w:p>
    <w:p w:rsidR="00935B19" w:rsidRDefault="00935B19" w:rsidP="001E1C57">
      <w:pPr>
        <w:ind w:firstLine="360"/>
      </w:pPr>
      <w:r>
        <w:t>9.5 中国金属物流行业竞争策略建议</w:t>
      </w:r>
    </w:p>
    <w:p w:rsidR="00935B19" w:rsidRDefault="00935B19" w:rsidP="001E1C57">
      <w:pPr>
        <w:ind w:firstLine="360"/>
      </w:pPr>
      <w:r>
        <w:t xml:space="preserve"> </w:t>
      </w:r>
    </w:p>
    <w:p w:rsidR="00935B19" w:rsidRDefault="00935B19" w:rsidP="001E1C57">
      <w:pPr>
        <w:ind w:firstLine="360"/>
      </w:pPr>
      <w:r>
        <w:rPr>
          <w:rFonts w:hint="eastAsia"/>
        </w:rPr>
        <w:t>第十章</w:t>
      </w:r>
      <w:r>
        <w:t xml:space="preserve"> 中国金属物流行业领先企业竞争力分析</w:t>
      </w:r>
    </w:p>
    <w:p w:rsidR="00935B19" w:rsidRDefault="00935B19" w:rsidP="001E1C57">
      <w:pPr>
        <w:ind w:firstLine="360"/>
      </w:pPr>
      <w:r>
        <w:t>10.1 A公司竞争力分析</w:t>
      </w:r>
    </w:p>
    <w:p w:rsidR="00935B19" w:rsidRDefault="00935B19" w:rsidP="001E1C57">
      <w:pPr>
        <w:ind w:firstLine="360"/>
      </w:pPr>
      <w:r>
        <w:t>10.1.1 企业发展基本情况</w:t>
      </w:r>
    </w:p>
    <w:p w:rsidR="00935B19" w:rsidRDefault="00935B19" w:rsidP="001E1C57">
      <w:pPr>
        <w:ind w:firstLine="360"/>
      </w:pPr>
      <w:r>
        <w:t>10.1.2 企业主要产品分析</w:t>
      </w:r>
    </w:p>
    <w:p w:rsidR="00935B19" w:rsidRDefault="00935B19" w:rsidP="001E1C57">
      <w:pPr>
        <w:ind w:firstLine="360"/>
      </w:pPr>
      <w:r>
        <w:t>10.1.3 企业竞争优势分析</w:t>
      </w:r>
    </w:p>
    <w:p w:rsidR="00935B19" w:rsidRDefault="00935B19" w:rsidP="001E1C57">
      <w:pPr>
        <w:ind w:firstLine="360"/>
      </w:pPr>
      <w:r>
        <w:t>10.1.4 企业经营状况分析</w:t>
      </w:r>
    </w:p>
    <w:p w:rsidR="00935B19" w:rsidRDefault="00935B19" w:rsidP="001E1C57">
      <w:pPr>
        <w:ind w:firstLine="360"/>
      </w:pPr>
      <w:r>
        <w:t>10.1.5 企业发展新动态</w:t>
      </w:r>
    </w:p>
    <w:p w:rsidR="00935B19" w:rsidRDefault="00935B19" w:rsidP="001E1C57">
      <w:pPr>
        <w:ind w:firstLine="360"/>
      </w:pPr>
      <w:r>
        <w:t>10.1.6 企业投资前景分析</w:t>
      </w:r>
    </w:p>
    <w:p w:rsidR="00935B19" w:rsidRDefault="00935B19" w:rsidP="001E1C57">
      <w:pPr>
        <w:ind w:firstLine="360"/>
      </w:pPr>
      <w:r>
        <w:t>10.2 B公司竞争力分析</w:t>
      </w:r>
    </w:p>
    <w:p w:rsidR="00935B19" w:rsidRDefault="00935B19" w:rsidP="001E1C57">
      <w:pPr>
        <w:ind w:firstLine="360"/>
      </w:pPr>
      <w:r>
        <w:t>10.2.1 企业发展基本情况</w:t>
      </w:r>
    </w:p>
    <w:p w:rsidR="00935B19" w:rsidRDefault="00935B19" w:rsidP="001E1C57">
      <w:pPr>
        <w:ind w:firstLine="360"/>
      </w:pPr>
      <w:r>
        <w:t>10.2.2 企业主要产品分析</w:t>
      </w:r>
    </w:p>
    <w:p w:rsidR="00935B19" w:rsidRDefault="00935B19" w:rsidP="001E1C57">
      <w:pPr>
        <w:ind w:firstLine="360"/>
      </w:pPr>
      <w:r>
        <w:t>10.2.3 企业竞争优势分析</w:t>
      </w:r>
    </w:p>
    <w:p w:rsidR="00935B19" w:rsidRDefault="00935B19" w:rsidP="001E1C57">
      <w:pPr>
        <w:ind w:firstLine="360"/>
      </w:pPr>
      <w:r>
        <w:t>10.2.4 企业经营状况分析</w:t>
      </w:r>
    </w:p>
    <w:p w:rsidR="00935B19" w:rsidRDefault="00935B19" w:rsidP="001E1C57">
      <w:pPr>
        <w:ind w:firstLine="360"/>
      </w:pPr>
      <w:r>
        <w:t>10.2.5 企业发展新动态</w:t>
      </w:r>
    </w:p>
    <w:p w:rsidR="00935B19" w:rsidRDefault="00935B19" w:rsidP="001E1C57">
      <w:pPr>
        <w:ind w:firstLine="360"/>
      </w:pPr>
      <w:r>
        <w:t>10.2.6 企业投资前景分析</w:t>
      </w:r>
    </w:p>
    <w:p w:rsidR="00935B19" w:rsidRDefault="00935B19" w:rsidP="001E1C57">
      <w:pPr>
        <w:ind w:firstLine="360"/>
      </w:pPr>
      <w:r>
        <w:t>10.3 C公司竞争力分析</w:t>
      </w:r>
    </w:p>
    <w:p w:rsidR="00935B19" w:rsidRDefault="00935B19" w:rsidP="001E1C57">
      <w:pPr>
        <w:ind w:firstLine="360"/>
      </w:pPr>
      <w:r>
        <w:t>10.3.1 企业发展基本情况</w:t>
      </w:r>
    </w:p>
    <w:p w:rsidR="00935B19" w:rsidRDefault="00935B19" w:rsidP="001E1C57">
      <w:pPr>
        <w:ind w:firstLine="360"/>
      </w:pPr>
      <w:r>
        <w:t>10.3.2 企业主要产品分析</w:t>
      </w:r>
    </w:p>
    <w:p w:rsidR="00935B19" w:rsidRDefault="00935B19" w:rsidP="001E1C57">
      <w:pPr>
        <w:ind w:firstLine="360"/>
      </w:pPr>
      <w:r>
        <w:t>10.3.3 企业竞争优势分析</w:t>
      </w:r>
    </w:p>
    <w:p w:rsidR="00935B19" w:rsidRDefault="00935B19" w:rsidP="001E1C57">
      <w:pPr>
        <w:ind w:firstLine="360"/>
      </w:pPr>
      <w:r>
        <w:t>10.3.4 企业经营状况分析</w:t>
      </w:r>
    </w:p>
    <w:p w:rsidR="00935B19" w:rsidRDefault="00935B19" w:rsidP="001E1C57">
      <w:pPr>
        <w:ind w:firstLine="360"/>
      </w:pPr>
      <w:r>
        <w:t>10.3.5 企业发展新动态</w:t>
      </w:r>
    </w:p>
    <w:p w:rsidR="00935B19" w:rsidRDefault="00935B19" w:rsidP="001E1C57">
      <w:pPr>
        <w:ind w:firstLine="360"/>
      </w:pPr>
      <w:r>
        <w:t>10.3.6 企业投资前景分析</w:t>
      </w:r>
    </w:p>
    <w:p w:rsidR="00935B19" w:rsidRDefault="00935B19" w:rsidP="001E1C57">
      <w:pPr>
        <w:ind w:firstLine="360"/>
      </w:pPr>
      <w:r>
        <w:t>10.4 D公司竞争力分析</w:t>
      </w:r>
    </w:p>
    <w:p w:rsidR="00935B19" w:rsidRDefault="00935B19" w:rsidP="001E1C57">
      <w:pPr>
        <w:ind w:firstLine="360"/>
      </w:pPr>
      <w:r>
        <w:t>10.4.1 企业发展基本情况</w:t>
      </w:r>
    </w:p>
    <w:p w:rsidR="00935B19" w:rsidRDefault="00935B19" w:rsidP="001E1C57">
      <w:pPr>
        <w:ind w:firstLine="360"/>
      </w:pPr>
      <w:r>
        <w:t>10.4.2 企业主要产品分析</w:t>
      </w:r>
    </w:p>
    <w:p w:rsidR="00935B19" w:rsidRDefault="00935B19" w:rsidP="001E1C57">
      <w:pPr>
        <w:ind w:firstLine="360"/>
      </w:pPr>
      <w:r>
        <w:t>10.4.3 企业竞争优势分析</w:t>
      </w:r>
    </w:p>
    <w:p w:rsidR="00935B19" w:rsidRDefault="00935B19" w:rsidP="001E1C57">
      <w:pPr>
        <w:ind w:firstLine="360"/>
      </w:pPr>
      <w:r>
        <w:t>10.4.4 企业经营状况分析</w:t>
      </w:r>
    </w:p>
    <w:p w:rsidR="00935B19" w:rsidRDefault="00935B19" w:rsidP="001E1C57">
      <w:pPr>
        <w:ind w:firstLine="360"/>
      </w:pPr>
      <w:r>
        <w:t>10.4.5 企业发展新动态</w:t>
      </w:r>
    </w:p>
    <w:p w:rsidR="00935B19" w:rsidRDefault="00935B19" w:rsidP="001E1C57">
      <w:pPr>
        <w:ind w:firstLine="360"/>
      </w:pPr>
      <w:r>
        <w:t>10.4.6 企业投资前景分析</w:t>
      </w:r>
    </w:p>
    <w:p w:rsidR="00935B19" w:rsidRDefault="00935B19" w:rsidP="001E1C57">
      <w:pPr>
        <w:ind w:firstLine="360"/>
      </w:pPr>
      <w:r>
        <w:t>10.5 E公司竞争力分析</w:t>
      </w:r>
    </w:p>
    <w:p w:rsidR="00935B19" w:rsidRDefault="00935B19" w:rsidP="001E1C57">
      <w:pPr>
        <w:ind w:firstLine="360"/>
      </w:pPr>
      <w:r>
        <w:t>10.5.1 企业发展基本情况</w:t>
      </w:r>
    </w:p>
    <w:p w:rsidR="00935B19" w:rsidRDefault="00935B19" w:rsidP="001E1C57">
      <w:pPr>
        <w:ind w:firstLine="360"/>
      </w:pPr>
      <w:r>
        <w:t>10.5.2 企业主要产品分析</w:t>
      </w:r>
    </w:p>
    <w:p w:rsidR="00935B19" w:rsidRDefault="00935B19" w:rsidP="001E1C57">
      <w:pPr>
        <w:ind w:firstLine="360"/>
      </w:pPr>
      <w:r>
        <w:t>10.5.3 企业竞争优势分析</w:t>
      </w:r>
    </w:p>
    <w:p w:rsidR="00935B19" w:rsidRDefault="00935B19" w:rsidP="001E1C57">
      <w:pPr>
        <w:ind w:firstLine="360"/>
      </w:pPr>
      <w:r>
        <w:t>10.5.4 企业经营状况分析</w:t>
      </w:r>
    </w:p>
    <w:p w:rsidR="00935B19" w:rsidRDefault="00935B19" w:rsidP="001E1C57">
      <w:pPr>
        <w:ind w:firstLine="360"/>
      </w:pPr>
      <w:r>
        <w:t>10.5.5 企业发展新动态</w:t>
      </w:r>
    </w:p>
    <w:p w:rsidR="00935B19" w:rsidRDefault="00935B19" w:rsidP="001E1C57">
      <w:pPr>
        <w:ind w:firstLine="360"/>
      </w:pPr>
      <w:r>
        <w:t>10.5.6 企业投资前景分析</w:t>
      </w:r>
    </w:p>
    <w:p w:rsidR="00935B19" w:rsidRDefault="00935B19" w:rsidP="001E1C57">
      <w:pPr>
        <w:ind w:firstLine="360"/>
      </w:pPr>
      <w:r>
        <w:t xml:space="preserve"> </w:t>
      </w:r>
    </w:p>
    <w:p w:rsidR="00935B19" w:rsidRDefault="00935B19" w:rsidP="001E1C57">
      <w:pPr>
        <w:ind w:firstLine="360"/>
      </w:pPr>
      <w:r>
        <w:rPr>
          <w:rFonts w:hint="eastAsia"/>
        </w:rPr>
        <w:t>第十一章</w:t>
      </w:r>
      <w:r>
        <w:t xml:space="preserve"> 2020-2026年中国金属物流行业发展趋势与前景分析</w:t>
      </w:r>
    </w:p>
    <w:p w:rsidR="00935B19" w:rsidRDefault="00935B19" w:rsidP="001E1C57">
      <w:pPr>
        <w:ind w:firstLine="360"/>
      </w:pPr>
      <w:r>
        <w:t>11.1 2020-2026年中国金属物流市场趋势预测</w:t>
      </w:r>
    </w:p>
    <w:p w:rsidR="00935B19" w:rsidRDefault="00935B19" w:rsidP="001E1C57">
      <w:pPr>
        <w:ind w:firstLine="360"/>
      </w:pPr>
      <w:r>
        <w:t>11.1.1 2020-2026年金属物流市场发展潜力</w:t>
      </w:r>
    </w:p>
    <w:p w:rsidR="00935B19" w:rsidRDefault="00935B19" w:rsidP="001E1C57">
      <w:pPr>
        <w:ind w:firstLine="360"/>
      </w:pPr>
      <w:r>
        <w:t>11.1.2 2020-2026年金属物流市场趋势预测展望</w:t>
      </w:r>
    </w:p>
    <w:p w:rsidR="00935B19" w:rsidRDefault="00935B19" w:rsidP="001E1C57">
      <w:pPr>
        <w:ind w:firstLine="360"/>
      </w:pPr>
      <w:r>
        <w:t>11.1.3 2020-2026年金属物流细分行业趋势预测分析</w:t>
      </w:r>
    </w:p>
    <w:p w:rsidR="00935B19" w:rsidRDefault="00935B19" w:rsidP="001E1C57">
      <w:pPr>
        <w:ind w:firstLine="360"/>
      </w:pPr>
      <w:r>
        <w:t>11.2 2020-2026年中国金属物流市场发展趋势预测</w:t>
      </w:r>
    </w:p>
    <w:p w:rsidR="00935B19" w:rsidRDefault="00935B19" w:rsidP="001E1C57">
      <w:pPr>
        <w:ind w:firstLine="360"/>
      </w:pPr>
      <w:r>
        <w:t>11.2.1 2020-2026年金属物流行业发展趋势</w:t>
      </w:r>
    </w:p>
    <w:p w:rsidR="00935B19" w:rsidRDefault="00935B19" w:rsidP="001E1C57">
      <w:pPr>
        <w:ind w:firstLine="360"/>
      </w:pPr>
      <w:r>
        <w:t>11.2.2 2020-2026年金属物流市场规模预测</w:t>
      </w:r>
    </w:p>
    <w:p w:rsidR="00935B19" w:rsidRDefault="00935B19" w:rsidP="001E1C57">
      <w:pPr>
        <w:ind w:firstLine="360"/>
      </w:pPr>
      <w:r>
        <w:t>11.2.3 2020-2026年金属物流行业应用趋势预测</w:t>
      </w:r>
    </w:p>
    <w:p w:rsidR="00935B19" w:rsidRDefault="00935B19" w:rsidP="001E1C57">
      <w:pPr>
        <w:ind w:firstLine="360"/>
      </w:pPr>
      <w:r>
        <w:t>11.3 2020-2026年中国金属物流行业供需预测</w:t>
      </w:r>
    </w:p>
    <w:p w:rsidR="00935B19" w:rsidRDefault="00935B19" w:rsidP="001E1C57">
      <w:pPr>
        <w:ind w:firstLine="360"/>
      </w:pPr>
      <w:r>
        <w:t>11.3.1 2020-2026年中国金属物流行业供给预测</w:t>
      </w:r>
    </w:p>
    <w:p w:rsidR="00935B19" w:rsidRDefault="00935B19" w:rsidP="001E1C57">
      <w:pPr>
        <w:ind w:firstLine="360"/>
      </w:pPr>
      <w:r>
        <w:t>11.3.2 2020-2026年中国金属物流行业需求预测</w:t>
      </w:r>
    </w:p>
    <w:p w:rsidR="00935B19" w:rsidRDefault="00935B19" w:rsidP="001E1C57">
      <w:pPr>
        <w:ind w:firstLine="360"/>
      </w:pPr>
      <w:r>
        <w:t>11.3.3 2020-2026年中国金属物流供需平衡预测</w:t>
      </w:r>
    </w:p>
    <w:p w:rsidR="00935B19" w:rsidRDefault="00935B19" w:rsidP="001E1C57">
      <w:pPr>
        <w:ind w:firstLine="360"/>
      </w:pPr>
      <w:r>
        <w:t>11.4 影响企业生产与经营的关键趋势</w:t>
      </w:r>
    </w:p>
    <w:p w:rsidR="00935B19" w:rsidRDefault="00935B19" w:rsidP="001E1C57">
      <w:pPr>
        <w:ind w:firstLine="360"/>
      </w:pPr>
      <w:r>
        <w:t>11.4.1 行业发展有利因素与不利因素</w:t>
      </w:r>
    </w:p>
    <w:p w:rsidR="00935B19" w:rsidRDefault="00935B19" w:rsidP="001E1C57">
      <w:pPr>
        <w:ind w:firstLine="360"/>
      </w:pPr>
      <w:r>
        <w:t>11.4.2 市场整合成长趋势</w:t>
      </w:r>
    </w:p>
    <w:p w:rsidR="00935B19" w:rsidRDefault="00935B19" w:rsidP="001E1C57">
      <w:pPr>
        <w:ind w:firstLine="360"/>
      </w:pPr>
      <w:r>
        <w:t>11.4.3 需求变化趋势及新的商业机遇预测</w:t>
      </w:r>
    </w:p>
    <w:p w:rsidR="00935B19" w:rsidRDefault="00935B19" w:rsidP="001E1C57">
      <w:pPr>
        <w:ind w:firstLine="360"/>
      </w:pPr>
      <w:r>
        <w:t>11.4.4 企业区域市场拓展的趋势</w:t>
      </w:r>
    </w:p>
    <w:p w:rsidR="00935B19" w:rsidRDefault="00935B19" w:rsidP="001E1C57">
      <w:pPr>
        <w:ind w:firstLine="360"/>
      </w:pPr>
      <w:r>
        <w:t>11.4.5 科研开发趋势及替代技术进展</w:t>
      </w:r>
    </w:p>
    <w:p w:rsidR="00935B19" w:rsidRDefault="00935B19" w:rsidP="001E1C57">
      <w:pPr>
        <w:ind w:firstLine="360"/>
      </w:pPr>
      <w:r>
        <w:t xml:space="preserve"> </w:t>
      </w:r>
    </w:p>
    <w:p w:rsidR="00935B19" w:rsidRDefault="00935B19" w:rsidP="001E1C57">
      <w:pPr>
        <w:ind w:firstLine="360"/>
      </w:pPr>
      <w:r>
        <w:rPr>
          <w:rFonts w:hint="eastAsia"/>
        </w:rPr>
        <w:t>第十二章</w:t>
      </w:r>
      <w:r>
        <w:t xml:space="preserve"> 2020-2026年中国金属物流行业前景调研</w:t>
      </w:r>
    </w:p>
    <w:p w:rsidR="00935B19" w:rsidRDefault="00935B19" w:rsidP="001E1C57">
      <w:pPr>
        <w:ind w:firstLine="360"/>
      </w:pPr>
      <w:r>
        <w:t>12.1 金属物流行业投资现状分析</w:t>
      </w:r>
    </w:p>
    <w:p w:rsidR="00935B19" w:rsidRDefault="00935B19" w:rsidP="001E1C57">
      <w:pPr>
        <w:ind w:firstLine="360"/>
      </w:pPr>
      <w:r>
        <w:t>12.1.1 金属物流行业投资规模分析</w:t>
      </w:r>
    </w:p>
    <w:p w:rsidR="00935B19" w:rsidRDefault="00935B19" w:rsidP="001E1C57">
      <w:pPr>
        <w:ind w:firstLine="360"/>
      </w:pPr>
      <w:r>
        <w:t>12.1.2 金属物流行业投资资金来源构成</w:t>
      </w:r>
    </w:p>
    <w:p w:rsidR="00935B19" w:rsidRDefault="00935B19" w:rsidP="001E1C57">
      <w:pPr>
        <w:ind w:firstLine="360"/>
      </w:pPr>
      <w:r>
        <w:t>12.1.3 金属物流行业投资资金用途分析</w:t>
      </w:r>
    </w:p>
    <w:p w:rsidR="00935B19" w:rsidRDefault="00935B19" w:rsidP="001E1C57">
      <w:pPr>
        <w:ind w:firstLine="360"/>
      </w:pPr>
      <w:r>
        <w:t>12.2 金属物流行业驱动因素分析</w:t>
      </w:r>
    </w:p>
    <w:p w:rsidR="00935B19" w:rsidRDefault="00935B19" w:rsidP="001E1C57">
      <w:pPr>
        <w:ind w:firstLine="360"/>
      </w:pPr>
      <w:r>
        <w:t>12.2.1 金属物流行业有利因素分析</w:t>
      </w:r>
    </w:p>
    <w:p w:rsidR="00935B19" w:rsidRDefault="00935B19" w:rsidP="001E1C57">
      <w:pPr>
        <w:ind w:firstLine="360"/>
      </w:pPr>
      <w:r>
        <w:t>12.2.2 金属物流行业不利因素分析</w:t>
      </w:r>
    </w:p>
    <w:p w:rsidR="00935B19" w:rsidRDefault="00935B19" w:rsidP="001E1C57">
      <w:pPr>
        <w:ind w:firstLine="360"/>
      </w:pPr>
      <w:r>
        <w:t>12.3 金属物流行业投资机会分析</w:t>
      </w:r>
    </w:p>
    <w:p w:rsidR="00935B19" w:rsidRDefault="00935B19" w:rsidP="001E1C57">
      <w:pPr>
        <w:ind w:firstLine="360"/>
      </w:pPr>
      <w:r>
        <w:t>12.3.1 细分市场投资机会</w:t>
      </w:r>
    </w:p>
    <w:p w:rsidR="00935B19" w:rsidRDefault="00935B19" w:rsidP="001E1C57">
      <w:pPr>
        <w:ind w:firstLine="360"/>
      </w:pPr>
      <w:r>
        <w:t>12.3.2 重点区域投资机会</w:t>
      </w:r>
    </w:p>
    <w:p w:rsidR="00935B19" w:rsidRDefault="00935B19" w:rsidP="001E1C57">
      <w:pPr>
        <w:ind w:firstLine="360"/>
      </w:pPr>
      <w:r>
        <w:t>12.3.3 产业发展的空白点分析</w:t>
      </w:r>
    </w:p>
    <w:p w:rsidR="00935B19" w:rsidRDefault="00935B19" w:rsidP="001E1C57">
      <w:pPr>
        <w:ind w:firstLine="360"/>
      </w:pPr>
      <w:r>
        <w:t>12.4 金属物流行业投资前景分析</w:t>
      </w:r>
    </w:p>
    <w:p w:rsidR="00935B19" w:rsidRDefault="00935B19" w:rsidP="001E1C57">
      <w:pPr>
        <w:ind w:firstLine="360"/>
      </w:pPr>
      <w:r>
        <w:t>12.4.1 金属物流行业政策风险</w:t>
      </w:r>
    </w:p>
    <w:p w:rsidR="00935B19" w:rsidRDefault="00935B19" w:rsidP="001E1C57">
      <w:pPr>
        <w:ind w:firstLine="360"/>
      </w:pPr>
      <w:r>
        <w:t>12.4.2 宏观经济风险</w:t>
      </w:r>
    </w:p>
    <w:p w:rsidR="00935B19" w:rsidRDefault="00935B19" w:rsidP="001E1C57">
      <w:pPr>
        <w:ind w:firstLine="360"/>
      </w:pPr>
      <w:r>
        <w:t>12.4.3 市场竞争风险</w:t>
      </w:r>
    </w:p>
    <w:p w:rsidR="00935B19" w:rsidRDefault="00935B19" w:rsidP="001E1C57">
      <w:pPr>
        <w:ind w:firstLine="360"/>
      </w:pPr>
      <w:r>
        <w:t>12.4.4 关联产业风险</w:t>
      </w:r>
    </w:p>
    <w:p w:rsidR="00935B19" w:rsidRDefault="00935B19" w:rsidP="001E1C57">
      <w:pPr>
        <w:ind w:firstLine="360"/>
      </w:pPr>
      <w:r>
        <w:t>12.4.5 产品结构风险</w:t>
      </w:r>
    </w:p>
    <w:p w:rsidR="00935B19" w:rsidRDefault="00935B19" w:rsidP="001E1C57">
      <w:pPr>
        <w:ind w:firstLine="360"/>
      </w:pPr>
      <w:r>
        <w:t>12.4.6 技术研发风险</w:t>
      </w:r>
    </w:p>
    <w:p w:rsidR="00935B19" w:rsidRDefault="00935B19" w:rsidP="001E1C57">
      <w:pPr>
        <w:ind w:firstLine="360"/>
      </w:pPr>
      <w:r>
        <w:t>12.4.7 其他风险</w:t>
      </w:r>
    </w:p>
    <w:p w:rsidR="00935B19" w:rsidRDefault="00935B19" w:rsidP="001E1C57">
      <w:pPr>
        <w:ind w:firstLine="360"/>
      </w:pPr>
      <w:r>
        <w:t>12.5 金属物流行业投资潜力与建议</w:t>
      </w:r>
    </w:p>
    <w:p w:rsidR="00935B19" w:rsidRDefault="00935B19" w:rsidP="001E1C57">
      <w:pPr>
        <w:ind w:firstLine="360"/>
      </w:pPr>
      <w:r>
        <w:t>12.5.1 金属物流行业投资潜力分析</w:t>
      </w:r>
    </w:p>
    <w:p w:rsidR="00935B19" w:rsidRDefault="00935B19" w:rsidP="001E1C57">
      <w:pPr>
        <w:ind w:firstLine="360"/>
      </w:pPr>
      <w:r>
        <w:t>12.5.2 金属物流行业投资建议</w:t>
      </w:r>
    </w:p>
    <w:p w:rsidR="00935B19" w:rsidRDefault="00935B19" w:rsidP="001E1C57">
      <w:pPr>
        <w:ind w:firstLine="360"/>
        <w:rPr>
          <w:rFonts w:hint="eastAsia"/>
        </w:rPr>
      </w:pPr>
    </w:p>
    <w:p w:rsidR="00935B19" w:rsidRDefault="00935B19" w:rsidP="00497198">
      <w:pPr>
        <w:sectPr w:rsidR="00935B19" w:rsidSect="00497198">
          <w:type w:val="continuous"/>
          <w:pgSz w:w="11906" w:h="16838"/>
          <w:pgMar w:top="1440" w:right="1800" w:bottom="1440" w:left="1800" w:header="851" w:footer="992" w:gutter="0"/>
          <w:cols w:space="425"/>
          <w:docGrid w:type="lines" w:linePitch="312"/>
        </w:sectPr>
      </w:pPr>
    </w:p>
    <w:p w:rsidR="00360DFD" w:rsidRDefault="00360DFD"/>
    <w:sectPr w:rsidR="00360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19"/>
    <w:rsid w:val="00360DFD"/>
    <w:rsid w:val="0093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E1ABB9-E87B-4350-8D56-00CFA6C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5B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B1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
  <cp:revision>1</cp:revision>
  <dcterms:created xsi:type="dcterms:W3CDTF">2019-12-27T02:39:00Z</dcterms:created>
</cp:coreProperties>
</file>