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7B164A" w14:textId="7912FA8F" w:rsidR="0094799C" w:rsidRDefault="0094799C" w:rsidP="0094799C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现场可编程门阵列</w:t>
      </w:r>
      <w:bookmarkStart w:id="0" w:name="_GoBack"/>
      <w:bookmarkEnd w:id="0"/>
    </w:p>
    <w:p w14:paraId="00B377AB" w14:textId="5F806A4E" w:rsidR="0094799C" w:rsidRDefault="0094799C" w:rsidP="0094799C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中国现场可编程门阵列行业现状调研及发展前景分析报告（2019-2025年）</w:t>
      </w:r>
    </w:p>
    <w:p w14:paraId="566C2E0A" w14:textId="77777777" w:rsidR="00A37799" w:rsidRDefault="0094799C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【报告编号】</w:t>
      </w:r>
      <w:r>
        <w:rPr>
          <w:rFonts w:ascii="微软雅黑" w:eastAsia="微软雅黑" w:hAnsi="微软雅黑" w:cs="微软雅黑" w:hint="eastAsia"/>
        </w:rPr>
        <w:t>180131A5</w:t>
      </w:r>
      <w:r>
        <w:rPr>
          <w:rFonts w:ascii="微软雅黑" w:eastAsia="微软雅黑" w:hAnsi="微软雅黑" w:cs="微软雅黑" w:hint="eastAsia"/>
        </w:rPr>
        <w:t>52</w:t>
      </w:r>
    </w:p>
    <w:p w14:paraId="0F2F1013" w14:textId="77777777" w:rsidR="00A37799" w:rsidRDefault="0094799C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【交付时间】</w:t>
      </w:r>
      <w:r>
        <w:rPr>
          <w:rFonts w:ascii="微软雅黑" w:eastAsia="微软雅黑" w:hAnsi="微软雅黑" w:cs="微软雅黑" w:hint="eastAsia"/>
        </w:rPr>
        <w:t>2-5</w:t>
      </w:r>
      <w:r>
        <w:rPr>
          <w:rFonts w:ascii="微软雅黑" w:eastAsia="微软雅黑" w:hAnsi="微软雅黑" w:cs="微软雅黑" w:hint="eastAsia"/>
        </w:rPr>
        <w:t>个工作日，特殊要求再议</w:t>
      </w:r>
    </w:p>
    <w:p w14:paraId="1B886599" w14:textId="77777777" w:rsidR="00A37799" w:rsidRDefault="0094799C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【发布机构】普华有策</w:t>
      </w:r>
    </w:p>
    <w:p w14:paraId="5AAE5700" w14:textId="77777777" w:rsidR="00A37799" w:rsidRDefault="0094799C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【报告格式】纸质版</w:t>
      </w:r>
      <w:r>
        <w:rPr>
          <w:rFonts w:ascii="微软雅黑" w:eastAsia="微软雅黑" w:hAnsi="微软雅黑" w:cs="微软雅黑" w:hint="eastAsia"/>
        </w:rPr>
        <w:t>+</w:t>
      </w:r>
      <w:r>
        <w:rPr>
          <w:rFonts w:ascii="微软雅黑" w:eastAsia="微软雅黑" w:hAnsi="微软雅黑" w:cs="微软雅黑" w:hint="eastAsia"/>
        </w:rPr>
        <w:t>电子版</w:t>
      </w:r>
    </w:p>
    <w:p w14:paraId="6D4C9295" w14:textId="77777777" w:rsidR="00A37799" w:rsidRDefault="0094799C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（可开具增值税专用发票）</w:t>
      </w:r>
    </w:p>
    <w:p w14:paraId="2DA05A70" w14:textId="77777777" w:rsidR="00A37799" w:rsidRDefault="0094799C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【交付方式】</w:t>
      </w:r>
      <w:r>
        <w:rPr>
          <w:rFonts w:ascii="微软雅黑" w:eastAsia="微软雅黑" w:hAnsi="微软雅黑" w:cs="微软雅黑" w:hint="eastAsia"/>
        </w:rPr>
        <w:t>Email</w:t>
      </w:r>
      <w:r>
        <w:rPr>
          <w:rFonts w:ascii="微软雅黑" w:eastAsia="微软雅黑" w:hAnsi="微软雅黑" w:cs="微软雅黑" w:hint="eastAsia"/>
        </w:rPr>
        <w:t>发送或快递</w:t>
      </w:r>
    </w:p>
    <w:p w14:paraId="7BBA3B59" w14:textId="77777777" w:rsidR="00A37799" w:rsidRDefault="0094799C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【售后服务】一年数据更新服务</w:t>
      </w:r>
    </w:p>
    <w:p w14:paraId="3283BC2B" w14:textId="77777777" w:rsidR="00A37799" w:rsidRDefault="0094799C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【详情咨询】张老师</w:t>
      </w:r>
      <w:r>
        <w:rPr>
          <w:rFonts w:ascii="微软雅黑" w:eastAsia="微软雅黑" w:hAnsi="微软雅黑" w:cs="微软雅黑" w:hint="eastAsia"/>
        </w:rPr>
        <w:t>18610339331</w:t>
      </w:r>
    </w:p>
    <w:p w14:paraId="02D69AC3" w14:textId="77777777" w:rsidR="00A37799" w:rsidRDefault="0094799C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010-89218002</w:t>
      </w:r>
    </w:p>
    <w:p w14:paraId="7DFBD5D8" w14:textId="77777777" w:rsidR="00A37799" w:rsidRDefault="0094799C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值班电话</w:t>
      </w:r>
      <w:r>
        <w:rPr>
          <w:rFonts w:ascii="微软雅黑" w:eastAsia="微软雅黑" w:hAnsi="微软雅黑" w:cs="微软雅黑" w:hint="eastAsia"/>
        </w:rPr>
        <w:t>13911702652</w:t>
      </w:r>
    </w:p>
    <w:p w14:paraId="4147C9B7" w14:textId="77777777" w:rsidR="00A37799" w:rsidRDefault="0094799C">
      <w:pPr>
        <w:rPr>
          <w:rFonts w:ascii="微软雅黑" w:eastAsia="微软雅黑" w:hAnsi="微软雅黑" w:cs="微软雅黑"/>
        </w:rPr>
      </w:pPr>
      <w:hyperlink r:id="rId6" w:history="1">
        <w:r>
          <w:rPr>
            <w:rStyle w:val="a8"/>
            <w:rFonts w:ascii="微软雅黑" w:eastAsia="微软雅黑" w:hAnsi="微软雅黑" w:cs="微软雅黑" w:hint="eastAsia"/>
          </w:rPr>
          <w:t>【邮件订购】</w:t>
        </w:r>
        <w:r>
          <w:rPr>
            <w:rStyle w:val="a8"/>
            <w:rFonts w:ascii="微软雅黑" w:eastAsia="微软雅黑" w:hAnsi="微软雅黑" w:cs="微软雅黑" w:hint="eastAsia"/>
          </w:rPr>
          <w:t>puhua_policy@126.com</w:t>
        </w:r>
      </w:hyperlink>
    </w:p>
    <w:p w14:paraId="7A1240D4" w14:textId="77777777" w:rsidR="00A37799" w:rsidRDefault="0094799C">
      <w:pPr>
        <w:rPr>
          <w:rFonts w:ascii="微软雅黑" w:eastAsia="微软雅黑" w:hAnsi="微软雅黑" w:cs="微软雅黑"/>
        </w:rPr>
      </w:pPr>
      <w:hyperlink r:id="rId7" w:history="1">
        <w:r>
          <w:rPr>
            <w:rStyle w:val="a8"/>
            <w:rFonts w:ascii="微软雅黑" w:eastAsia="微软雅黑" w:hAnsi="微软雅黑" w:cs="微软雅黑" w:hint="eastAsia"/>
            <w:u w:val="none"/>
          </w:rPr>
          <w:t>13911702652@139.com</w:t>
        </w:r>
      </w:hyperlink>
      <w:bookmarkStart w:id="1" w:name="2019-2025年全球与中国微型LED显示器行业现状研究分析及发展趋势预测报告"/>
    </w:p>
    <w:tbl>
      <w:tblPr>
        <w:tblW w:w="8306" w:type="dxa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A37799" w14:paraId="2240A78F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294DEC91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bookmarkStart w:id="2" w:name="中国现场可编程门阵列行业现状调研及发展前景分析报告（2019-2025年）"/>
            <w:bookmarkEnd w:id="1"/>
            <w:r>
              <w:rPr>
                <w:rFonts w:ascii="微软雅黑" w:eastAsia="微软雅黑" w:hAnsi="微软雅黑" w:cs="微软雅黑" w:hint="eastAsia"/>
              </w:rPr>
              <w:t>中国现场可编程门阵列行业现状调研及发展前景分析报告（</w:t>
            </w:r>
            <w:r>
              <w:rPr>
                <w:rFonts w:ascii="微软雅黑" w:eastAsia="微软雅黑" w:hAnsi="微软雅黑" w:cs="微软雅黑" w:hint="eastAsia"/>
              </w:rPr>
              <w:t>2019-2025</w:t>
            </w:r>
            <w:r>
              <w:rPr>
                <w:rFonts w:ascii="微软雅黑" w:eastAsia="微软雅黑" w:hAnsi="微软雅黑" w:cs="微软雅黑" w:hint="eastAsia"/>
              </w:rPr>
              <w:t>年）</w:t>
            </w:r>
            <w:bookmarkEnd w:id="2"/>
          </w:p>
          <w:p w14:paraId="2D7951B7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第一章</w:t>
            </w:r>
            <w:r>
              <w:rPr>
                <w:rFonts w:ascii="微软雅黑" w:eastAsia="微软雅黑" w:hAnsi="微软雅黑" w:cs="微软雅黑" w:hint="eastAsia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</w:rPr>
              <w:t>现场可编程门阵列产业发展综述</w:t>
            </w:r>
          </w:p>
        </w:tc>
      </w:tr>
      <w:tr w:rsidR="00A37799" w14:paraId="4203F16C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2568D6C4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第一节</w:t>
            </w:r>
            <w:r>
              <w:rPr>
                <w:rFonts w:ascii="微软雅黑" w:eastAsia="微软雅黑" w:hAnsi="微软雅黑" w:cs="微软雅黑" w:hint="eastAsia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</w:rPr>
              <w:t>现场可编程门阵列产业定义及分类</w:t>
            </w:r>
          </w:p>
        </w:tc>
      </w:tr>
      <w:tr w:rsidR="00A37799" w14:paraId="51E89DB6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2C519C5E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一、行业定义</w:t>
            </w:r>
          </w:p>
        </w:tc>
      </w:tr>
      <w:tr w:rsidR="00A37799" w14:paraId="1BB75302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63F7279B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二、行业主要产品分类</w:t>
            </w:r>
          </w:p>
        </w:tc>
      </w:tr>
      <w:tr w:rsidR="00A37799" w14:paraId="6491CCBC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62F82434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三、行业主要商业模式</w:t>
            </w:r>
          </w:p>
        </w:tc>
      </w:tr>
      <w:tr w:rsidR="00A37799" w14:paraId="5F961781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48682D13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第二节</w:t>
            </w:r>
            <w:r>
              <w:rPr>
                <w:rFonts w:ascii="微软雅黑" w:eastAsia="微软雅黑" w:hAnsi="微软雅黑" w:cs="微软雅黑" w:hint="eastAsia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</w:rPr>
              <w:t>现场可编程门阵列产业特征分析</w:t>
            </w:r>
          </w:p>
        </w:tc>
      </w:tr>
      <w:tr w:rsidR="00A37799" w14:paraId="433FFBE3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1C109565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lastRenderedPageBreak/>
              <w:t xml:space="preserve">　　　　一、产业链分析</w:t>
            </w:r>
          </w:p>
        </w:tc>
      </w:tr>
      <w:tr w:rsidR="00A37799" w14:paraId="3FF16BBF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08AF1626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二、现场可编程门阵列产业在国民经济中的地位</w:t>
            </w:r>
          </w:p>
        </w:tc>
      </w:tr>
      <w:tr w:rsidR="00A37799" w14:paraId="6874660C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2BBF6437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三、现场可编程门阵列产业生命周期分析</w:t>
            </w:r>
          </w:p>
        </w:tc>
      </w:tr>
      <w:tr w:rsidR="00A37799" w14:paraId="2D57652D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547BD2EB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　　</w:t>
            </w:r>
            <w:r>
              <w:rPr>
                <w:rFonts w:ascii="微软雅黑" w:eastAsia="微软雅黑" w:hAnsi="微软雅黑" w:cs="微软雅黑" w:hint="eastAsia"/>
              </w:rPr>
              <w:t>1</w:t>
            </w:r>
            <w:r>
              <w:rPr>
                <w:rFonts w:ascii="微软雅黑" w:eastAsia="微软雅黑" w:hAnsi="微软雅黑" w:cs="微软雅黑" w:hint="eastAsia"/>
              </w:rPr>
              <w:t>、行业生命周期理论基础</w:t>
            </w:r>
          </w:p>
        </w:tc>
      </w:tr>
      <w:tr w:rsidR="00A37799" w14:paraId="53A10BBB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0CD14718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　　</w:t>
            </w:r>
            <w:r>
              <w:rPr>
                <w:rFonts w:ascii="微软雅黑" w:eastAsia="微软雅黑" w:hAnsi="微软雅黑" w:cs="微软雅黑" w:hint="eastAsia"/>
              </w:rPr>
              <w:t>2</w:t>
            </w:r>
            <w:r>
              <w:rPr>
                <w:rFonts w:ascii="微软雅黑" w:eastAsia="微软雅黑" w:hAnsi="微软雅黑" w:cs="微软雅黑" w:hint="eastAsia"/>
              </w:rPr>
              <w:t>、现场可编程门阵列产业生命周期</w:t>
            </w:r>
          </w:p>
        </w:tc>
      </w:tr>
      <w:tr w:rsidR="00A37799" w14:paraId="4DA863DC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644BDE9F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第三节</w:t>
            </w:r>
            <w:r>
              <w:rPr>
                <w:rFonts w:ascii="微软雅黑" w:eastAsia="微软雅黑" w:hAnsi="微软雅黑" w:cs="微软雅黑" w:hint="eastAsia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</w:rPr>
              <w:t>现场可编程门阵列产业所属行业经济指标分析</w:t>
            </w:r>
          </w:p>
        </w:tc>
      </w:tr>
      <w:tr w:rsidR="00A37799" w14:paraId="704CA50F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500BD08E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一、赢利性</w:t>
            </w:r>
          </w:p>
        </w:tc>
      </w:tr>
      <w:tr w:rsidR="00A37799" w14:paraId="0EFA1493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4765299C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二、成长速度</w:t>
            </w:r>
          </w:p>
        </w:tc>
      </w:tr>
      <w:tr w:rsidR="00A37799" w14:paraId="6F0F9DB1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2AF40925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三、附加值的提升空间</w:t>
            </w:r>
          </w:p>
        </w:tc>
      </w:tr>
      <w:tr w:rsidR="00A37799" w14:paraId="2F5AE9ED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4521738E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四、进入壁垒／退出机制</w:t>
            </w:r>
          </w:p>
        </w:tc>
      </w:tr>
      <w:tr w:rsidR="00A37799" w14:paraId="49A0C945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4DCCECAF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五、风险性</w:t>
            </w:r>
          </w:p>
        </w:tc>
      </w:tr>
      <w:tr w:rsidR="00A37799" w14:paraId="5DC0BE11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385631C9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六、行业周期</w:t>
            </w:r>
          </w:p>
        </w:tc>
      </w:tr>
      <w:tr w:rsidR="00A37799" w14:paraId="62CC4DFA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4648680B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七、竞争激烈程度指标</w:t>
            </w:r>
          </w:p>
        </w:tc>
      </w:tr>
      <w:tr w:rsidR="00A37799" w14:paraId="5279DCEE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52D863CF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八、行业及其主要子行业成熟度分析</w:t>
            </w:r>
          </w:p>
        </w:tc>
      </w:tr>
      <w:tr w:rsidR="00A37799" w14:paraId="0F470AAB" w14:textId="77777777">
        <w:trPr>
          <w:trHeight w:val="106"/>
          <w:tblCellSpacing w:w="0" w:type="dxa"/>
        </w:trPr>
        <w:tc>
          <w:tcPr>
            <w:tcW w:w="8306" w:type="dxa"/>
            <w:shd w:val="clear" w:color="auto" w:fill="FFFFFF"/>
            <w:vAlign w:val="center"/>
          </w:tcPr>
          <w:p w14:paraId="281D8369" w14:textId="77777777" w:rsidR="00A37799" w:rsidRDefault="00A37799">
            <w:pPr>
              <w:rPr>
                <w:rFonts w:ascii="微软雅黑" w:eastAsia="微软雅黑" w:hAnsi="微软雅黑" w:cs="微软雅黑"/>
              </w:rPr>
            </w:pPr>
          </w:p>
        </w:tc>
      </w:tr>
      <w:tr w:rsidR="00A37799" w14:paraId="12F778D0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33710C73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第二章</w:t>
            </w:r>
            <w:r>
              <w:rPr>
                <w:rFonts w:ascii="微软雅黑" w:eastAsia="微软雅黑" w:hAnsi="微软雅黑" w:cs="微软雅黑" w:hint="eastAsia"/>
              </w:rPr>
              <w:t xml:space="preserve"> 2018</w:t>
            </w:r>
            <w:r>
              <w:rPr>
                <w:rFonts w:ascii="微软雅黑" w:eastAsia="微软雅黑" w:hAnsi="微软雅黑" w:cs="微软雅黑" w:hint="eastAsia"/>
              </w:rPr>
              <w:t>年中国现场可编程门阵列产业所属行业运行环境分析</w:t>
            </w:r>
          </w:p>
        </w:tc>
      </w:tr>
      <w:tr w:rsidR="00A37799" w14:paraId="1E481D6F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3AE27FA8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第一节</w:t>
            </w:r>
            <w:r>
              <w:rPr>
                <w:rFonts w:ascii="微软雅黑" w:eastAsia="微软雅黑" w:hAnsi="微软雅黑" w:cs="微软雅黑" w:hint="eastAsia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</w:rPr>
              <w:t>现场可编程门阵列产业政治法律环境分析</w:t>
            </w:r>
          </w:p>
        </w:tc>
      </w:tr>
      <w:tr w:rsidR="00A37799" w14:paraId="7A1F661C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4F9DF727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一、行业管理体制分析</w:t>
            </w:r>
          </w:p>
        </w:tc>
      </w:tr>
      <w:tr w:rsidR="00A37799" w14:paraId="292B8FA8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219D434C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二、行业主要法律法规</w:t>
            </w:r>
          </w:p>
        </w:tc>
      </w:tr>
      <w:tr w:rsidR="00A37799" w14:paraId="44D7892A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0732D9BB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lastRenderedPageBreak/>
              <w:t xml:space="preserve">　　　　三、行业相关发展规划</w:t>
            </w:r>
          </w:p>
        </w:tc>
      </w:tr>
      <w:tr w:rsidR="00A37799" w14:paraId="2D4CEDF8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1BB5ECDF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第二节</w:t>
            </w:r>
            <w:r>
              <w:rPr>
                <w:rFonts w:ascii="微软雅黑" w:eastAsia="微软雅黑" w:hAnsi="微软雅黑" w:cs="微软雅黑" w:hint="eastAsia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</w:rPr>
              <w:t>现场可编程门阵列产业经济环境分析</w:t>
            </w:r>
          </w:p>
        </w:tc>
      </w:tr>
      <w:tr w:rsidR="00A37799" w14:paraId="1840ED98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7B521D74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一、国际宏观经济形势分析</w:t>
            </w:r>
          </w:p>
        </w:tc>
      </w:tr>
      <w:tr w:rsidR="00A37799" w14:paraId="09789590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0DE79CD7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二、国内宏观经济形势分析</w:t>
            </w:r>
          </w:p>
        </w:tc>
      </w:tr>
      <w:tr w:rsidR="00A37799" w14:paraId="2D2A66D1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720E644A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三、产业宏观经济环境分析</w:t>
            </w:r>
          </w:p>
        </w:tc>
      </w:tr>
      <w:tr w:rsidR="00A37799" w14:paraId="62F40B1E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4EB7242F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第三节</w:t>
            </w:r>
            <w:r>
              <w:rPr>
                <w:rFonts w:ascii="微软雅黑" w:eastAsia="微软雅黑" w:hAnsi="微软雅黑" w:cs="微软雅黑" w:hint="eastAsia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</w:rPr>
              <w:t>现场可编程门阵列产业社会环境分析</w:t>
            </w:r>
          </w:p>
        </w:tc>
      </w:tr>
      <w:tr w:rsidR="00A37799" w14:paraId="1B944209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475B7B41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一、现场可编程门阵列</w:t>
            </w:r>
            <w:proofErr w:type="gramStart"/>
            <w:r>
              <w:rPr>
                <w:rFonts w:ascii="微软雅黑" w:eastAsia="微软雅黑" w:hAnsi="微软雅黑" w:cs="微软雅黑" w:hint="eastAsia"/>
              </w:rPr>
              <w:t>产业产业</w:t>
            </w:r>
            <w:proofErr w:type="gramEnd"/>
            <w:r>
              <w:rPr>
                <w:rFonts w:ascii="微软雅黑" w:eastAsia="微软雅黑" w:hAnsi="微软雅黑" w:cs="微软雅黑" w:hint="eastAsia"/>
              </w:rPr>
              <w:t>社会环境</w:t>
            </w:r>
          </w:p>
        </w:tc>
      </w:tr>
      <w:tr w:rsidR="00A37799" w14:paraId="5F951A67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21B60972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二、社会环境对行业的影响</w:t>
            </w:r>
          </w:p>
        </w:tc>
      </w:tr>
      <w:tr w:rsidR="00A37799" w14:paraId="2E28DCA2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7622BFE6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三、现场可编程门阵列</w:t>
            </w:r>
            <w:proofErr w:type="gramStart"/>
            <w:r>
              <w:rPr>
                <w:rFonts w:ascii="微软雅黑" w:eastAsia="微软雅黑" w:hAnsi="微软雅黑" w:cs="微软雅黑" w:hint="eastAsia"/>
              </w:rPr>
              <w:t>产业产业</w:t>
            </w:r>
            <w:proofErr w:type="gramEnd"/>
            <w:r>
              <w:rPr>
                <w:rFonts w:ascii="微软雅黑" w:eastAsia="微软雅黑" w:hAnsi="微软雅黑" w:cs="微软雅黑" w:hint="eastAsia"/>
              </w:rPr>
              <w:t>发展对社会发展的影响</w:t>
            </w:r>
          </w:p>
        </w:tc>
      </w:tr>
      <w:tr w:rsidR="00A37799" w14:paraId="0307E077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70A4F2EA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第四节</w:t>
            </w:r>
            <w:r>
              <w:rPr>
                <w:rFonts w:ascii="微软雅黑" w:eastAsia="微软雅黑" w:hAnsi="微软雅黑" w:cs="微软雅黑" w:hint="eastAsia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</w:rPr>
              <w:t>现场可编程门阵列产业技术环境分析</w:t>
            </w:r>
          </w:p>
        </w:tc>
      </w:tr>
      <w:tr w:rsidR="00A37799" w14:paraId="4EADBD0C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603AE69B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一、现场可编程门阵列产业技术分析</w:t>
            </w:r>
          </w:p>
        </w:tc>
      </w:tr>
      <w:tr w:rsidR="00A37799" w14:paraId="2D69E1C2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7A3A660C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二、现场可编程门阵列产业技术发展</w:t>
            </w:r>
            <w:hyperlink r:id="rId8" w:tgtFrame="http://www.cir.cn/8/17/_blank" w:tooltip="2019-2025年中国水产品行业发展预测及未来前景研究报告" w:history="1">
              <w:r>
                <w:rPr>
                  <w:rFonts w:ascii="微软雅黑" w:eastAsia="微软雅黑" w:hAnsi="微软雅黑" w:cs="微软雅黑" w:hint="eastAsia"/>
                </w:rPr>
                <w:t>水</w:t>
              </w:r>
            </w:hyperlink>
            <w:r>
              <w:rPr>
                <w:rFonts w:ascii="微软雅黑" w:eastAsia="微软雅黑" w:hAnsi="微软雅黑" w:cs="微软雅黑" w:hint="eastAsia"/>
              </w:rPr>
              <w:t>平</w:t>
            </w:r>
          </w:p>
        </w:tc>
      </w:tr>
      <w:tr w:rsidR="00A37799" w14:paraId="60280D4F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52068BA5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三、行业主要技术发展趋势</w:t>
            </w:r>
          </w:p>
        </w:tc>
      </w:tr>
      <w:tr w:rsidR="00A37799" w14:paraId="644CC1E3" w14:textId="77777777">
        <w:trPr>
          <w:trHeight w:val="106"/>
          <w:tblCellSpacing w:w="0" w:type="dxa"/>
        </w:trPr>
        <w:tc>
          <w:tcPr>
            <w:tcW w:w="8306" w:type="dxa"/>
            <w:shd w:val="clear" w:color="auto" w:fill="FFFFFF"/>
            <w:vAlign w:val="center"/>
          </w:tcPr>
          <w:p w14:paraId="7B937DC4" w14:textId="77777777" w:rsidR="00A37799" w:rsidRDefault="00A37799">
            <w:pPr>
              <w:rPr>
                <w:rFonts w:ascii="微软雅黑" w:eastAsia="微软雅黑" w:hAnsi="微软雅黑" w:cs="微软雅黑"/>
              </w:rPr>
            </w:pPr>
          </w:p>
        </w:tc>
      </w:tr>
      <w:tr w:rsidR="00A37799" w14:paraId="59BCB20B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6FB6FAB4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第三章</w:t>
            </w:r>
            <w:r>
              <w:rPr>
                <w:rFonts w:ascii="微软雅黑" w:eastAsia="微软雅黑" w:hAnsi="微软雅黑" w:cs="微软雅黑" w:hint="eastAsia"/>
              </w:rPr>
              <w:t xml:space="preserve"> 2018</w:t>
            </w:r>
            <w:r>
              <w:rPr>
                <w:rFonts w:ascii="微软雅黑" w:eastAsia="微软雅黑" w:hAnsi="微软雅黑" w:cs="微软雅黑" w:hint="eastAsia"/>
              </w:rPr>
              <w:t>年中国现场可编程门阵列产业所属行业运行分析</w:t>
            </w:r>
          </w:p>
        </w:tc>
      </w:tr>
      <w:tr w:rsidR="00A37799" w14:paraId="2802523F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37072424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第一节</w:t>
            </w:r>
            <w:r>
              <w:rPr>
                <w:rFonts w:ascii="微软雅黑" w:eastAsia="微软雅黑" w:hAnsi="微软雅黑" w:cs="微软雅黑" w:hint="eastAsia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</w:rPr>
              <w:t>现场可编程门阵列产业所属行业发展状况分析</w:t>
            </w:r>
          </w:p>
        </w:tc>
      </w:tr>
      <w:tr w:rsidR="00A37799" w14:paraId="0ABA6D60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7C19F434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一、现场可编程门阵列产业发展阶段</w:t>
            </w:r>
          </w:p>
        </w:tc>
      </w:tr>
      <w:tr w:rsidR="00A37799" w14:paraId="58CEFB3B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2D02A05E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二、现场可编程门阵列产业发展总体概况</w:t>
            </w:r>
          </w:p>
        </w:tc>
      </w:tr>
      <w:tr w:rsidR="00A37799" w14:paraId="7BC84FCD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1788F268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三、现场可编程门阵列产业发展特点分析</w:t>
            </w:r>
          </w:p>
        </w:tc>
      </w:tr>
      <w:tr w:rsidR="00A37799" w14:paraId="7AE61E1C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4EAA6B60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lastRenderedPageBreak/>
              <w:t xml:space="preserve">　　第二节</w:t>
            </w:r>
            <w:r>
              <w:rPr>
                <w:rFonts w:ascii="微软雅黑" w:eastAsia="微软雅黑" w:hAnsi="微软雅黑" w:cs="微软雅黑" w:hint="eastAsia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</w:rPr>
              <w:t>现场可编程门阵列产业所属行业发展现状</w:t>
            </w:r>
          </w:p>
        </w:tc>
      </w:tr>
      <w:tr w:rsidR="00A37799" w14:paraId="404CA735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691E0903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一、现场可编程门阵列产业市场规模</w:t>
            </w:r>
          </w:p>
        </w:tc>
      </w:tr>
      <w:tr w:rsidR="00A37799" w14:paraId="365F4FB1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57B78467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二、现场可编程门阵列产业发展分析</w:t>
            </w:r>
          </w:p>
        </w:tc>
      </w:tr>
      <w:tr w:rsidR="00A37799" w14:paraId="4CBD20CC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0180FED7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三、现场可编程门阵列产业企业发展分析</w:t>
            </w:r>
          </w:p>
        </w:tc>
      </w:tr>
      <w:tr w:rsidR="00A37799" w14:paraId="2D89DFD2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0EA00FC6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第三节</w:t>
            </w:r>
            <w:r>
              <w:rPr>
                <w:rFonts w:ascii="微软雅黑" w:eastAsia="微软雅黑" w:hAnsi="微软雅黑" w:cs="微软雅黑" w:hint="eastAsia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</w:rPr>
              <w:t>区域市场分析</w:t>
            </w:r>
          </w:p>
        </w:tc>
      </w:tr>
      <w:tr w:rsidR="00A37799" w14:paraId="763592F5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1D5C3A4E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一、区域市场分布总体情况</w:t>
            </w:r>
          </w:p>
        </w:tc>
      </w:tr>
      <w:tr w:rsidR="00A37799" w14:paraId="24F784BB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0053ABEE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二、重点省市市场分析</w:t>
            </w:r>
          </w:p>
        </w:tc>
      </w:tr>
      <w:tr w:rsidR="00A37799" w14:paraId="470DE854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46ABC769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第四节</w:t>
            </w:r>
            <w:r>
              <w:rPr>
                <w:rFonts w:ascii="微软雅黑" w:eastAsia="微软雅黑" w:hAnsi="微软雅黑" w:cs="微软雅黑" w:hint="eastAsia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</w:rPr>
              <w:t>现场可编程门阵列产业细分产品</w:t>
            </w:r>
            <w:r>
              <w:rPr>
                <w:rFonts w:ascii="微软雅黑" w:eastAsia="微软雅黑" w:hAnsi="微软雅黑" w:cs="微软雅黑" w:hint="eastAsia"/>
              </w:rPr>
              <w:t>/</w:t>
            </w:r>
            <w:r>
              <w:rPr>
                <w:rFonts w:ascii="微软雅黑" w:eastAsia="微软雅黑" w:hAnsi="微软雅黑" w:cs="微软雅黑" w:hint="eastAsia"/>
              </w:rPr>
              <w:t>服务市场分析</w:t>
            </w:r>
          </w:p>
        </w:tc>
      </w:tr>
      <w:tr w:rsidR="00A37799" w14:paraId="5DCCC804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7B96A88B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一、细分产品</w:t>
            </w:r>
            <w:r>
              <w:rPr>
                <w:rFonts w:ascii="微软雅黑" w:eastAsia="微软雅黑" w:hAnsi="微软雅黑" w:cs="微软雅黑" w:hint="eastAsia"/>
              </w:rPr>
              <w:t>/</w:t>
            </w:r>
            <w:r>
              <w:rPr>
                <w:rFonts w:ascii="微软雅黑" w:eastAsia="微软雅黑" w:hAnsi="微软雅黑" w:cs="微软雅黑" w:hint="eastAsia"/>
              </w:rPr>
              <w:t>服务特色</w:t>
            </w:r>
          </w:p>
        </w:tc>
      </w:tr>
      <w:tr w:rsidR="00A37799" w14:paraId="7F43B276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14223479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二、细分产品</w:t>
            </w:r>
            <w:r>
              <w:rPr>
                <w:rFonts w:ascii="微软雅黑" w:eastAsia="微软雅黑" w:hAnsi="微软雅黑" w:cs="微软雅黑" w:hint="eastAsia"/>
              </w:rPr>
              <w:t>/</w:t>
            </w:r>
            <w:r>
              <w:rPr>
                <w:rFonts w:ascii="微软雅黑" w:eastAsia="微软雅黑" w:hAnsi="微软雅黑" w:cs="微软雅黑" w:hint="eastAsia"/>
              </w:rPr>
              <w:t>服务市场规模及增速</w:t>
            </w:r>
          </w:p>
        </w:tc>
      </w:tr>
      <w:tr w:rsidR="00A37799" w14:paraId="3724A045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63225506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三、重点细分产品</w:t>
            </w:r>
            <w:r>
              <w:rPr>
                <w:rFonts w:ascii="微软雅黑" w:eastAsia="微软雅黑" w:hAnsi="微软雅黑" w:cs="微软雅黑" w:hint="eastAsia"/>
              </w:rPr>
              <w:t>/</w:t>
            </w:r>
            <w:r>
              <w:rPr>
                <w:rFonts w:ascii="微软雅黑" w:eastAsia="微软雅黑" w:hAnsi="微软雅黑" w:cs="微软雅黑" w:hint="eastAsia"/>
              </w:rPr>
              <w:t>服务市场前景预测</w:t>
            </w:r>
          </w:p>
        </w:tc>
      </w:tr>
      <w:tr w:rsidR="00A37799" w14:paraId="197287E5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13254FC9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第五节</w:t>
            </w:r>
            <w:r>
              <w:rPr>
                <w:rFonts w:ascii="微软雅黑" w:eastAsia="微软雅黑" w:hAnsi="微软雅黑" w:cs="微软雅黑" w:hint="eastAsia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</w:rPr>
              <w:t>现场可编程门阵列产业产品</w:t>
            </w:r>
            <w:r>
              <w:rPr>
                <w:rFonts w:ascii="微软雅黑" w:eastAsia="微软雅黑" w:hAnsi="微软雅黑" w:cs="微软雅黑" w:hint="eastAsia"/>
              </w:rPr>
              <w:t>/</w:t>
            </w:r>
            <w:r>
              <w:rPr>
                <w:rFonts w:ascii="微软雅黑" w:eastAsia="微软雅黑" w:hAnsi="微软雅黑" w:cs="微软雅黑" w:hint="eastAsia"/>
              </w:rPr>
              <w:t>服务价格分析</w:t>
            </w:r>
          </w:p>
        </w:tc>
      </w:tr>
      <w:tr w:rsidR="00A37799" w14:paraId="3ADC5D17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59D426AB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一、现场可编程门阵列产业价格走势</w:t>
            </w:r>
          </w:p>
        </w:tc>
      </w:tr>
      <w:tr w:rsidR="00A37799" w14:paraId="26045031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32EC1592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二、影响现场可编程门阵列产业价格的关键因素分析</w:t>
            </w:r>
          </w:p>
        </w:tc>
      </w:tr>
      <w:tr w:rsidR="00A37799" w14:paraId="260C4698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0E852C97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　　</w:t>
            </w:r>
            <w:r>
              <w:rPr>
                <w:rFonts w:ascii="微软雅黑" w:eastAsia="微软雅黑" w:hAnsi="微软雅黑" w:cs="微软雅黑" w:hint="eastAsia"/>
              </w:rPr>
              <w:t>1</w:t>
            </w:r>
            <w:r>
              <w:rPr>
                <w:rFonts w:ascii="微软雅黑" w:eastAsia="微软雅黑" w:hAnsi="微软雅黑" w:cs="微软雅黑" w:hint="eastAsia"/>
              </w:rPr>
              <w:t>、成本</w:t>
            </w:r>
          </w:p>
        </w:tc>
      </w:tr>
      <w:tr w:rsidR="00A37799" w14:paraId="65779AD3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3FFCEF5D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　　</w:t>
            </w:r>
            <w:r>
              <w:rPr>
                <w:rFonts w:ascii="微软雅黑" w:eastAsia="微软雅黑" w:hAnsi="微软雅黑" w:cs="微软雅黑" w:hint="eastAsia"/>
              </w:rPr>
              <w:t>2</w:t>
            </w:r>
            <w:r>
              <w:rPr>
                <w:rFonts w:ascii="微软雅黑" w:eastAsia="微软雅黑" w:hAnsi="微软雅黑" w:cs="微软雅黑" w:hint="eastAsia"/>
              </w:rPr>
              <w:t>、供需情况</w:t>
            </w:r>
          </w:p>
        </w:tc>
      </w:tr>
      <w:tr w:rsidR="00A37799" w14:paraId="7426B91F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387B7AE7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　　</w:t>
            </w:r>
            <w:r>
              <w:rPr>
                <w:rFonts w:ascii="微软雅黑" w:eastAsia="微软雅黑" w:hAnsi="微软雅黑" w:cs="微软雅黑" w:hint="eastAsia"/>
              </w:rPr>
              <w:t>3</w:t>
            </w:r>
            <w:r>
              <w:rPr>
                <w:rFonts w:ascii="微软雅黑" w:eastAsia="微软雅黑" w:hAnsi="微软雅黑" w:cs="微软雅黑" w:hint="eastAsia"/>
              </w:rPr>
              <w:t>、关联产品</w:t>
            </w:r>
          </w:p>
        </w:tc>
      </w:tr>
      <w:tr w:rsidR="00A37799" w14:paraId="5BEB5C77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0C98C5DD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　　</w:t>
            </w:r>
            <w:r>
              <w:rPr>
                <w:rFonts w:ascii="微软雅黑" w:eastAsia="微软雅黑" w:hAnsi="微软雅黑" w:cs="微软雅黑" w:hint="eastAsia"/>
              </w:rPr>
              <w:t>4</w:t>
            </w:r>
            <w:r>
              <w:rPr>
                <w:rFonts w:ascii="微软雅黑" w:eastAsia="微软雅黑" w:hAnsi="微软雅黑" w:cs="微软雅黑" w:hint="eastAsia"/>
              </w:rPr>
              <w:t>、其他</w:t>
            </w:r>
          </w:p>
        </w:tc>
      </w:tr>
      <w:tr w:rsidR="00A37799" w14:paraId="18F1502B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6F472F5F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三、</w:t>
            </w:r>
            <w:r>
              <w:rPr>
                <w:rFonts w:ascii="微软雅黑" w:eastAsia="微软雅黑" w:hAnsi="微软雅黑" w:cs="微软雅黑" w:hint="eastAsia"/>
              </w:rPr>
              <w:t>2019-2025</w:t>
            </w:r>
            <w:r>
              <w:rPr>
                <w:rFonts w:ascii="微软雅黑" w:eastAsia="微软雅黑" w:hAnsi="微软雅黑" w:cs="微软雅黑" w:hint="eastAsia"/>
              </w:rPr>
              <w:t>年现场可编程门阵列产业产品</w:t>
            </w:r>
            <w:r>
              <w:rPr>
                <w:rFonts w:ascii="微软雅黑" w:eastAsia="微软雅黑" w:hAnsi="微软雅黑" w:cs="微软雅黑" w:hint="eastAsia"/>
              </w:rPr>
              <w:t>/</w:t>
            </w:r>
            <w:r>
              <w:rPr>
                <w:rFonts w:ascii="微软雅黑" w:eastAsia="微软雅黑" w:hAnsi="微软雅黑" w:cs="微软雅黑" w:hint="eastAsia"/>
              </w:rPr>
              <w:t>服务价格变化趋势</w:t>
            </w:r>
          </w:p>
        </w:tc>
      </w:tr>
      <w:tr w:rsidR="00A37799" w14:paraId="355899C6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7C9D3073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lastRenderedPageBreak/>
              <w:t xml:space="preserve">　　　　四、主要现场可编程门阵列产业企业价位及价格策略</w:t>
            </w:r>
          </w:p>
        </w:tc>
      </w:tr>
      <w:tr w:rsidR="00A37799" w14:paraId="39DA6085" w14:textId="77777777">
        <w:trPr>
          <w:trHeight w:val="106"/>
          <w:tblCellSpacing w:w="0" w:type="dxa"/>
        </w:trPr>
        <w:tc>
          <w:tcPr>
            <w:tcW w:w="8306" w:type="dxa"/>
            <w:shd w:val="clear" w:color="auto" w:fill="FFFFFF"/>
            <w:vAlign w:val="center"/>
          </w:tcPr>
          <w:p w14:paraId="23100D49" w14:textId="77777777" w:rsidR="00A37799" w:rsidRDefault="00A37799">
            <w:pPr>
              <w:rPr>
                <w:rFonts w:ascii="微软雅黑" w:eastAsia="微软雅黑" w:hAnsi="微软雅黑" w:cs="微软雅黑"/>
              </w:rPr>
            </w:pPr>
          </w:p>
        </w:tc>
      </w:tr>
      <w:tr w:rsidR="00A37799" w14:paraId="151E44F4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09B58E3C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第四章</w:t>
            </w:r>
            <w:r>
              <w:rPr>
                <w:rFonts w:ascii="微软雅黑" w:eastAsia="微软雅黑" w:hAnsi="微软雅黑" w:cs="微软雅黑" w:hint="eastAsia"/>
              </w:rPr>
              <w:t xml:space="preserve"> 2018</w:t>
            </w:r>
            <w:r>
              <w:rPr>
                <w:rFonts w:ascii="微软雅黑" w:eastAsia="微软雅黑" w:hAnsi="微软雅黑" w:cs="微软雅黑" w:hint="eastAsia"/>
              </w:rPr>
              <w:t>年中国现场可编程门阵列产业所属行业整体运行指标分析</w:t>
            </w:r>
          </w:p>
        </w:tc>
      </w:tr>
      <w:tr w:rsidR="00A37799" w14:paraId="75EC5E39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4547FE1C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第一节</w:t>
            </w:r>
            <w:r>
              <w:rPr>
                <w:rFonts w:ascii="微软雅黑" w:eastAsia="微软雅黑" w:hAnsi="微软雅黑" w:cs="微软雅黑" w:hint="eastAsia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</w:rPr>
              <w:t>现场可编程门阵列产业所属行业总体规模分析</w:t>
            </w:r>
          </w:p>
        </w:tc>
      </w:tr>
      <w:tr w:rsidR="00A37799" w14:paraId="5AFF947B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07E799AF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一、企业数量结构分析</w:t>
            </w:r>
          </w:p>
        </w:tc>
      </w:tr>
      <w:tr w:rsidR="00A37799" w14:paraId="2BD20330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19F01E95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二、人员规模状况分析</w:t>
            </w:r>
          </w:p>
        </w:tc>
      </w:tr>
      <w:tr w:rsidR="00A37799" w14:paraId="16EFAB16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32D0FFBC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三、行业资产规模分析</w:t>
            </w:r>
          </w:p>
        </w:tc>
      </w:tr>
      <w:tr w:rsidR="00A37799" w14:paraId="5B22F183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03833207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四、行业市场规模分析</w:t>
            </w:r>
          </w:p>
        </w:tc>
      </w:tr>
      <w:tr w:rsidR="00A37799" w14:paraId="714058DD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6698068E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第二节</w:t>
            </w:r>
            <w:r>
              <w:rPr>
                <w:rFonts w:ascii="微软雅黑" w:eastAsia="微软雅黑" w:hAnsi="微软雅黑" w:cs="微软雅黑" w:hint="eastAsia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</w:rPr>
              <w:t>现场可编程门阵列产业所属行业产销情况分析</w:t>
            </w:r>
          </w:p>
        </w:tc>
      </w:tr>
      <w:tr w:rsidR="00A37799" w14:paraId="65F180AD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4C9E09F9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一、现场可编程门阵列产业工业总产值</w:t>
            </w:r>
          </w:p>
        </w:tc>
      </w:tr>
      <w:tr w:rsidR="00A37799" w14:paraId="1514022F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7CE26A46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二、现场可编程门阵列产业工业销售产值</w:t>
            </w:r>
          </w:p>
        </w:tc>
      </w:tr>
      <w:tr w:rsidR="00A37799" w14:paraId="2F7DCD39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3BA47734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三、现场可编程门阵列产业产销率</w:t>
            </w:r>
          </w:p>
        </w:tc>
      </w:tr>
      <w:tr w:rsidR="00A37799" w14:paraId="3B6B1AB4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0836DA8D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第三节</w:t>
            </w:r>
            <w:r>
              <w:rPr>
                <w:rFonts w:ascii="微软雅黑" w:eastAsia="微软雅黑" w:hAnsi="微软雅黑" w:cs="微软雅黑" w:hint="eastAsia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</w:rPr>
              <w:t>现场可编程门阵列产业所属行业财务指标总体分析</w:t>
            </w:r>
          </w:p>
        </w:tc>
      </w:tr>
      <w:tr w:rsidR="00A37799" w14:paraId="02CC673A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16EC502C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一、行业盈利能力分析</w:t>
            </w:r>
          </w:p>
        </w:tc>
      </w:tr>
      <w:tr w:rsidR="00A37799" w14:paraId="14076B5D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76A0DB3B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二、行业偿债能力分析</w:t>
            </w:r>
          </w:p>
        </w:tc>
      </w:tr>
      <w:tr w:rsidR="00A37799" w14:paraId="6FD0E122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7BAE7BD0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三、行业营运能力分析</w:t>
            </w:r>
          </w:p>
        </w:tc>
      </w:tr>
      <w:tr w:rsidR="00A37799" w14:paraId="7BF02D8B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3B59B7E2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四、行业发展能力分析</w:t>
            </w:r>
          </w:p>
        </w:tc>
      </w:tr>
      <w:tr w:rsidR="00A37799" w14:paraId="2E09B11F" w14:textId="77777777">
        <w:trPr>
          <w:trHeight w:val="106"/>
          <w:tblCellSpacing w:w="0" w:type="dxa"/>
        </w:trPr>
        <w:tc>
          <w:tcPr>
            <w:tcW w:w="8306" w:type="dxa"/>
            <w:shd w:val="clear" w:color="auto" w:fill="FFFFFF"/>
            <w:vAlign w:val="center"/>
          </w:tcPr>
          <w:p w14:paraId="48102289" w14:textId="77777777" w:rsidR="00A37799" w:rsidRDefault="00A37799">
            <w:pPr>
              <w:rPr>
                <w:rFonts w:ascii="微软雅黑" w:eastAsia="微软雅黑" w:hAnsi="微软雅黑" w:cs="微软雅黑"/>
              </w:rPr>
            </w:pPr>
          </w:p>
        </w:tc>
      </w:tr>
      <w:tr w:rsidR="00A37799" w14:paraId="61DD1DAA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44DCB373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第五章</w:t>
            </w:r>
            <w:r>
              <w:rPr>
                <w:rFonts w:ascii="微软雅黑" w:eastAsia="微软雅黑" w:hAnsi="微软雅黑" w:cs="微软雅黑" w:hint="eastAsia"/>
              </w:rPr>
              <w:t xml:space="preserve"> 2018</w:t>
            </w:r>
            <w:r>
              <w:rPr>
                <w:rFonts w:ascii="微软雅黑" w:eastAsia="微软雅黑" w:hAnsi="微软雅黑" w:cs="微软雅黑" w:hint="eastAsia"/>
              </w:rPr>
              <w:t>年中国现场可编程门阵列产业所属行业供需形势分析</w:t>
            </w:r>
          </w:p>
        </w:tc>
      </w:tr>
      <w:tr w:rsidR="00A37799" w14:paraId="624C7565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7AC7E942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lastRenderedPageBreak/>
              <w:t xml:space="preserve">　　第一节</w:t>
            </w:r>
            <w:r>
              <w:rPr>
                <w:rFonts w:ascii="微软雅黑" w:eastAsia="微软雅黑" w:hAnsi="微软雅黑" w:cs="微软雅黑" w:hint="eastAsia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</w:rPr>
              <w:t>现场可编程门阵列产业供给分析</w:t>
            </w:r>
          </w:p>
        </w:tc>
      </w:tr>
      <w:tr w:rsidR="00A37799" w14:paraId="0BEAE4BB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2A409D9A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一、现场可编程门阵列产业供给分析</w:t>
            </w:r>
          </w:p>
        </w:tc>
      </w:tr>
      <w:tr w:rsidR="00A37799" w14:paraId="6630060A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4D558DDC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二、</w:t>
            </w:r>
            <w:r>
              <w:rPr>
                <w:rFonts w:ascii="微软雅黑" w:eastAsia="微软雅黑" w:hAnsi="微软雅黑" w:cs="微软雅黑" w:hint="eastAsia"/>
              </w:rPr>
              <w:t>2019-2025</w:t>
            </w:r>
            <w:r>
              <w:rPr>
                <w:rFonts w:ascii="微软雅黑" w:eastAsia="微软雅黑" w:hAnsi="微软雅黑" w:cs="微软雅黑" w:hint="eastAsia"/>
              </w:rPr>
              <w:t>年现场可编程门阵列产业供给变化趋势</w:t>
            </w:r>
          </w:p>
        </w:tc>
      </w:tr>
      <w:tr w:rsidR="00A37799" w14:paraId="3CA7E7DE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5B6494A8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三、现场可编程门阵列产业区域供给分析</w:t>
            </w:r>
          </w:p>
        </w:tc>
      </w:tr>
      <w:tr w:rsidR="00A37799" w14:paraId="422C8CA7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10770CA3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第二节</w:t>
            </w:r>
            <w:r>
              <w:rPr>
                <w:rFonts w:ascii="微软雅黑" w:eastAsia="微软雅黑" w:hAnsi="微软雅黑" w:cs="微软雅黑" w:hint="eastAsia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</w:rPr>
              <w:t>现场可编程门阵列产业需求情况</w:t>
            </w:r>
          </w:p>
        </w:tc>
      </w:tr>
      <w:tr w:rsidR="00A37799" w14:paraId="60763B8E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421CA86D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一、现场可编程门阵列产业需求市场</w:t>
            </w:r>
          </w:p>
        </w:tc>
      </w:tr>
      <w:tr w:rsidR="00A37799" w14:paraId="174483CD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32D7AE3F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二、现场可编程门阵列产业客户结构</w:t>
            </w:r>
          </w:p>
        </w:tc>
      </w:tr>
      <w:tr w:rsidR="00A37799" w14:paraId="03B3E66F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3A810BF1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三、现场可编程门阵列产业需求的地区差异</w:t>
            </w:r>
          </w:p>
        </w:tc>
      </w:tr>
      <w:tr w:rsidR="00A37799" w14:paraId="230EBAAE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279BE78C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第三节</w:t>
            </w:r>
            <w:r>
              <w:rPr>
                <w:rFonts w:ascii="微软雅黑" w:eastAsia="微软雅黑" w:hAnsi="微软雅黑" w:cs="微软雅黑" w:hint="eastAsia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</w:rPr>
              <w:t>现场可编程门阵列产业市场应用及需求预测</w:t>
            </w:r>
          </w:p>
        </w:tc>
      </w:tr>
      <w:tr w:rsidR="00A37799" w14:paraId="690F80BD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071C705E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一、现场可编程门阵列产业应用市场总体需求分析</w:t>
            </w:r>
          </w:p>
        </w:tc>
      </w:tr>
      <w:tr w:rsidR="00A37799" w14:paraId="0A47771E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12CAD484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　　</w:t>
            </w:r>
            <w:r>
              <w:rPr>
                <w:rFonts w:ascii="微软雅黑" w:eastAsia="微软雅黑" w:hAnsi="微软雅黑" w:cs="微软雅黑" w:hint="eastAsia"/>
              </w:rPr>
              <w:t>1</w:t>
            </w:r>
            <w:r>
              <w:rPr>
                <w:rFonts w:ascii="微软雅黑" w:eastAsia="微软雅黑" w:hAnsi="微软雅黑" w:cs="微软雅黑" w:hint="eastAsia"/>
              </w:rPr>
              <w:t>、现场可编程门阵列产业应用市场需求特征</w:t>
            </w:r>
          </w:p>
        </w:tc>
      </w:tr>
      <w:tr w:rsidR="00A37799" w14:paraId="1995E661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72B15EFC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　　</w:t>
            </w:r>
            <w:r>
              <w:rPr>
                <w:rFonts w:ascii="微软雅黑" w:eastAsia="微软雅黑" w:hAnsi="微软雅黑" w:cs="微软雅黑" w:hint="eastAsia"/>
              </w:rPr>
              <w:t>2</w:t>
            </w:r>
            <w:r>
              <w:rPr>
                <w:rFonts w:ascii="微软雅黑" w:eastAsia="微软雅黑" w:hAnsi="微软雅黑" w:cs="微软雅黑" w:hint="eastAsia"/>
              </w:rPr>
              <w:t>、现场可编程门阵列产业应用市场需求总规模</w:t>
            </w:r>
          </w:p>
        </w:tc>
      </w:tr>
      <w:tr w:rsidR="00A37799" w14:paraId="5E00F749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26B3E265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二、</w:t>
            </w:r>
            <w:r>
              <w:rPr>
                <w:rFonts w:ascii="微软雅黑" w:eastAsia="微软雅黑" w:hAnsi="微软雅黑" w:cs="微软雅黑" w:hint="eastAsia"/>
              </w:rPr>
              <w:t>2019-2025</w:t>
            </w:r>
            <w:r>
              <w:rPr>
                <w:rFonts w:ascii="微软雅黑" w:eastAsia="微软雅黑" w:hAnsi="微软雅黑" w:cs="微软雅黑" w:hint="eastAsia"/>
              </w:rPr>
              <w:t>年现场可编程门阵列产业领域需求量预测</w:t>
            </w:r>
          </w:p>
        </w:tc>
      </w:tr>
      <w:tr w:rsidR="00A37799" w14:paraId="49172940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661B8701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　　</w:t>
            </w:r>
            <w:r>
              <w:rPr>
                <w:rFonts w:ascii="微软雅黑" w:eastAsia="微软雅黑" w:hAnsi="微软雅黑" w:cs="微软雅黑" w:hint="eastAsia"/>
              </w:rPr>
              <w:t>1</w:t>
            </w:r>
            <w:r>
              <w:rPr>
                <w:rFonts w:ascii="微软雅黑" w:eastAsia="微软雅黑" w:hAnsi="微软雅黑" w:cs="微软雅黑" w:hint="eastAsia"/>
              </w:rPr>
              <w:t>、</w:t>
            </w:r>
            <w:r>
              <w:rPr>
                <w:rFonts w:ascii="微软雅黑" w:eastAsia="微软雅黑" w:hAnsi="微软雅黑" w:cs="微软雅黑" w:hint="eastAsia"/>
              </w:rPr>
              <w:t>2019-2025</w:t>
            </w:r>
            <w:r>
              <w:rPr>
                <w:rFonts w:ascii="微软雅黑" w:eastAsia="微软雅黑" w:hAnsi="微软雅黑" w:cs="微软雅黑" w:hint="eastAsia"/>
              </w:rPr>
              <w:t>年现场可编程门阵列产业领域需求产品</w:t>
            </w:r>
            <w:r>
              <w:rPr>
                <w:rFonts w:ascii="微软雅黑" w:eastAsia="微软雅黑" w:hAnsi="微软雅黑" w:cs="微软雅黑" w:hint="eastAsia"/>
              </w:rPr>
              <w:t>/</w:t>
            </w:r>
            <w:r>
              <w:rPr>
                <w:rFonts w:ascii="微软雅黑" w:eastAsia="微软雅黑" w:hAnsi="微软雅黑" w:cs="微软雅黑" w:hint="eastAsia"/>
              </w:rPr>
              <w:t>服务功能预测</w:t>
            </w:r>
          </w:p>
        </w:tc>
      </w:tr>
      <w:tr w:rsidR="00A37799" w14:paraId="58499ADB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189647B5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　　</w:t>
            </w:r>
            <w:r>
              <w:rPr>
                <w:rFonts w:ascii="微软雅黑" w:eastAsia="微软雅黑" w:hAnsi="微软雅黑" w:cs="微软雅黑" w:hint="eastAsia"/>
              </w:rPr>
              <w:t>2</w:t>
            </w:r>
            <w:r>
              <w:rPr>
                <w:rFonts w:ascii="微软雅黑" w:eastAsia="微软雅黑" w:hAnsi="微软雅黑" w:cs="微软雅黑" w:hint="eastAsia"/>
              </w:rPr>
              <w:t>、</w:t>
            </w:r>
            <w:r>
              <w:rPr>
                <w:rFonts w:ascii="微软雅黑" w:eastAsia="微软雅黑" w:hAnsi="微软雅黑" w:cs="微软雅黑" w:hint="eastAsia"/>
              </w:rPr>
              <w:t>2019-2025</w:t>
            </w:r>
            <w:r>
              <w:rPr>
                <w:rFonts w:ascii="微软雅黑" w:eastAsia="微软雅黑" w:hAnsi="微软雅黑" w:cs="微软雅黑" w:hint="eastAsia"/>
              </w:rPr>
              <w:t>年现场可编程门阵列产业领域需求产品</w:t>
            </w:r>
            <w:r>
              <w:rPr>
                <w:rFonts w:ascii="微软雅黑" w:eastAsia="微软雅黑" w:hAnsi="微软雅黑" w:cs="微软雅黑" w:hint="eastAsia"/>
              </w:rPr>
              <w:t>/</w:t>
            </w:r>
            <w:r>
              <w:rPr>
                <w:rFonts w:ascii="微软雅黑" w:eastAsia="微软雅黑" w:hAnsi="微软雅黑" w:cs="微软雅黑" w:hint="eastAsia"/>
              </w:rPr>
              <w:t>服务市场格局预测</w:t>
            </w:r>
          </w:p>
        </w:tc>
      </w:tr>
      <w:tr w:rsidR="00A37799" w14:paraId="5417BB1E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1AC6B4ED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三、重点行业现场可编程门阵列产业产品</w:t>
            </w:r>
            <w:r>
              <w:rPr>
                <w:rFonts w:ascii="微软雅黑" w:eastAsia="微软雅黑" w:hAnsi="微软雅黑" w:cs="微软雅黑" w:hint="eastAsia"/>
              </w:rPr>
              <w:t>/</w:t>
            </w:r>
            <w:r>
              <w:rPr>
                <w:rFonts w:ascii="微软雅黑" w:eastAsia="微软雅黑" w:hAnsi="微软雅黑" w:cs="微软雅黑" w:hint="eastAsia"/>
              </w:rPr>
              <w:t>服务需求分析预测</w:t>
            </w:r>
          </w:p>
        </w:tc>
      </w:tr>
      <w:tr w:rsidR="00A37799" w14:paraId="15B25E44" w14:textId="77777777">
        <w:trPr>
          <w:trHeight w:val="106"/>
          <w:tblCellSpacing w:w="0" w:type="dxa"/>
        </w:trPr>
        <w:tc>
          <w:tcPr>
            <w:tcW w:w="8306" w:type="dxa"/>
            <w:shd w:val="clear" w:color="auto" w:fill="FFFFFF"/>
            <w:vAlign w:val="center"/>
          </w:tcPr>
          <w:p w14:paraId="2D7251A1" w14:textId="77777777" w:rsidR="00A37799" w:rsidRDefault="00A37799">
            <w:pPr>
              <w:rPr>
                <w:rFonts w:ascii="微软雅黑" w:eastAsia="微软雅黑" w:hAnsi="微软雅黑" w:cs="微软雅黑"/>
              </w:rPr>
            </w:pPr>
          </w:p>
        </w:tc>
      </w:tr>
      <w:tr w:rsidR="00A37799" w14:paraId="3194A50F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76D702D5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第六章</w:t>
            </w:r>
            <w:r>
              <w:rPr>
                <w:rFonts w:ascii="微软雅黑" w:eastAsia="微软雅黑" w:hAnsi="微软雅黑" w:cs="微软雅黑" w:hint="eastAsia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</w:rPr>
              <w:t>2018</w:t>
            </w:r>
            <w:r>
              <w:rPr>
                <w:rFonts w:ascii="微软雅黑" w:eastAsia="微软雅黑" w:hAnsi="微软雅黑" w:cs="微软雅黑" w:hint="eastAsia"/>
              </w:rPr>
              <w:t>年中国现场可编程门阵列产业产业结构分析</w:t>
            </w:r>
          </w:p>
        </w:tc>
      </w:tr>
      <w:tr w:rsidR="00A37799" w14:paraId="7107AAA0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2E8CF7B5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第一节</w:t>
            </w:r>
            <w:r>
              <w:rPr>
                <w:rFonts w:ascii="微软雅黑" w:eastAsia="微软雅黑" w:hAnsi="微软雅黑" w:cs="微软雅黑" w:hint="eastAsia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</w:rPr>
              <w:t>现场可编程门阵列产业产业结构分析</w:t>
            </w:r>
          </w:p>
        </w:tc>
      </w:tr>
      <w:tr w:rsidR="00A37799" w14:paraId="30088CD6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4E29AE17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lastRenderedPageBreak/>
              <w:t xml:space="preserve">　　　　一、市场细分充分程度分析</w:t>
            </w:r>
          </w:p>
        </w:tc>
      </w:tr>
      <w:tr w:rsidR="00A37799" w14:paraId="1CFE6C9C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530FB779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二、各细分市场领先企业排名</w:t>
            </w:r>
          </w:p>
        </w:tc>
      </w:tr>
      <w:tr w:rsidR="00A37799" w14:paraId="00202DEB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6799535E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三、各细分市场占总市场的结构比例</w:t>
            </w:r>
          </w:p>
        </w:tc>
      </w:tr>
      <w:tr w:rsidR="00A37799" w14:paraId="07ECF511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6D8E5201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四、领先企业的结构分析（所有制结构）</w:t>
            </w:r>
          </w:p>
        </w:tc>
      </w:tr>
      <w:tr w:rsidR="00A37799" w14:paraId="28531434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2882430D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第二节</w:t>
            </w:r>
            <w:r>
              <w:rPr>
                <w:rFonts w:ascii="微软雅黑" w:eastAsia="微软雅黑" w:hAnsi="微软雅黑" w:cs="微软雅黑" w:hint="eastAsia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</w:rPr>
              <w:t>产业价值链条的结构分析及产业链条的整体竞争优势分析</w:t>
            </w:r>
          </w:p>
        </w:tc>
      </w:tr>
      <w:tr w:rsidR="00A37799" w14:paraId="6A69FD59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163AD780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一、产业价值链条的构成</w:t>
            </w:r>
          </w:p>
        </w:tc>
      </w:tr>
      <w:tr w:rsidR="00A37799" w14:paraId="6AB6D09D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7F2933D8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二、产业链条的竞争优势与劣势分析</w:t>
            </w:r>
          </w:p>
        </w:tc>
      </w:tr>
      <w:tr w:rsidR="00A37799" w14:paraId="530E6163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026E0DA7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第三节</w:t>
            </w:r>
            <w:r>
              <w:rPr>
                <w:rFonts w:ascii="微软雅黑" w:eastAsia="微软雅黑" w:hAnsi="微软雅黑" w:cs="微软雅黑" w:hint="eastAsia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</w:rPr>
              <w:t>产业结构发展预测</w:t>
            </w:r>
          </w:p>
        </w:tc>
      </w:tr>
      <w:tr w:rsidR="00A37799" w14:paraId="419A54D7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69BAE2C3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一、产业结构调整指导政策分析</w:t>
            </w:r>
          </w:p>
        </w:tc>
      </w:tr>
      <w:tr w:rsidR="00A37799" w14:paraId="4A1DCCE3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58B59B90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二、产业结构调整中消费者需求的引导因素</w:t>
            </w:r>
          </w:p>
        </w:tc>
      </w:tr>
      <w:tr w:rsidR="00A37799" w14:paraId="54AFB889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7449F7AE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三、中国现场可编程门阵列产业参与国际竞争的战略市场定位</w:t>
            </w:r>
          </w:p>
        </w:tc>
      </w:tr>
      <w:tr w:rsidR="00A37799" w14:paraId="6A09F7E5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74473004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四、产业结构调整方向分析</w:t>
            </w:r>
          </w:p>
        </w:tc>
      </w:tr>
      <w:tr w:rsidR="00A37799" w14:paraId="6604E16F" w14:textId="77777777">
        <w:trPr>
          <w:trHeight w:val="106"/>
          <w:tblCellSpacing w:w="0" w:type="dxa"/>
        </w:trPr>
        <w:tc>
          <w:tcPr>
            <w:tcW w:w="8306" w:type="dxa"/>
            <w:shd w:val="clear" w:color="auto" w:fill="FFFFFF"/>
            <w:vAlign w:val="center"/>
          </w:tcPr>
          <w:p w14:paraId="1B780281" w14:textId="77777777" w:rsidR="00A37799" w:rsidRDefault="00A37799">
            <w:pPr>
              <w:rPr>
                <w:rFonts w:ascii="微软雅黑" w:eastAsia="微软雅黑" w:hAnsi="微软雅黑" w:cs="微软雅黑"/>
              </w:rPr>
            </w:pPr>
          </w:p>
        </w:tc>
      </w:tr>
      <w:tr w:rsidR="00A37799" w14:paraId="691A06CE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64493F9B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第七章</w:t>
            </w:r>
            <w:r>
              <w:rPr>
                <w:rFonts w:ascii="微软雅黑" w:eastAsia="微软雅黑" w:hAnsi="微软雅黑" w:cs="微软雅黑" w:hint="eastAsia"/>
              </w:rPr>
              <w:t xml:space="preserve"> 2018</w:t>
            </w:r>
            <w:r>
              <w:rPr>
                <w:rFonts w:ascii="微软雅黑" w:eastAsia="微软雅黑" w:hAnsi="微软雅黑" w:cs="微软雅黑" w:hint="eastAsia"/>
              </w:rPr>
              <w:t>年中国现场可编程门阵列</w:t>
            </w:r>
            <w:proofErr w:type="gramStart"/>
            <w:r>
              <w:rPr>
                <w:rFonts w:ascii="微软雅黑" w:eastAsia="微软雅黑" w:hAnsi="微软雅黑" w:cs="微软雅黑" w:hint="eastAsia"/>
              </w:rPr>
              <w:t>产业产业</w:t>
            </w:r>
            <w:proofErr w:type="gramEnd"/>
            <w:r>
              <w:rPr>
                <w:rFonts w:ascii="微软雅黑" w:eastAsia="微软雅黑" w:hAnsi="微软雅黑" w:cs="微软雅黑" w:hint="eastAsia"/>
              </w:rPr>
              <w:t>链分析</w:t>
            </w:r>
          </w:p>
        </w:tc>
      </w:tr>
      <w:tr w:rsidR="00A37799" w14:paraId="31851ADC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26840373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第一节</w:t>
            </w:r>
            <w:r>
              <w:rPr>
                <w:rFonts w:ascii="微软雅黑" w:eastAsia="微软雅黑" w:hAnsi="微软雅黑" w:cs="微软雅黑" w:hint="eastAsia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</w:rPr>
              <w:t>现场可编程门阵列</w:t>
            </w:r>
            <w:proofErr w:type="gramStart"/>
            <w:r>
              <w:rPr>
                <w:rFonts w:ascii="微软雅黑" w:eastAsia="微软雅黑" w:hAnsi="微软雅黑" w:cs="微软雅黑" w:hint="eastAsia"/>
              </w:rPr>
              <w:t>产业产业</w:t>
            </w:r>
            <w:proofErr w:type="gramEnd"/>
            <w:r>
              <w:rPr>
                <w:rFonts w:ascii="微软雅黑" w:eastAsia="微软雅黑" w:hAnsi="微软雅黑" w:cs="微软雅黑" w:hint="eastAsia"/>
              </w:rPr>
              <w:t>链分析</w:t>
            </w:r>
          </w:p>
        </w:tc>
      </w:tr>
      <w:tr w:rsidR="00A37799" w14:paraId="520732D7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5A6439B8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一、产业链结构分析</w:t>
            </w:r>
          </w:p>
        </w:tc>
      </w:tr>
      <w:tr w:rsidR="00A37799" w14:paraId="32D9EB3D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79364AA1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二、主要环节的增值空间</w:t>
            </w:r>
          </w:p>
        </w:tc>
      </w:tr>
      <w:tr w:rsidR="00A37799" w14:paraId="59FA9ECF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6D225A99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三、与上下游行业之间的关联性</w:t>
            </w:r>
          </w:p>
        </w:tc>
      </w:tr>
      <w:tr w:rsidR="00A37799" w14:paraId="0DFCC5DB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7EAB5585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第二节</w:t>
            </w:r>
            <w:r>
              <w:rPr>
                <w:rFonts w:ascii="微软雅黑" w:eastAsia="微软雅黑" w:hAnsi="微软雅黑" w:cs="微软雅黑" w:hint="eastAsia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</w:rPr>
              <w:t>现场可编程门阵列产业上游行业分析</w:t>
            </w:r>
          </w:p>
        </w:tc>
      </w:tr>
      <w:tr w:rsidR="00A37799" w14:paraId="524E1125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353F23D2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lastRenderedPageBreak/>
              <w:t xml:space="preserve">　　　　一、现场可编程门阵列产业产品成本构成</w:t>
            </w:r>
          </w:p>
        </w:tc>
      </w:tr>
      <w:tr w:rsidR="00A37799" w14:paraId="1DE45716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17F49AD3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二、上游行业发展现状</w:t>
            </w:r>
          </w:p>
        </w:tc>
      </w:tr>
      <w:tr w:rsidR="00A37799" w14:paraId="49900E1F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5BEDB6F0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三、</w:t>
            </w:r>
            <w:r>
              <w:rPr>
                <w:rFonts w:ascii="微软雅黑" w:eastAsia="微软雅黑" w:hAnsi="微软雅黑" w:cs="微软雅黑" w:hint="eastAsia"/>
              </w:rPr>
              <w:t>2019-2025</w:t>
            </w:r>
            <w:r>
              <w:rPr>
                <w:rFonts w:ascii="微软雅黑" w:eastAsia="微软雅黑" w:hAnsi="微软雅黑" w:cs="微软雅黑" w:hint="eastAsia"/>
              </w:rPr>
              <w:t>年上游行业发展趋势</w:t>
            </w:r>
          </w:p>
        </w:tc>
      </w:tr>
      <w:tr w:rsidR="00A37799" w14:paraId="18AE0CFF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367A9B8C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四、上游供给对现场可编程门阵列产业的影响</w:t>
            </w:r>
          </w:p>
        </w:tc>
      </w:tr>
      <w:tr w:rsidR="00A37799" w14:paraId="631F668B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683562E2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第三节</w:t>
            </w:r>
            <w:r>
              <w:rPr>
                <w:rFonts w:ascii="微软雅黑" w:eastAsia="微软雅黑" w:hAnsi="微软雅黑" w:cs="微软雅黑" w:hint="eastAsia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</w:rPr>
              <w:t>现场可编程门阵列产业下游行业分析</w:t>
            </w:r>
          </w:p>
        </w:tc>
      </w:tr>
      <w:tr w:rsidR="00A37799" w14:paraId="165D9008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46ADD8A8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一、现场可编程门阵列产业下游行业分布</w:t>
            </w:r>
          </w:p>
        </w:tc>
      </w:tr>
      <w:tr w:rsidR="00A37799" w14:paraId="144585EE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1E6B4512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二、下游行业发展现状</w:t>
            </w:r>
          </w:p>
        </w:tc>
      </w:tr>
      <w:tr w:rsidR="00A37799" w14:paraId="21F54342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4A2FAC64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三、</w:t>
            </w:r>
            <w:r>
              <w:rPr>
                <w:rFonts w:ascii="微软雅黑" w:eastAsia="微软雅黑" w:hAnsi="微软雅黑" w:cs="微软雅黑" w:hint="eastAsia"/>
              </w:rPr>
              <w:t>2019-2025</w:t>
            </w:r>
            <w:r>
              <w:rPr>
                <w:rFonts w:ascii="微软雅黑" w:eastAsia="微软雅黑" w:hAnsi="微软雅黑" w:cs="微软雅黑" w:hint="eastAsia"/>
              </w:rPr>
              <w:t>年下游行业发展趋势</w:t>
            </w:r>
          </w:p>
        </w:tc>
      </w:tr>
      <w:tr w:rsidR="00A37799" w14:paraId="09747F66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59220707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四、下游需求对现场可编程门阵列产业的影响</w:t>
            </w:r>
          </w:p>
        </w:tc>
      </w:tr>
      <w:tr w:rsidR="00A37799" w14:paraId="4984465F" w14:textId="77777777">
        <w:trPr>
          <w:trHeight w:val="106"/>
          <w:tblCellSpacing w:w="0" w:type="dxa"/>
        </w:trPr>
        <w:tc>
          <w:tcPr>
            <w:tcW w:w="8306" w:type="dxa"/>
            <w:shd w:val="clear" w:color="auto" w:fill="FFFFFF"/>
            <w:vAlign w:val="center"/>
          </w:tcPr>
          <w:p w14:paraId="55481617" w14:textId="77777777" w:rsidR="00A37799" w:rsidRDefault="00A37799">
            <w:pPr>
              <w:rPr>
                <w:rFonts w:ascii="微软雅黑" w:eastAsia="微软雅黑" w:hAnsi="微软雅黑" w:cs="微软雅黑"/>
              </w:rPr>
            </w:pPr>
          </w:p>
        </w:tc>
      </w:tr>
      <w:tr w:rsidR="00A37799" w14:paraId="16C09FB6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728C986E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第八章</w:t>
            </w:r>
            <w:r>
              <w:rPr>
                <w:rFonts w:ascii="微软雅黑" w:eastAsia="微软雅黑" w:hAnsi="微软雅黑" w:cs="微软雅黑" w:hint="eastAsia"/>
              </w:rPr>
              <w:t xml:space="preserve"> 2018</w:t>
            </w:r>
            <w:r>
              <w:rPr>
                <w:rFonts w:ascii="微软雅黑" w:eastAsia="微软雅黑" w:hAnsi="微软雅黑" w:cs="微软雅黑" w:hint="eastAsia"/>
              </w:rPr>
              <w:t>年中国现场可编程门阵列产业渠道分析及策略</w:t>
            </w:r>
          </w:p>
        </w:tc>
      </w:tr>
      <w:tr w:rsidR="00A37799" w14:paraId="1C69D771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76BBC462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第一节</w:t>
            </w:r>
            <w:r>
              <w:rPr>
                <w:rFonts w:ascii="微软雅黑" w:eastAsia="微软雅黑" w:hAnsi="微软雅黑" w:cs="微软雅黑" w:hint="eastAsia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</w:rPr>
              <w:t>现场可编程门阵列产业渠道分析</w:t>
            </w:r>
          </w:p>
        </w:tc>
      </w:tr>
      <w:tr w:rsidR="00A37799" w14:paraId="3B7CFF66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237ADD00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一、渠道形式及对比</w:t>
            </w:r>
          </w:p>
        </w:tc>
      </w:tr>
      <w:tr w:rsidR="00A37799" w14:paraId="5F1CFC66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455EC0F3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二、各</w:t>
            </w:r>
            <w:proofErr w:type="gramStart"/>
            <w:r>
              <w:rPr>
                <w:rFonts w:ascii="微软雅黑" w:eastAsia="微软雅黑" w:hAnsi="微软雅黑" w:cs="微软雅黑" w:hint="eastAsia"/>
              </w:rPr>
              <w:t>类渠道</w:t>
            </w:r>
            <w:proofErr w:type="gramEnd"/>
            <w:r>
              <w:rPr>
                <w:rFonts w:ascii="微软雅黑" w:eastAsia="微软雅黑" w:hAnsi="微软雅黑" w:cs="微软雅黑" w:hint="eastAsia"/>
              </w:rPr>
              <w:t>对现场可编程门阵列产业的影响</w:t>
            </w:r>
          </w:p>
        </w:tc>
      </w:tr>
      <w:tr w:rsidR="00A37799" w14:paraId="39B453B1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760BB1E3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三、主要现场可编程门阵列产业企业渠道策略研究</w:t>
            </w:r>
          </w:p>
        </w:tc>
      </w:tr>
      <w:tr w:rsidR="00A37799" w14:paraId="2BBBD5ED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55FB7B73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四、各区域主要代理商情况</w:t>
            </w:r>
          </w:p>
        </w:tc>
      </w:tr>
      <w:tr w:rsidR="00A37799" w14:paraId="15D61FAD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600AB532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第二节</w:t>
            </w:r>
            <w:r>
              <w:rPr>
                <w:rFonts w:ascii="微软雅黑" w:eastAsia="微软雅黑" w:hAnsi="微软雅黑" w:cs="微软雅黑" w:hint="eastAsia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</w:rPr>
              <w:t>现场可编程门阵列产业用户分析</w:t>
            </w:r>
          </w:p>
        </w:tc>
      </w:tr>
      <w:tr w:rsidR="00A37799" w14:paraId="0E9DBBEE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5289E186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一、用户认知程度分析</w:t>
            </w:r>
          </w:p>
        </w:tc>
      </w:tr>
      <w:tr w:rsidR="00A37799" w14:paraId="1EB8FF5B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543F62AA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二、用户需求特点分析</w:t>
            </w:r>
          </w:p>
        </w:tc>
      </w:tr>
      <w:tr w:rsidR="00A37799" w14:paraId="55C81717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3A29199B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lastRenderedPageBreak/>
              <w:t xml:space="preserve">　　　　三、用户购买途径分析</w:t>
            </w:r>
          </w:p>
        </w:tc>
      </w:tr>
      <w:tr w:rsidR="00A37799" w14:paraId="176E3A10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782AA7A4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第三节</w:t>
            </w:r>
            <w:r>
              <w:rPr>
                <w:rFonts w:ascii="微软雅黑" w:eastAsia="微软雅黑" w:hAnsi="微软雅黑" w:cs="微软雅黑" w:hint="eastAsia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</w:rPr>
              <w:t>现场可编程门阵列产业营销策略分析</w:t>
            </w:r>
          </w:p>
        </w:tc>
      </w:tr>
      <w:tr w:rsidR="00A37799" w14:paraId="3BA170CB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7AB63879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一、中国现场可编程门阵列产业营销概况</w:t>
            </w:r>
          </w:p>
        </w:tc>
      </w:tr>
      <w:tr w:rsidR="00A37799" w14:paraId="7808C778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3B70F8E2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二、现场可编程门阵列产业营销策略探讨</w:t>
            </w:r>
          </w:p>
        </w:tc>
      </w:tr>
      <w:tr w:rsidR="00A37799" w14:paraId="42FF0087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03D950D7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三、现场可编程门阵列产业营销发展趋势</w:t>
            </w:r>
          </w:p>
        </w:tc>
      </w:tr>
      <w:tr w:rsidR="00A37799" w14:paraId="3B1762A6" w14:textId="77777777">
        <w:trPr>
          <w:trHeight w:val="106"/>
          <w:tblCellSpacing w:w="0" w:type="dxa"/>
        </w:trPr>
        <w:tc>
          <w:tcPr>
            <w:tcW w:w="8306" w:type="dxa"/>
            <w:shd w:val="clear" w:color="auto" w:fill="FFFFFF"/>
            <w:vAlign w:val="center"/>
          </w:tcPr>
          <w:p w14:paraId="4BC40C44" w14:textId="77777777" w:rsidR="00A37799" w:rsidRDefault="00A37799">
            <w:pPr>
              <w:rPr>
                <w:rFonts w:ascii="微软雅黑" w:eastAsia="微软雅黑" w:hAnsi="微软雅黑" w:cs="微软雅黑"/>
              </w:rPr>
            </w:pPr>
          </w:p>
        </w:tc>
      </w:tr>
      <w:tr w:rsidR="00A37799" w14:paraId="54502CB2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0B303AE5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第九章</w:t>
            </w:r>
            <w:r>
              <w:rPr>
                <w:rFonts w:ascii="微软雅黑" w:eastAsia="微软雅黑" w:hAnsi="微软雅黑" w:cs="微软雅黑" w:hint="eastAsia"/>
              </w:rPr>
              <w:t xml:space="preserve"> 2018</w:t>
            </w:r>
            <w:r>
              <w:rPr>
                <w:rFonts w:ascii="微软雅黑" w:eastAsia="微软雅黑" w:hAnsi="微软雅黑" w:cs="微软雅黑" w:hint="eastAsia"/>
              </w:rPr>
              <w:t>年中国现场可编程门阵列产业竞争形势及策略</w:t>
            </w:r>
          </w:p>
        </w:tc>
      </w:tr>
      <w:tr w:rsidR="00A37799" w14:paraId="0EE533FE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22CF89C6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第一节</w:t>
            </w:r>
            <w:r>
              <w:rPr>
                <w:rFonts w:ascii="微软雅黑" w:eastAsia="微软雅黑" w:hAnsi="微软雅黑" w:cs="微软雅黑" w:hint="eastAsia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</w:rPr>
              <w:t>行业总体市场竞争状况分析</w:t>
            </w:r>
          </w:p>
        </w:tc>
      </w:tr>
      <w:tr w:rsidR="00A37799" w14:paraId="7E6CF3C9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0A08608F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一、现场可编程门阵列产业竞争结构分析</w:t>
            </w:r>
          </w:p>
        </w:tc>
      </w:tr>
      <w:tr w:rsidR="00A37799" w14:paraId="5EBBDC5B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34D15BCF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　　</w:t>
            </w:r>
            <w:r>
              <w:rPr>
                <w:rFonts w:ascii="微软雅黑" w:eastAsia="微软雅黑" w:hAnsi="微软雅黑" w:cs="微软雅黑" w:hint="eastAsia"/>
              </w:rPr>
              <w:t>1</w:t>
            </w:r>
            <w:r>
              <w:rPr>
                <w:rFonts w:ascii="微软雅黑" w:eastAsia="微软雅黑" w:hAnsi="微软雅黑" w:cs="微软雅黑" w:hint="eastAsia"/>
              </w:rPr>
              <w:t>、现有企业间竞争</w:t>
            </w:r>
          </w:p>
        </w:tc>
      </w:tr>
      <w:tr w:rsidR="00A37799" w14:paraId="18AC3688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680165D3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　　</w:t>
            </w:r>
            <w:r>
              <w:rPr>
                <w:rFonts w:ascii="微软雅黑" w:eastAsia="微软雅黑" w:hAnsi="微软雅黑" w:cs="微软雅黑" w:hint="eastAsia"/>
              </w:rPr>
              <w:t>2</w:t>
            </w:r>
            <w:r>
              <w:rPr>
                <w:rFonts w:ascii="微软雅黑" w:eastAsia="微软雅黑" w:hAnsi="微软雅黑" w:cs="微软雅黑" w:hint="eastAsia"/>
              </w:rPr>
              <w:t>、潜在进入者分析</w:t>
            </w:r>
          </w:p>
        </w:tc>
      </w:tr>
      <w:tr w:rsidR="00A37799" w14:paraId="2E811FC8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21B4C1F2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　　</w:t>
            </w:r>
            <w:r>
              <w:rPr>
                <w:rFonts w:ascii="微软雅黑" w:eastAsia="微软雅黑" w:hAnsi="微软雅黑" w:cs="微软雅黑" w:hint="eastAsia"/>
              </w:rPr>
              <w:t>3</w:t>
            </w:r>
            <w:r>
              <w:rPr>
                <w:rFonts w:ascii="微软雅黑" w:eastAsia="微软雅黑" w:hAnsi="微软雅黑" w:cs="微软雅黑" w:hint="eastAsia"/>
              </w:rPr>
              <w:t>、替代品威胁分析</w:t>
            </w:r>
          </w:p>
        </w:tc>
      </w:tr>
      <w:tr w:rsidR="00A37799" w14:paraId="49A642C5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2AACFE58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　　</w:t>
            </w:r>
            <w:r>
              <w:rPr>
                <w:rFonts w:ascii="微软雅黑" w:eastAsia="微软雅黑" w:hAnsi="微软雅黑" w:cs="微软雅黑" w:hint="eastAsia"/>
              </w:rPr>
              <w:t>4</w:t>
            </w:r>
            <w:r>
              <w:rPr>
                <w:rFonts w:ascii="微软雅黑" w:eastAsia="微软雅黑" w:hAnsi="微软雅黑" w:cs="微软雅黑" w:hint="eastAsia"/>
              </w:rPr>
              <w:t>、供应商议价能力</w:t>
            </w:r>
          </w:p>
        </w:tc>
      </w:tr>
      <w:tr w:rsidR="00A37799" w14:paraId="14EA106E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0A5C6061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　　</w:t>
            </w:r>
            <w:r>
              <w:rPr>
                <w:rFonts w:ascii="微软雅黑" w:eastAsia="微软雅黑" w:hAnsi="微软雅黑" w:cs="微软雅黑" w:hint="eastAsia"/>
              </w:rPr>
              <w:t>5</w:t>
            </w:r>
            <w:r>
              <w:rPr>
                <w:rFonts w:ascii="微软雅黑" w:eastAsia="微软雅黑" w:hAnsi="微软雅黑" w:cs="微软雅黑" w:hint="eastAsia"/>
              </w:rPr>
              <w:t>、客户议价能力</w:t>
            </w:r>
          </w:p>
        </w:tc>
      </w:tr>
      <w:tr w:rsidR="00A37799" w14:paraId="73455D7C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7284FF5C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　　</w:t>
            </w:r>
            <w:r>
              <w:rPr>
                <w:rFonts w:ascii="微软雅黑" w:eastAsia="微软雅黑" w:hAnsi="微软雅黑" w:cs="微软雅黑" w:hint="eastAsia"/>
              </w:rPr>
              <w:t>6</w:t>
            </w:r>
            <w:r>
              <w:rPr>
                <w:rFonts w:ascii="微软雅黑" w:eastAsia="微软雅黑" w:hAnsi="微软雅黑" w:cs="微软雅黑" w:hint="eastAsia"/>
              </w:rPr>
              <w:t>、竞争结构特点总结</w:t>
            </w:r>
          </w:p>
        </w:tc>
      </w:tr>
      <w:tr w:rsidR="00A37799" w14:paraId="405C4888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472061FF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二、现场可编程门阵列产业企业间竞争格局分析</w:t>
            </w:r>
          </w:p>
        </w:tc>
      </w:tr>
      <w:tr w:rsidR="00A37799" w14:paraId="455F26E1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2F575B87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三、现场可编程门阵列产业集中</w:t>
            </w:r>
            <w:proofErr w:type="gramStart"/>
            <w:r>
              <w:rPr>
                <w:rFonts w:ascii="微软雅黑" w:eastAsia="微软雅黑" w:hAnsi="微软雅黑" w:cs="微软雅黑" w:hint="eastAsia"/>
              </w:rPr>
              <w:t>度分析</w:t>
            </w:r>
            <w:proofErr w:type="gramEnd"/>
          </w:p>
        </w:tc>
      </w:tr>
      <w:tr w:rsidR="00A37799" w14:paraId="75A41EF1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6E636199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四、现场可编程门阵列产业</w:t>
            </w:r>
            <w:r>
              <w:rPr>
                <w:rFonts w:ascii="微软雅黑" w:eastAsia="微软雅黑" w:hAnsi="微软雅黑" w:cs="微软雅黑" w:hint="eastAsia"/>
              </w:rPr>
              <w:t>SWOT</w:t>
            </w:r>
            <w:r>
              <w:rPr>
                <w:rFonts w:ascii="微软雅黑" w:eastAsia="微软雅黑" w:hAnsi="微软雅黑" w:cs="微软雅黑" w:hint="eastAsia"/>
              </w:rPr>
              <w:t>分析</w:t>
            </w:r>
          </w:p>
        </w:tc>
      </w:tr>
      <w:tr w:rsidR="00A37799" w14:paraId="30D50EEA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34440733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第二节</w:t>
            </w:r>
            <w:r>
              <w:rPr>
                <w:rFonts w:ascii="微软雅黑" w:eastAsia="微软雅黑" w:hAnsi="微软雅黑" w:cs="微软雅黑" w:hint="eastAsia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</w:rPr>
              <w:t>现场可编程门阵列产业竞争格局综述</w:t>
            </w:r>
          </w:p>
        </w:tc>
      </w:tr>
      <w:tr w:rsidR="00A37799" w14:paraId="287FE997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78A9E33F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lastRenderedPageBreak/>
              <w:t xml:space="preserve">　　　　一、现场可编程门阵列产业竞争概况</w:t>
            </w:r>
          </w:p>
        </w:tc>
      </w:tr>
      <w:tr w:rsidR="00A37799" w14:paraId="4A46E79E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4E310984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　　</w:t>
            </w:r>
            <w:r>
              <w:rPr>
                <w:rFonts w:ascii="微软雅黑" w:eastAsia="微软雅黑" w:hAnsi="微软雅黑" w:cs="微软雅黑" w:hint="eastAsia"/>
              </w:rPr>
              <w:t>1</w:t>
            </w:r>
            <w:r>
              <w:rPr>
                <w:rFonts w:ascii="微软雅黑" w:eastAsia="微软雅黑" w:hAnsi="微软雅黑" w:cs="微软雅黑" w:hint="eastAsia"/>
              </w:rPr>
              <w:t>、中国现场可编程门阵列产业竞争格局</w:t>
            </w:r>
          </w:p>
        </w:tc>
      </w:tr>
      <w:tr w:rsidR="00A37799" w14:paraId="655F2E0E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1D3069FF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　　</w:t>
            </w:r>
            <w:r>
              <w:rPr>
                <w:rFonts w:ascii="微软雅黑" w:eastAsia="微软雅黑" w:hAnsi="微软雅黑" w:cs="微软雅黑" w:hint="eastAsia"/>
              </w:rPr>
              <w:t>2</w:t>
            </w:r>
            <w:r>
              <w:rPr>
                <w:rFonts w:ascii="微软雅黑" w:eastAsia="微软雅黑" w:hAnsi="微软雅黑" w:cs="微软雅黑" w:hint="eastAsia"/>
              </w:rPr>
              <w:t>、现场可编程门阵列产业未来竞争格局和特点</w:t>
            </w:r>
          </w:p>
        </w:tc>
      </w:tr>
      <w:tr w:rsidR="00A37799" w14:paraId="5ADBA87C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0F76C7CC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　　</w:t>
            </w:r>
            <w:r>
              <w:rPr>
                <w:rFonts w:ascii="微软雅黑" w:eastAsia="微软雅黑" w:hAnsi="微软雅黑" w:cs="微软雅黑" w:hint="eastAsia"/>
              </w:rPr>
              <w:t>3</w:t>
            </w:r>
            <w:r>
              <w:rPr>
                <w:rFonts w:ascii="微软雅黑" w:eastAsia="微软雅黑" w:hAnsi="微软雅黑" w:cs="微软雅黑" w:hint="eastAsia"/>
              </w:rPr>
              <w:t>、现场可编程门阵列产业市场进入及竞争对手分析</w:t>
            </w:r>
          </w:p>
        </w:tc>
      </w:tr>
      <w:tr w:rsidR="00A37799" w14:paraId="7D9FC3C4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37DB92E9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二、中国现场可编程门阵列产业竞争力分析</w:t>
            </w:r>
          </w:p>
        </w:tc>
      </w:tr>
      <w:tr w:rsidR="00A37799" w14:paraId="54EE11F1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75262F36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　　</w:t>
            </w:r>
            <w:r>
              <w:rPr>
                <w:rFonts w:ascii="微软雅黑" w:eastAsia="微软雅黑" w:hAnsi="微软雅黑" w:cs="微软雅黑" w:hint="eastAsia"/>
              </w:rPr>
              <w:t>1</w:t>
            </w:r>
            <w:r>
              <w:rPr>
                <w:rFonts w:ascii="微软雅黑" w:eastAsia="微软雅黑" w:hAnsi="微软雅黑" w:cs="微软雅黑" w:hint="eastAsia"/>
              </w:rPr>
              <w:t>、中国现场可编程门阵列产业竞争力剖析</w:t>
            </w:r>
          </w:p>
        </w:tc>
      </w:tr>
      <w:tr w:rsidR="00A37799" w14:paraId="63D0C1ED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4C3336F9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　　</w:t>
            </w:r>
            <w:r>
              <w:rPr>
                <w:rFonts w:ascii="微软雅黑" w:eastAsia="微软雅黑" w:hAnsi="微软雅黑" w:cs="微软雅黑" w:hint="eastAsia"/>
              </w:rPr>
              <w:t>2</w:t>
            </w:r>
            <w:r>
              <w:rPr>
                <w:rFonts w:ascii="微软雅黑" w:eastAsia="微软雅黑" w:hAnsi="微软雅黑" w:cs="微软雅黑" w:hint="eastAsia"/>
              </w:rPr>
              <w:t>、中国现场可编程门阵列产业企业市场竞争的优势</w:t>
            </w:r>
          </w:p>
        </w:tc>
      </w:tr>
      <w:tr w:rsidR="00A37799" w14:paraId="27F4C3D7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5AAC8846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　　</w:t>
            </w:r>
            <w:r>
              <w:rPr>
                <w:rFonts w:ascii="微软雅黑" w:eastAsia="微软雅黑" w:hAnsi="微软雅黑" w:cs="微软雅黑" w:hint="eastAsia"/>
              </w:rPr>
              <w:t>3</w:t>
            </w:r>
            <w:r>
              <w:rPr>
                <w:rFonts w:ascii="微软雅黑" w:eastAsia="微软雅黑" w:hAnsi="微软雅黑" w:cs="微软雅黑" w:hint="eastAsia"/>
              </w:rPr>
              <w:t>、国内现场可编程门阵列产业企业竞争能力提升途径</w:t>
            </w:r>
          </w:p>
        </w:tc>
      </w:tr>
      <w:tr w:rsidR="00A37799" w14:paraId="3A76E661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7409E3D9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三、现场可编程门阵列产业市场竞争策略分析</w:t>
            </w:r>
          </w:p>
        </w:tc>
      </w:tr>
      <w:tr w:rsidR="00A37799" w14:paraId="4F924A48" w14:textId="77777777">
        <w:trPr>
          <w:trHeight w:val="106"/>
          <w:tblCellSpacing w:w="0" w:type="dxa"/>
        </w:trPr>
        <w:tc>
          <w:tcPr>
            <w:tcW w:w="8306" w:type="dxa"/>
            <w:shd w:val="clear" w:color="auto" w:fill="FFFFFF"/>
            <w:vAlign w:val="center"/>
          </w:tcPr>
          <w:p w14:paraId="7E70FC77" w14:textId="77777777" w:rsidR="00A37799" w:rsidRDefault="00A37799">
            <w:pPr>
              <w:rPr>
                <w:rFonts w:ascii="微软雅黑" w:eastAsia="微软雅黑" w:hAnsi="微软雅黑" w:cs="微软雅黑"/>
              </w:rPr>
            </w:pPr>
          </w:p>
        </w:tc>
      </w:tr>
      <w:tr w:rsidR="00A37799" w14:paraId="238AEF8E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3A38791C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第十章</w:t>
            </w:r>
            <w:r>
              <w:rPr>
                <w:rFonts w:ascii="微软雅黑" w:eastAsia="微软雅黑" w:hAnsi="微软雅黑" w:cs="微软雅黑" w:hint="eastAsia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</w:rPr>
              <w:t>中国现场可编程门阵列产业主要企业发展概述</w:t>
            </w:r>
          </w:p>
        </w:tc>
      </w:tr>
      <w:tr w:rsidR="00A37799" w14:paraId="4FDE2EB4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2414DFE6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第一节</w:t>
            </w:r>
            <w:r>
              <w:rPr>
                <w:rFonts w:ascii="微软雅黑" w:eastAsia="微软雅黑" w:hAnsi="微软雅黑" w:cs="微软雅黑" w:hint="eastAsia"/>
              </w:rPr>
              <w:t xml:space="preserve"> Atmel</w:t>
            </w:r>
          </w:p>
        </w:tc>
      </w:tr>
      <w:tr w:rsidR="00A37799" w14:paraId="73B4522B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19B2996B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一、企业概况</w:t>
            </w:r>
          </w:p>
        </w:tc>
      </w:tr>
      <w:tr w:rsidR="00A37799" w14:paraId="79E4AD9F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67C13394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二、企业优势分析</w:t>
            </w:r>
          </w:p>
        </w:tc>
      </w:tr>
      <w:tr w:rsidR="00A37799" w14:paraId="0A153250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54E5AC70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三、产品</w:t>
            </w:r>
            <w:r>
              <w:rPr>
                <w:rFonts w:ascii="微软雅黑" w:eastAsia="微软雅黑" w:hAnsi="微软雅黑" w:cs="微软雅黑" w:hint="eastAsia"/>
              </w:rPr>
              <w:t>/</w:t>
            </w:r>
            <w:r>
              <w:rPr>
                <w:rFonts w:ascii="微软雅黑" w:eastAsia="微软雅黑" w:hAnsi="微软雅黑" w:cs="微软雅黑" w:hint="eastAsia"/>
              </w:rPr>
              <w:t>服务特色</w:t>
            </w:r>
          </w:p>
        </w:tc>
      </w:tr>
      <w:tr w:rsidR="00A37799" w14:paraId="7A496300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6A37D092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四、经营状况</w:t>
            </w:r>
          </w:p>
        </w:tc>
      </w:tr>
      <w:tr w:rsidR="00A37799" w14:paraId="6D18A553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6C6801C4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五、发展规划</w:t>
            </w:r>
          </w:p>
        </w:tc>
      </w:tr>
      <w:tr w:rsidR="00A37799" w14:paraId="2E3CBC27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658B5B5C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第二节</w:t>
            </w:r>
            <w:r>
              <w:rPr>
                <w:rFonts w:ascii="微软雅黑" w:eastAsia="微软雅黑" w:hAnsi="微软雅黑" w:cs="微软雅黑" w:hint="eastAsia"/>
              </w:rPr>
              <w:t xml:space="preserve"> E2V Technologies</w:t>
            </w:r>
          </w:p>
        </w:tc>
      </w:tr>
      <w:tr w:rsidR="00A37799" w14:paraId="1E63940D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6B0AF4F0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一、企业概况</w:t>
            </w:r>
          </w:p>
        </w:tc>
      </w:tr>
      <w:tr w:rsidR="00A37799" w14:paraId="686CB8F9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6D3369BF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lastRenderedPageBreak/>
              <w:t xml:space="preserve">　　　　二、企业优势分析</w:t>
            </w:r>
          </w:p>
        </w:tc>
      </w:tr>
      <w:tr w:rsidR="00A37799" w14:paraId="7B654560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2E011A93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三、产品</w:t>
            </w:r>
            <w:r>
              <w:rPr>
                <w:rFonts w:ascii="微软雅黑" w:eastAsia="微软雅黑" w:hAnsi="微软雅黑" w:cs="微软雅黑" w:hint="eastAsia"/>
              </w:rPr>
              <w:t>/</w:t>
            </w:r>
            <w:r>
              <w:rPr>
                <w:rFonts w:ascii="微软雅黑" w:eastAsia="微软雅黑" w:hAnsi="微软雅黑" w:cs="微软雅黑" w:hint="eastAsia"/>
              </w:rPr>
              <w:t>服务特色</w:t>
            </w:r>
          </w:p>
        </w:tc>
      </w:tr>
      <w:tr w:rsidR="00A37799" w14:paraId="273728DC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77237B1E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四、经营状况</w:t>
            </w:r>
          </w:p>
        </w:tc>
      </w:tr>
      <w:tr w:rsidR="00A37799" w14:paraId="1D58DCD1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0A273640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五、发展规划</w:t>
            </w:r>
          </w:p>
        </w:tc>
      </w:tr>
      <w:tr w:rsidR="00A37799" w14:paraId="4B7ED44C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751BEDCD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第三节</w:t>
            </w:r>
            <w:r>
              <w:rPr>
                <w:rFonts w:ascii="微软雅黑" w:eastAsia="微软雅黑" w:hAnsi="微软雅黑" w:cs="微软雅黑" w:hint="eastAsia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 w:hint="eastAsia"/>
              </w:rPr>
              <w:t>Achronix</w:t>
            </w:r>
            <w:proofErr w:type="spellEnd"/>
            <w:r>
              <w:rPr>
                <w:rFonts w:ascii="微软雅黑" w:eastAsia="微软雅黑" w:hAnsi="微软雅黑" w:cs="微软雅黑" w:hint="eastAsia"/>
              </w:rPr>
              <w:t xml:space="preserve"> Semiconductor</w:t>
            </w:r>
          </w:p>
        </w:tc>
      </w:tr>
      <w:tr w:rsidR="00A37799" w14:paraId="21ED209F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5BA34724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一、企业概况</w:t>
            </w:r>
          </w:p>
        </w:tc>
      </w:tr>
      <w:tr w:rsidR="00A37799" w14:paraId="7BF02A41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210946DC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二、企业优势分析</w:t>
            </w:r>
          </w:p>
        </w:tc>
      </w:tr>
      <w:tr w:rsidR="00A37799" w14:paraId="4515DD6F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4791F2A1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三、产品</w:t>
            </w:r>
            <w:r>
              <w:rPr>
                <w:rFonts w:ascii="微软雅黑" w:eastAsia="微软雅黑" w:hAnsi="微软雅黑" w:cs="微软雅黑" w:hint="eastAsia"/>
              </w:rPr>
              <w:t>/</w:t>
            </w:r>
            <w:r>
              <w:rPr>
                <w:rFonts w:ascii="微软雅黑" w:eastAsia="微软雅黑" w:hAnsi="微软雅黑" w:cs="微软雅黑" w:hint="eastAsia"/>
              </w:rPr>
              <w:t>服务特色</w:t>
            </w:r>
          </w:p>
        </w:tc>
      </w:tr>
      <w:tr w:rsidR="00A37799" w14:paraId="1AF4C8E3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72DCC815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四、经营状况</w:t>
            </w:r>
          </w:p>
        </w:tc>
      </w:tr>
      <w:tr w:rsidR="00A37799" w14:paraId="08C6FD34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3BCB7EA9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五、发展规划</w:t>
            </w:r>
          </w:p>
        </w:tc>
      </w:tr>
      <w:tr w:rsidR="00A37799" w14:paraId="0BF5D672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54EC6544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第四节</w:t>
            </w:r>
            <w:r>
              <w:rPr>
                <w:rFonts w:ascii="微软雅黑" w:eastAsia="微软雅黑" w:hAnsi="微软雅黑" w:cs="微软雅黑" w:hint="eastAsia"/>
              </w:rPr>
              <w:t xml:space="preserve"> </w:t>
            </w:r>
            <w:proofErr w:type="gramStart"/>
            <w:r>
              <w:rPr>
                <w:rFonts w:ascii="微软雅黑" w:eastAsia="微软雅黑" w:hAnsi="微软雅黑" w:cs="微软雅黑" w:hint="eastAsia"/>
              </w:rPr>
              <w:t>拓朗</w:t>
            </w:r>
            <w:proofErr w:type="gramEnd"/>
            <w:r>
              <w:rPr>
                <w:rFonts w:ascii="微软雅黑" w:eastAsia="微软雅黑" w:hAnsi="微软雅黑" w:cs="微软雅黑" w:hint="eastAsia"/>
              </w:rPr>
              <w:fldChar w:fldCharType="begin"/>
            </w:r>
            <w:r>
              <w:rPr>
                <w:rFonts w:ascii="微软雅黑" w:eastAsia="微软雅黑" w:hAnsi="微软雅黑" w:cs="微软雅黑" w:hint="eastAsia"/>
              </w:rPr>
              <w:instrText xml:space="preserve"> HYPERLINK "http://www.cir.cn/9/68/BanDaoTiDeFaZhanQuShi.html" \o "</w:instrText>
            </w:r>
            <w:r>
              <w:rPr>
                <w:rFonts w:ascii="微软雅黑" w:eastAsia="微软雅黑" w:hAnsi="微软雅黑" w:cs="微软雅黑" w:hint="eastAsia"/>
              </w:rPr>
              <w:instrText>半导体的发展趋势</w:instrText>
            </w:r>
            <w:r>
              <w:rPr>
                <w:rFonts w:ascii="微软雅黑" w:eastAsia="微软雅黑" w:hAnsi="微软雅黑" w:cs="微软雅黑" w:hint="eastAsia"/>
              </w:rPr>
              <w:instrText xml:space="preserve">" \t "http://www.cir.cn/8/17/_blank" </w:instrText>
            </w:r>
            <w:r>
              <w:rPr>
                <w:rFonts w:ascii="微软雅黑" w:eastAsia="微软雅黑" w:hAnsi="微软雅黑" w:cs="微软雅黑" w:hint="eastAsia"/>
              </w:rPr>
              <w:fldChar w:fldCharType="separate"/>
            </w:r>
            <w:r>
              <w:rPr>
                <w:rFonts w:ascii="微软雅黑" w:eastAsia="微软雅黑" w:hAnsi="微软雅黑" w:cs="微软雅黑" w:hint="eastAsia"/>
              </w:rPr>
              <w:t>半导体</w:t>
            </w:r>
            <w:r>
              <w:rPr>
                <w:rFonts w:ascii="微软雅黑" w:eastAsia="微软雅黑" w:hAnsi="微软雅黑" w:cs="微软雅黑" w:hint="eastAsia"/>
              </w:rPr>
              <w:fldChar w:fldCharType="end"/>
            </w:r>
          </w:p>
        </w:tc>
      </w:tr>
      <w:tr w:rsidR="00A37799" w14:paraId="6DADEAC2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713086BD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一、企业概况</w:t>
            </w:r>
          </w:p>
        </w:tc>
      </w:tr>
      <w:tr w:rsidR="00A37799" w14:paraId="4CD55DB9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4413F61C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二、企业优势分析</w:t>
            </w:r>
          </w:p>
        </w:tc>
      </w:tr>
      <w:tr w:rsidR="00A37799" w14:paraId="3ACA2A29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30795BF9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三、产品</w:t>
            </w:r>
            <w:r>
              <w:rPr>
                <w:rFonts w:ascii="微软雅黑" w:eastAsia="微软雅黑" w:hAnsi="微软雅黑" w:cs="微软雅黑" w:hint="eastAsia"/>
              </w:rPr>
              <w:t>/</w:t>
            </w:r>
            <w:r>
              <w:rPr>
                <w:rFonts w:ascii="微软雅黑" w:eastAsia="微软雅黑" w:hAnsi="微软雅黑" w:cs="微软雅黑" w:hint="eastAsia"/>
              </w:rPr>
              <w:t>服务特色</w:t>
            </w:r>
          </w:p>
        </w:tc>
      </w:tr>
      <w:tr w:rsidR="00A37799" w14:paraId="030D17A3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78C04467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四、经营状况</w:t>
            </w:r>
          </w:p>
        </w:tc>
      </w:tr>
      <w:tr w:rsidR="00A37799" w14:paraId="31139915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28507134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五、发展规划</w:t>
            </w:r>
          </w:p>
        </w:tc>
      </w:tr>
      <w:tr w:rsidR="00A37799" w14:paraId="74FB89F7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57E48628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第五节</w:t>
            </w:r>
            <w:r>
              <w:rPr>
                <w:rFonts w:ascii="微软雅黑" w:eastAsia="微软雅黑" w:hAnsi="微软雅黑" w:cs="微软雅黑" w:hint="eastAsia"/>
              </w:rPr>
              <w:t xml:space="preserve"> Lattice Semiconductor</w:t>
            </w:r>
          </w:p>
        </w:tc>
      </w:tr>
      <w:tr w:rsidR="00A37799" w14:paraId="2A9A0B5E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70E8B5F9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一、企业概况</w:t>
            </w:r>
          </w:p>
        </w:tc>
      </w:tr>
      <w:tr w:rsidR="00A37799" w14:paraId="52D5509F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72B2DD00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二、企业优势分析</w:t>
            </w:r>
          </w:p>
        </w:tc>
      </w:tr>
      <w:tr w:rsidR="00A37799" w14:paraId="1D631D9F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5C82B4E8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lastRenderedPageBreak/>
              <w:t xml:space="preserve">　　　　三、产品</w:t>
            </w:r>
            <w:r>
              <w:rPr>
                <w:rFonts w:ascii="微软雅黑" w:eastAsia="微软雅黑" w:hAnsi="微软雅黑" w:cs="微软雅黑" w:hint="eastAsia"/>
              </w:rPr>
              <w:t>/</w:t>
            </w:r>
            <w:r>
              <w:rPr>
                <w:rFonts w:ascii="微软雅黑" w:eastAsia="微软雅黑" w:hAnsi="微软雅黑" w:cs="微软雅黑" w:hint="eastAsia"/>
              </w:rPr>
              <w:t>服务特色</w:t>
            </w:r>
          </w:p>
        </w:tc>
      </w:tr>
      <w:tr w:rsidR="00A37799" w14:paraId="4834E816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7E742178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四、经营状况</w:t>
            </w:r>
          </w:p>
        </w:tc>
      </w:tr>
      <w:tr w:rsidR="00A37799" w14:paraId="2FF8436E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30B8789F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五、发展规划</w:t>
            </w:r>
          </w:p>
        </w:tc>
      </w:tr>
      <w:tr w:rsidR="00A37799" w14:paraId="3D11E5F6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623F9A5E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第六节</w:t>
            </w:r>
            <w:r>
              <w:rPr>
                <w:rFonts w:ascii="微软雅黑" w:eastAsia="微软雅黑" w:hAnsi="微软雅黑" w:cs="微软雅黑" w:hint="eastAsia"/>
              </w:rPr>
              <w:t xml:space="preserve"> </w:t>
            </w:r>
            <w:proofErr w:type="gramStart"/>
            <w:r>
              <w:rPr>
                <w:rFonts w:ascii="微软雅黑" w:eastAsia="微软雅黑" w:hAnsi="微软雅黑" w:cs="微软雅黑" w:hint="eastAsia"/>
              </w:rPr>
              <w:t>赛灵思</w:t>
            </w:r>
            <w:proofErr w:type="gramEnd"/>
          </w:p>
        </w:tc>
      </w:tr>
      <w:tr w:rsidR="00A37799" w14:paraId="5E0DB1B9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72AFD1BA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一、企业概况</w:t>
            </w:r>
          </w:p>
        </w:tc>
      </w:tr>
      <w:tr w:rsidR="00A37799" w14:paraId="034CEF8D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4E67E870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二、企业优势分析</w:t>
            </w:r>
          </w:p>
        </w:tc>
      </w:tr>
      <w:tr w:rsidR="00A37799" w14:paraId="3085128C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398EA60D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三、产品</w:t>
            </w:r>
            <w:r>
              <w:rPr>
                <w:rFonts w:ascii="微软雅黑" w:eastAsia="微软雅黑" w:hAnsi="微软雅黑" w:cs="微软雅黑" w:hint="eastAsia"/>
              </w:rPr>
              <w:t>/</w:t>
            </w:r>
            <w:r>
              <w:rPr>
                <w:rFonts w:ascii="微软雅黑" w:eastAsia="微软雅黑" w:hAnsi="微软雅黑" w:cs="微软雅黑" w:hint="eastAsia"/>
              </w:rPr>
              <w:t>服务特色</w:t>
            </w:r>
          </w:p>
        </w:tc>
      </w:tr>
      <w:tr w:rsidR="00A37799" w14:paraId="4066EDEF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7C255CD2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四、经营状况</w:t>
            </w:r>
          </w:p>
        </w:tc>
      </w:tr>
      <w:tr w:rsidR="00A37799" w14:paraId="13FBF7E7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47C2B73A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五、发展规划</w:t>
            </w:r>
          </w:p>
        </w:tc>
      </w:tr>
      <w:tr w:rsidR="00A37799" w14:paraId="7F79DC42" w14:textId="77777777">
        <w:trPr>
          <w:trHeight w:val="106"/>
          <w:tblCellSpacing w:w="0" w:type="dxa"/>
        </w:trPr>
        <w:tc>
          <w:tcPr>
            <w:tcW w:w="8306" w:type="dxa"/>
            <w:shd w:val="clear" w:color="auto" w:fill="FFFFFF"/>
            <w:vAlign w:val="center"/>
          </w:tcPr>
          <w:p w14:paraId="44620580" w14:textId="77777777" w:rsidR="00A37799" w:rsidRDefault="00A37799">
            <w:pPr>
              <w:rPr>
                <w:rFonts w:ascii="微软雅黑" w:eastAsia="微软雅黑" w:hAnsi="微软雅黑" w:cs="微软雅黑"/>
              </w:rPr>
            </w:pPr>
          </w:p>
        </w:tc>
      </w:tr>
      <w:tr w:rsidR="00A37799" w14:paraId="09988EFF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0103CB3D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第十一章</w:t>
            </w:r>
            <w:r>
              <w:rPr>
                <w:rFonts w:ascii="微软雅黑" w:eastAsia="微软雅黑" w:hAnsi="微软雅黑" w:cs="微软雅黑" w:hint="eastAsia"/>
              </w:rPr>
              <w:t xml:space="preserve"> 2019-2025</w:t>
            </w:r>
            <w:r>
              <w:rPr>
                <w:rFonts w:ascii="微软雅黑" w:eastAsia="微软雅黑" w:hAnsi="微软雅黑" w:cs="微软雅黑" w:hint="eastAsia"/>
              </w:rPr>
              <w:t>年中国现场可编程门阵列产业投资前景分析</w:t>
            </w:r>
          </w:p>
        </w:tc>
      </w:tr>
      <w:tr w:rsidR="00A37799" w14:paraId="28680483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3CB28A14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第一节</w:t>
            </w:r>
            <w:r>
              <w:rPr>
                <w:rFonts w:ascii="微软雅黑" w:eastAsia="微软雅黑" w:hAnsi="微软雅黑" w:cs="微软雅黑" w:hint="eastAsia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</w:rPr>
              <w:t>现场可编程门阵列产业市场发展前景</w:t>
            </w:r>
          </w:p>
        </w:tc>
      </w:tr>
      <w:tr w:rsidR="00A37799" w14:paraId="4386FD49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3981CC4A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一、现场可编程门阵列产业市场发展潜力</w:t>
            </w:r>
          </w:p>
        </w:tc>
      </w:tr>
      <w:tr w:rsidR="00A37799" w14:paraId="6D9FE9A6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2CAFC186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二、现场可编程门阵列产业市场发展前景展望</w:t>
            </w:r>
          </w:p>
        </w:tc>
      </w:tr>
      <w:tr w:rsidR="00A37799" w14:paraId="0DE6D2E0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2AD37972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三、现场可编程门阵列产业细分行业发展前景分析</w:t>
            </w:r>
          </w:p>
        </w:tc>
      </w:tr>
      <w:tr w:rsidR="00A37799" w14:paraId="5850CA46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6B348149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第二节</w:t>
            </w:r>
            <w:r>
              <w:rPr>
                <w:rFonts w:ascii="微软雅黑" w:eastAsia="微软雅黑" w:hAnsi="微软雅黑" w:cs="微软雅黑" w:hint="eastAsia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</w:rPr>
              <w:t>现场可编程门阵列产业市场发展趋势预测</w:t>
            </w:r>
          </w:p>
        </w:tc>
      </w:tr>
      <w:tr w:rsidR="00A37799" w14:paraId="1E8A8108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2E6CC9E7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一、现场可编程门阵列产业发展趋势</w:t>
            </w:r>
          </w:p>
        </w:tc>
      </w:tr>
      <w:tr w:rsidR="00A37799" w14:paraId="7B174EF5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4284C8C7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二、现场可编程门阵列产业市场规模预测</w:t>
            </w:r>
          </w:p>
        </w:tc>
      </w:tr>
      <w:tr w:rsidR="00A37799" w14:paraId="6AA62B30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483D16F2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三、现场可编程门阵列产业应用趋势预测</w:t>
            </w:r>
          </w:p>
        </w:tc>
      </w:tr>
      <w:tr w:rsidR="00A37799" w14:paraId="6B6609E2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03D3B226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lastRenderedPageBreak/>
              <w:t xml:space="preserve">　　　　四、</w:t>
            </w:r>
            <w:r>
              <w:rPr>
                <w:rFonts w:ascii="微软雅黑" w:eastAsia="微软雅黑" w:hAnsi="微软雅黑" w:cs="微软雅黑" w:hint="eastAsia"/>
              </w:rPr>
              <w:t>2019-2025</w:t>
            </w:r>
            <w:r>
              <w:rPr>
                <w:rFonts w:ascii="微软雅黑" w:eastAsia="微软雅黑" w:hAnsi="微软雅黑" w:cs="微软雅黑" w:hint="eastAsia"/>
              </w:rPr>
              <w:t>年细分市场发展趋势预测</w:t>
            </w:r>
          </w:p>
        </w:tc>
      </w:tr>
      <w:tr w:rsidR="00A37799" w14:paraId="4D28EC6D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44961824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第三节</w:t>
            </w:r>
            <w:r>
              <w:rPr>
                <w:rFonts w:ascii="微软雅黑" w:eastAsia="微软雅黑" w:hAnsi="微软雅黑" w:cs="微软雅黑" w:hint="eastAsia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</w:rPr>
              <w:t>现场可编程门阵列产业供需预测</w:t>
            </w:r>
          </w:p>
        </w:tc>
      </w:tr>
      <w:tr w:rsidR="00A37799" w14:paraId="2B1D01B2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3602F926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一、现场可编程门阵列产业供给预测</w:t>
            </w:r>
          </w:p>
        </w:tc>
      </w:tr>
      <w:tr w:rsidR="00A37799" w14:paraId="5508A9E5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12D6C9CE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二、现场可编程门阵列产业需求预测</w:t>
            </w:r>
          </w:p>
        </w:tc>
      </w:tr>
      <w:tr w:rsidR="00A37799" w14:paraId="3A2FFF92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486A89A9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三、现场可编程门阵列产业供需平衡预测</w:t>
            </w:r>
          </w:p>
        </w:tc>
      </w:tr>
      <w:tr w:rsidR="00A37799" w14:paraId="7F09AA85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5E6C6272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第四节</w:t>
            </w:r>
            <w:r>
              <w:rPr>
                <w:rFonts w:ascii="微软雅黑" w:eastAsia="微软雅黑" w:hAnsi="微软雅黑" w:cs="微软雅黑" w:hint="eastAsia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</w:rPr>
              <w:t>影响企业生产与经营的关键趋势</w:t>
            </w:r>
          </w:p>
        </w:tc>
      </w:tr>
      <w:tr w:rsidR="00A37799" w14:paraId="0D44F584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30DF9ADE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一、市场整合成长趋势</w:t>
            </w:r>
          </w:p>
        </w:tc>
      </w:tr>
      <w:tr w:rsidR="00A37799" w14:paraId="6978DF61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298B8BA4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二、需求变化趋势及新的商业机遇预测</w:t>
            </w:r>
          </w:p>
        </w:tc>
      </w:tr>
      <w:tr w:rsidR="00A37799" w14:paraId="734A32E8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5D1E6D0B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三、企业区域市场拓展的趋势</w:t>
            </w:r>
          </w:p>
        </w:tc>
      </w:tr>
      <w:tr w:rsidR="00A37799" w14:paraId="2CB9FD00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008FEE6A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四、科研开发趋势及替代技术进展</w:t>
            </w:r>
          </w:p>
        </w:tc>
      </w:tr>
      <w:tr w:rsidR="00A37799" w14:paraId="04C2531B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762BAE15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五、影响企业销售与服务方式的关键趋势</w:t>
            </w:r>
          </w:p>
        </w:tc>
      </w:tr>
      <w:tr w:rsidR="00A37799" w14:paraId="0E1F07A9" w14:textId="77777777">
        <w:trPr>
          <w:trHeight w:val="106"/>
          <w:tblCellSpacing w:w="0" w:type="dxa"/>
        </w:trPr>
        <w:tc>
          <w:tcPr>
            <w:tcW w:w="8306" w:type="dxa"/>
            <w:shd w:val="clear" w:color="auto" w:fill="FFFFFF"/>
            <w:vAlign w:val="center"/>
          </w:tcPr>
          <w:p w14:paraId="2DFAEB3B" w14:textId="77777777" w:rsidR="00A37799" w:rsidRDefault="00A37799">
            <w:pPr>
              <w:rPr>
                <w:rFonts w:ascii="微软雅黑" w:eastAsia="微软雅黑" w:hAnsi="微软雅黑" w:cs="微软雅黑"/>
              </w:rPr>
            </w:pPr>
          </w:p>
        </w:tc>
      </w:tr>
      <w:tr w:rsidR="00A37799" w14:paraId="53D47068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57758DF9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第十二章</w:t>
            </w:r>
            <w:r>
              <w:rPr>
                <w:rFonts w:ascii="微软雅黑" w:eastAsia="微软雅黑" w:hAnsi="微软雅黑" w:cs="微软雅黑" w:hint="eastAsia"/>
              </w:rPr>
              <w:t xml:space="preserve"> 2019-2025</w:t>
            </w:r>
            <w:r>
              <w:rPr>
                <w:rFonts w:ascii="微软雅黑" w:eastAsia="微软雅黑" w:hAnsi="微软雅黑" w:cs="微软雅黑" w:hint="eastAsia"/>
              </w:rPr>
              <w:t>年中国现场可编程门阵列产业投资机会与风险分析</w:t>
            </w:r>
          </w:p>
        </w:tc>
      </w:tr>
      <w:tr w:rsidR="00A37799" w14:paraId="68BC0269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17E935A7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第一节</w:t>
            </w:r>
            <w:r>
              <w:rPr>
                <w:rFonts w:ascii="微软雅黑" w:eastAsia="微软雅黑" w:hAnsi="微软雅黑" w:cs="微软雅黑" w:hint="eastAsia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</w:rPr>
              <w:t>现场可编程门阵列产业投融资情况</w:t>
            </w:r>
          </w:p>
        </w:tc>
      </w:tr>
      <w:tr w:rsidR="00A37799" w14:paraId="3C202D52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0FB55F92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一、行业资金渠道分析</w:t>
            </w:r>
          </w:p>
        </w:tc>
      </w:tr>
      <w:tr w:rsidR="00A37799" w14:paraId="35E9D5B3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39776EFE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二、固定资产投资分析</w:t>
            </w:r>
          </w:p>
        </w:tc>
      </w:tr>
      <w:tr w:rsidR="00A37799" w14:paraId="3B526DD7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66B7FC2E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三、兼并重组情况分析</w:t>
            </w:r>
          </w:p>
        </w:tc>
      </w:tr>
      <w:tr w:rsidR="00A37799" w14:paraId="6E3B0115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644CB7FB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第二节</w:t>
            </w:r>
            <w:r>
              <w:rPr>
                <w:rFonts w:ascii="微软雅黑" w:eastAsia="微软雅黑" w:hAnsi="微软雅黑" w:cs="微软雅黑" w:hint="eastAsia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</w:rPr>
              <w:t>现场可编程门阵列产业投资机会</w:t>
            </w:r>
          </w:p>
        </w:tc>
      </w:tr>
      <w:tr w:rsidR="00A37799" w14:paraId="2C8E25AF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68A567DB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一、产业</w:t>
            </w:r>
            <w:proofErr w:type="gramStart"/>
            <w:r>
              <w:rPr>
                <w:rFonts w:ascii="微软雅黑" w:eastAsia="微软雅黑" w:hAnsi="微软雅黑" w:cs="微软雅黑" w:hint="eastAsia"/>
              </w:rPr>
              <w:t>链投资</w:t>
            </w:r>
            <w:proofErr w:type="gramEnd"/>
            <w:r>
              <w:rPr>
                <w:rFonts w:ascii="微软雅黑" w:eastAsia="微软雅黑" w:hAnsi="微软雅黑" w:cs="微软雅黑" w:hint="eastAsia"/>
              </w:rPr>
              <w:t>机会</w:t>
            </w:r>
          </w:p>
        </w:tc>
      </w:tr>
      <w:tr w:rsidR="00A37799" w14:paraId="4C23D2A8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64487E58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lastRenderedPageBreak/>
              <w:t xml:space="preserve">　　　　二、细分市场投资机会</w:t>
            </w:r>
          </w:p>
        </w:tc>
      </w:tr>
      <w:tr w:rsidR="00A37799" w14:paraId="03434140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155544F6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三、重点区域投资机会</w:t>
            </w:r>
          </w:p>
        </w:tc>
      </w:tr>
      <w:tr w:rsidR="00A37799" w14:paraId="776D37B7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462AEA59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第三节</w:t>
            </w:r>
            <w:r>
              <w:rPr>
                <w:rFonts w:ascii="微软雅黑" w:eastAsia="微软雅黑" w:hAnsi="微软雅黑" w:cs="微软雅黑" w:hint="eastAsia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</w:rPr>
              <w:t>现场可编程门阵列产业投资风险及防范</w:t>
            </w:r>
          </w:p>
        </w:tc>
      </w:tr>
      <w:tr w:rsidR="00A37799" w14:paraId="673C81B3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33FF6117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一、政策风险及防范</w:t>
            </w:r>
          </w:p>
        </w:tc>
      </w:tr>
      <w:tr w:rsidR="00A37799" w14:paraId="5872D210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1748A1C5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二、技术风险及防范</w:t>
            </w:r>
          </w:p>
        </w:tc>
      </w:tr>
      <w:tr w:rsidR="00A37799" w14:paraId="1C5F4D9F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47F1A54D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三、供求风险及防范</w:t>
            </w:r>
          </w:p>
        </w:tc>
      </w:tr>
      <w:tr w:rsidR="00A37799" w14:paraId="7B13FEAE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0F318DA7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四、宏观经济波动风险及防范</w:t>
            </w:r>
          </w:p>
        </w:tc>
      </w:tr>
      <w:tr w:rsidR="00A37799" w14:paraId="2AF77917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491E5032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五、关联产业风险及防范</w:t>
            </w:r>
          </w:p>
        </w:tc>
      </w:tr>
      <w:tr w:rsidR="00A37799" w14:paraId="0E5341BC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72ED228C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六、产品结构风险及防范</w:t>
            </w:r>
          </w:p>
        </w:tc>
      </w:tr>
      <w:tr w:rsidR="00A37799" w14:paraId="3F0B4E84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2B0D79ED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七、其他风险及防范</w:t>
            </w:r>
          </w:p>
        </w:tc>
      </w:tr>
      <w:tr w:rsidR="00A37799" w14:paraId="58C973C3" w14:textId="77777777">
        <w:trPr>
          <w:trHeight w:val="106"/>
          <w:tblCellSpacing w:w="0" w:type="dxa"/>
        </w:trPr>
        <w:tc>
          <w:tcPr>
            <w:tcW w:w="8306" w:type="dxa"/>
            <w:shd w:val="clear" w:color="auto" w:fill="FFFFFF"/>
            <w:vAlign w:val="center"/>
          </w:tcPr>
          <w:p w14:paraId="2FCFFA7E" w14:textId="77777777" w:rsidR="00A37799" w:rsidRDefault="00A37799">
            <w:pPr>
              <w:rPr>
                <w:rFonts w:ascii="微软雅黑" w:eastAsia="微软雅黑" w:hAnsi="微软雅黑" w:cs="微软雅黑"/>
              </w:rPr>
            </w:pPr>
          </w:p>
        </w:tc>
      </w:tr>
      <w:tr w:rsidR="00A37799" w14:paraId="75DFF1DD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436ADE53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第十三章</w:t>
            </w:r>
            <w:r>
              <w:rPr>
                <w:rFonts w:ascii="微软雅黑" w:eastAsia="微软雅黑" w:hAnsi="微软雅黑" w:cs="微软雅黑" w:hint="eastAsia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</w:rPr>
              <w:t>2019-2025</w:t>
            </w:r>
            <w:r>
              <w:rPr>
                <w:rFonts w:ascii="微软雅黑" w:eastAsia="微软雅黑" w:hAnsi="微软雅黑" w:cs="微软雅黑" w:hint="eastAsia"/>
              </w:rPr>
              <w:t>年中国现场可编程门阵列产业投资战略研究</w:t>
            </w:r>
          </w:p>
        </w:tc>
      </w:tr>
      <w:tr w:rsidR="00A37799" w14:paraId="0038D8A6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2B4E91B7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第一节</w:t>
            </w:r>
            <w:r>
              <w:rPr>
                <w:rFonts w:ascii="微软雅黑" w:eastAsia="微软雅黑" w:hAnsi="微软雅黑" w:cs="微软雅黑" w:hint="eastAsia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</w:rPr>
              <w:t>现场可编程门阵列产业发展战略研究</w:t>
            </w:r>
          </w:p>
        </w:tc>
      </w:tr>
      <w:tr w:rsidR="00A37799" w14:paraId="5871E12E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1FDC1081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一、战略综合规划</w:t>
            </w:r>
          </w:p>
        </w:tc>
      </w:tr>
      <w:tr w:rsidR="00A37799" w14:paraId="46755A73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23D89268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二、技术开发战略</w:t>
            </w:r>
          </w:p>
        </w:tc>
      </w:tr>
      <w:tr w:rsidR="00A37799" w14:paraId="09105B34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1F1BD03C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三、业务组合战略</w:t>
            </w:r>
          </w:p>
        </w:tc>
      </w:tr>
      <w:tr w:rsidR="00A37799" w14:paraId="102D9902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53877F5B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四、区域战略规划</w:t>
            </w:r>
          </w:p>
        </w:tc>
      </w:tr>
      <w:tr w:rsidR="00A37799" w14:paraId="61FFD884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40539820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五、产业战略规划</w:t>
            </w:r>
          </w:p>
        </w:tc>
      </w:tr>
      <w:tr w:rsidR="00A37799" w14:paraId="4EDBFD86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2F223870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第二节</w:t>
            </w:r>
            <w:r>
              <w:rPr>
                <w:rFonts w:ascii="微软雅黑" w:eastAsia="微软雅黑" w:hAnsi="微软雅黑" w:cs="微软雅黑" w:hint="eastAsia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</w:rPr>
              <w:t>现场可编程门阵列产业新产品差异化战略</w:t>
            </w:r>
          </w:p>
        </w:tc>
      </w:tr>
      <w:tr w:rsidR="00A37799" w14:paraId="713B777E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6899D98A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lastRenderedPageBreak/>
              <w:t xml:space="preserve">　　　　一、现场可编程门阵列产业投资战略研究</w:t>
            </w:r>
          </w:p>
        </w:tc>
      </w:tr>
      <w:tr w:rsidR="00A37799" w14:paraId="4939CEAC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1164205A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二、现场可编程门阵列产业投资战略</w:t>
            </w:r>
          </w:p>
        </w:tc>
      </w:tr>
      <w:tr w:rsidR="00A37799" w14:paraId="123D359C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49BA7C3E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三、现场可编程门阵列产业投资战略</w:t>
            </w:r>
          </w:p>
        </w:tc>
      </w:tr>
      <w:tr w:rsidR="00A37799" w14:paraId="6238233D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513E6867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四、细分行业投资战略</w:t>
            </w:r>
          </w:p>
        </w:tc>
      </w:tr>
      <w:tr w:rsidR="00A37799" w14:paraId="64D91974" w14:textId="77777777">
        <w:trPr>
          <w:trHeight w:val="106"/>
          <w:tblCellSpacing w:w="0" w:type="dxa"/>
        </w:trPr>
        <w:tc>
          <w:tcPr>
            <w:tcW w:w="8306" w:type="dxa"/>
            <w:shd w:val="clear" w:color="auto" w:fill="FFFFFF"/>
            <w:vAlign w:val="center"/>
          </w:tcPr>
          <w:p w14:paraId="1EACC39D" w14:textId="77777777" w:rsidR="00A37799" w:rsidRDefault="00A37799">
            <w:pPr>
              <w:rPr>
                <w:rFonts w:ascii="微软雅黑" w:eastAsia="微软雅黑" w:hAnsi="微软雅黑" w:cs="微软雅黑"/>
              </w:rPr>
            </w:pPr>
          </w:p>
        </w:tc>
      </w:tr>
      <w:tr w:rsidR="00A37799" w14:paraId="0F15DC25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77B2528D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第十四章</w:t>
            </w:r>
            <w:r>
              <w:rPr>
                <w:rFonts w:ascii="微软雅黑" w:eastAsia="微软雅黑" w:hAnsi="微软雅黑" w:cs="微软雅黑" w:hint="eastAsia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</w:rPr>
              <w:t>研究结论及投资建议</w:t>
            </w:r>
          </w:p>
        </w:tc>
      </w:tr>
      <w:tr w:rsidR="00A37799" w14:paraId="44135CA2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54AB20BA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第一节</w:t>
            </w:r>
            <w:r>
              <w:rPr>
                <w:rFonts w:ascii="微软雅黑" w:eastAsia="微软雅黑" w:hAnsi="微软雅黑" w:cs="微软雅黑" w:hint="eastAsia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</w:rPr>
              <w:t>现场可编程门阵列产业研究结论</w:t>
            </w:r>
          </w:p>
        </w:tc>
      </w:tr>
      <w:tr w:rsidR="00A37799" w14:paraId="5A330E9D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35D57D42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第二节</w:t>
            </w:r>
            <w:r>
              <w:rPr>
                <w:rFonts w:ascii="微软雅黑" w:eastAsia="微软雅黑" w:hAnsi="微软雅黑" w:cs="微软雅黑" w:hint="eastAsia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</w:rPr>
              <w:t>现场可编程门阵列产业投资价值评估</w:t>
            </w:r>
          </w:p>
        </w:tc>
      </w:tr>
      <w:tr w:rsidR="00A37799" w14:paraId="53BDB949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73C47B5E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第三节</w:t>
            </w:r>
            <w:r>
              <w:rPr>
                <w:rFonts w:ascii="微软雅黑" w:eastAsia="微软雅黑" w:hAnsi="微软雅黑" w:cs="微软雅黑" w:hint="eastAsia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</w:rPr>
              <w:t>现场可编程门阵列产业投资建议</w:t>
            </w:r>
          </w:p>
        </w:tc>
      </w:tr>
      <w:tr w:rsidR="00A37799" w14:paraId="566B19E2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307A1457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一、行业发展策略建议</w:t>
            </w:r>
          </w:p>
        </w:tc>
      </w:tr>
      <w:tr w:rsidR="00A37799" w14:paraId="7C5AD12B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65CCC97E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二、行业投资方向建议</w:t>
            </w:r>
          </w:p>
        </w:tc>
      </w:tr>
      <w:tr w:rsidR="00A37799" w14:paraId="72361B0D" w14:textId="77777777">
        <w:trPr>
          <w:tblCellSpacing w:w="0" w:type="dxa"/>
        </w:trPr>
        <w:tc>
          <w:tcPr>
            <w:tcW w:w="8306" w:type="dxa"/>
            <w:shd w:val="clear" w:color="auto" w:fill="FFFFFF"/>
            <w:tcMar>
              <w:top w:w="30" w:type="dxa"/>
              <w:bottom w:w="60" w:type="dxa"/>
            </w:tcMar>
            <w:vAlign w:val="center"/>
          </w:tcPr>
          <w:p w14:paraId="43175C20" w14:textId="77777777" w:rsidR="00A37799" w:rsidRDefault="0094799C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 xml:space="preserve">　　　　三、行业投资方式建议</w:t>
            </w:r>
          </w:p>
        </w:tc>
      </w:tr>
    </w:tbl>
    <w:p w14:paraId="20B8C35A" w14:textId="77777777" w:rsidR="00A37799" w:rsidRDefault="00A37799">
      <w:pPr>
        <w:rPr>
          <w:rFonts w:ascii="微软雅黑" w:eastAsia="微软雅黑" w:hAnsi="微软雅黑" w:cs="微软雅黑"/>
        </w:rPr>
      </w:pPr>
    </w:p>
    <w:sectPr w:rsidR="00A377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7FEA"/>
    <w:rsid w:val="00000047"/>
    <w:rsid w:val="00022E75"/>
    <w:rsid w:val="00031DE8"/>
    <w:rsid w:val="000327B8"/>
    <w:rsid w:val="000330B0"/>
    <w:rsid w:val="000414DF"/>
    <w:rsid w:val="00041F8A"/>
    <w:rsid w:val="0004223E"/>
    <w:rsid w:val="00046C72"/>
    <w:rsid w:val="00052E92"/>
    <w:rsid w:val="00053CAA"/>
    <w:rsid w:val="00057C6D"/>
    <w:rsid w:val="00060FE4"/>
    <w:rsid w:val="000713B5"/>
    <w:rsid w:val="000768FF"/>
    <w:rsid w:val="00081697"/>
    <w:rsid w:val="00082A1C"/>
    <w:rsid w:val="00083AEE"/>
    <w:rsid w:val="00084B7E"/>
    <w:rsid w:val="00085DAD"/>
    <w:rsid w:val="00085DCB"/>
    <w:rsid w:val="0009745B"/>
    <w:rsid w:val="00097CFD"/>
    <w:rsid w:val="000A53DD"/>
    <w:rsid w:val="000A70B5"/>
    <w:rsid w:val="000A7C8F"/>
    <w:rsid w:val="000B0069"/>
    <w:rsid w:val="000B3BF2"/>
    <w:rsid w:val="000C159C"/>
    <w:rsid w:val="000D57A2"/>
    <w:rsid w:val="000D6707"/>
    <w:rsid w:val="000E2FD0"/>
    <w:rsid w:val="000F3008"/>
    <w:rsid w:val="000F4A68"/>
    <w:rsid w:val="000F5811"/>
    <w:rsid w:val="000F597A"/>
    <w:rsid w:val="001103F4"/>
    <w:rsid w:val="00111832"/>
    <w:rsid w:val="00115386"/>
    <w:rsid w:val="0013104E"/>
    <w:rsid w:val="00134EAE"/>
    <w:rsid w:val="0015261C"/>
    <w:rsid w:val="00156A24"/>
    <w:rsid w:val="0016063A"/>
    <w:rsid w:val="00163EAC"/>
    <w:rsid w:val="00166808"/>
    <w:rsid w:val="00167783"/>
    <w:rsid w:val="00172FC2"/>
    <w:rsid w:val="00174521"/>
    <w:rsid w:val="00177468"/>
    <w:rsid w:val="0018221F"/>
    <w:rsid w:val="00183548"/>
    <w:rsid w:val="00183581"/>
    <w:rsid w:val="0018550B"/>
    <w:rsid w:val="001916E0"/>
    <w:rsid w:val="001A0A7B"/>
    <w:rsid w:val="001A2CC6"/>
    <w:rsid w:val="001A3B52"/>
    <w:rsid w:val="001A5785"/>
    <w:rsid w:val="001B027C"/>
    <w:rsid w:val="001B0FD8"/>
    <w:rsid w:val="001C1A59"/>
    <w:rsid w:val="001C6119"/>
    <w:rsid w:val="001C615A"/>
    <w:rsid w:val="001D588E"/>
    <w:rsid w:val="001D6787"/>
    <w:rsid w:val="001E29A1"/>
    <w:rsid w:val="001F0A11"/>
    <w:rsid w:val="002067B3"/>
    <w:rsid w:val="0021537A"/>
    <w:rsid w:val="002162EC"/>
    <w:rsid w:val="002230B7"/>
    <w:rsid w:val="00230CA3"/>
    <w:rsid w:val="00233CF0"/>
    <w:rsid w:val="002341E4"/>
    <w:rsid w:val="00235F68"/>
    <w:rsid w:val="00241A90"/>
    <w:rsid w:val="002621D6"/>
    <w:rsid w:val="0026672C"/>
    <w:rsid w:val="00273833"/>
    <w:rsid w:val="00275720"/>
    <w:rsid w:val="00276E0A"/>
    <w:rsid w:val="002771E6"/>
    <w:rsid w:val="002844CA"/>
    <w:rsid w:val="00291952"/>
    <w:rsid w:val="00294CC6"/>
    <w:rsid w:val="002960FD"/>
    <w:rsid w:val="0029758D"/>
    <w:rsid w:val="002C5153"/>
    <w:rsid w:val="002D0853"/>
    <w:rsid w:val="002D7971"/>
    <w:rsid w:val="002E0E32"/>
    <w:rsid w:val="002E1A5C"/>
    <w:rsid w:val="002E3581"/>
    <w:rsid w:val="002E4141"/>
    <w:rsid w:val="002E6B74"/>
    <w:rsid w:val="002F40BE"/>
    <w:rsid w:val="002F7188"/>
    <w:rsid w:val="00300F95"/>
    <w:rsid w:val="003024C5"/>
    <w:rsid w:val="00304CA5"/>
    <w:rsid w:val="00307A90"/>
    <w:rsid w:val="00311C4B"/>
    <w:rsid w:val="00314BA6"/>
    <w:rsid w:val="00315BA4"/>
    <w:rsid w:val="00316095"/>
    <w:rsid w:val="003239D7"/>
    <w:rsid w:val="00324D53"/>
    <w:rsid w:val="0032578A"/>
    <w:rsid w:val="00326DE3"/>
    <w:rsid w:val="00337DC0"/>
    <w:rsid w:val="00341479"/>
    <w:rsid w:val="003609ED"/>
    <w:rsid w:val="0036561F"/>
    <w:rsid w:val="003671D3"/>
    <w:rsid w:val="003709DC"/>
    <w:rsid w:val="00372379"/>
    <w:rsid w:val="00381E2A"/>
    <w:rsid w:val="00385A4C"/>
    <w:rsid w:val="003950A8"/>
    <w:rsid w:val="00395C26"/>
    <w:rsid w:val="003A57E9"/>
    <w:rsid w:val="003B364E"/>
    <w:rsid w:val="003B4BA4"/>
    <w:rsid w:val="003B7607"/>
    <w:rsid w:val="003C09E4"/>
    <w:rsid w:val="003C5F54"/>
    <w:rsid w:val="003C60DC"/>
    <w:rsid w:val="003C7640"/>
    <w:rsid w:val="003D267F"/>
    <w:rsid w:val="003D6920"/>
    <w:rsid w:val="003D7366"/>
    <w:rsid w:val="003E2595"/>
    <w:rsid w:val="003E2DB1"/>
    <w:rsid w:val="003E3269"/>
    <w:rsid w:val="003E4787"/>
    <w:rsid w:val="003F50D1"/>
    <w:rsid w:val="003F5EF5"/>
    <w:rsid w:val="003F6A2D"/>
    <w:rsid w:val="0040599E"/>
    <w:rsid w:val="0040787A"/>
    <w:rsid w:val="00407CA3"/>
    <w:rsid w:val="00412754"/>
    <w:rsid w:val="00422CFD"/>
    <w:rsid w:val="00424E6A"/>
    <w:rsid w:val="004253E1"/>
    <w:rsid w:val="0042695C"/>
    <w:rsid w:val="00427462"/>
    <w:rsid w:val="00437E28"/>
    <w:rsid w:val="00437FEE"/>
    <w:rsid w:val="00440541"/>
    <w:rsid w:val="00440DD1"/>
    <w:rsid w:val="0044100A"/>
    <w:rsid w:val="00443C23"/>
    <w:rsid w:val="004506E3"/>
    <w:rsid w:val="004537B5"/>
    <w:rsid w:val="00454063"/>
    <w:rsid w:val="00464551"/>
    <w:rsid w:val="00473D87"/>
    <w:rsid w:val="004809DF"/>
    <w:rsid w:val="00483E44"/>
    <w:rsid w:val="004858F7"/>
    <w:rsid w:val="004870CB"/>
    <w:rsid w:val="00487454"/>
    <w:rsid w:val="00496F23"/>
    <w:rsid w:val="00497C69"/>
    <w:rsid w:val="004A22FE"/>
    <w:rsid w:val="004A4BE9"/>
    <w:rsid w:val="004B0156"/>
    <w:rsid w:val="004C032B"/>
    <w:rsid w:val="004C2C08"/>
    <w:rsid w:val="004C3CED"/>
    <w:rsid w:val="004C5DDC"/>
    <w:rsid w:val="004D3402"/>
    <w:rsid w:val="004E0E3D"/>
    <w:rsid w:val="004E59B9"/>
    <w:rsid w:val="004E6AC8"/>
    <w:rsid w:val="004F0F30"/>
    <w:rsid w:val="004F3297"/>
    <w:rsid w:val="004F77FA"/>
    <w:rsid w:val="00500913"/>
    <w:rsid w:val="00504BB5"/>
    <w:rsid w:val="005052D2"/>
    <w:rsid w:val="00512945"/>
    <w:rsid w:val="005247AF"/>
    <w:rsid w:val="00526418"/>
    <w:rsid w:val="005354D4"/>
    <w:rsid w:val="00540859"/>
    <w:rsid w:val="005410AB"/>
    <w:rsid w:val="00543C4E"/>
    <w:rsid w:val="00547AD6"/>
    <w:rsid w:val="00551E1A"/>
    <w:rsid w:val="00553FEF"/>
    <w:rsid w:val="00554F12"/>
    <w:rsid w:val="005673B4"/>
    <w:rsid w:val="00571125"/>
    <w:rsid w:val="0057644F"/>
    <w:rsid w:val="00591586"/>
    <w:rsid w:val="005A14C8"/>
    <w:rsid w:val="005B164D"/>
    <w:rsid w:val="005B2A3A"/>
    <w:rsid w:val="005B40A9"/>
    <w:rsid w:val="005B426E"/>
    <w:rsid w:val="005C5BD1"/>
    <w:rsid w:val="005C7A20"/>
    <w:rsid w:val="005D1FE4"/>
    <w:rsid w:val="005D28EF"/>
    <w:rsid w:val="005D4028"/>
    <w:rsid w:val="005E2184"/>
    <w:rsid w:val="005E2D00"/>
    <w:rsid w:val="005E3C51"/>
    <w:rsid w:val="005F4B21"/>
    <w:rsid w:val="00602818"/>
    <w:rsid w:val="0060312E"/>
    <w:rsid w:val="00603E81"/>
    <w:rsid w:val="0060588C"/>
    <w:rsid w:val="00606329"/>
    <w:rsid w:val="0061026C"/>
    <w:rsid w:val="006130DB"/>
    <w:rsid w:val="0061342F"/>
    <w:rsid w:val="006139F4"/>
    <w:rsid w:val="006144F1"/>
    <w:rsid w:val="0062289F"/>
    <w:rsid w:val="00623AB2"/>
    <w:rsid w:val="00624D36"/>
    <w:rsid w:val="006321E4"/>
    <w:rsid w:val="00633AA6"/>
    <w:rsid w:val="006362DA"/>
    <w:rsid w:val="00637B0C"/>
    <w:rsid w:val="006453AD"/>
    <w:rsid w:val="006472BA"/>
    <w:rsid w:val="006549D6"/>
    <w:rsid w:val="00660D36"/>
    <w:rsid w:val="00673A8A"/>
    <w:rsid w:val="00680B3C"/>
    <w:rsid w:val="00684E18"/>
    <w:rsid w:val="0068638A"/>
    <w:rsid w:val="00687432"/>
    <w:rsid w:val="0069763A"/>
    <w:rsid w:val="006A01E1"/>
    <w:rsid w:val="006A0D48"/>
    <w:rsid w:val="006A2E1F"/>
    <w:rsid w:val="006A358E"/>
    <w:rsid w:val="006A3C41"/>
    <w:rsid w:val="006A4BD4"/>
    <w:rsid w:val="006C0A0F"/>
    <w:rsid w:val="006C19F5"/>
    <w:rsid w:val="006D3710"/>
    <w:rsid w:val="006D5F6A"/>
    <w:rsid w:val="006D6C1D"/>
    <w:rsid w:val="006E02F6"/>
    <w:rsid w:val="006E7507"/>
    <w:rsid w:val="006F121A"/>
    <w:rsid w:val="006F5741"/>
    <w:rsid w:val="006F6046"/>
    <w:rsid w:val="006F6A91"/>
    <w:rsid w:val="006F6C30"/>
    <w:rsid w:val="006F6FE9"/>
    <w:rsid w:val="0070626D"/>
    <w:rsid w:val="00725E45"/>
    <w:rsid w:val="0072671B"/>
    <w:rsid w:val="007310CF"/>
    <w:rsid w:val="007336C0"/>
    <w:rsid w:val="007407BB"/>
    <w:rsid w:val="007449D0"/>
    <w:rsid w:val="00750301"/>
    <w:rsid w:val="0075044F"/>
    <w:rsid w:val="00750BFB"/>
    <w:rsid w:val="007545ED"/>
    <w:rsid w:val="00756E08"/>
    <w:rsid w:val="00762203"/>
    <w:rsid w:val="007633A1"/>
    <w:rsid w:val="00775262"/>
    <w:rsid w:val="00776748"/>
    <w:rsid w:val="00783867"/>
    <w:rsid w:val="00784EB3"/>
    <w:rsid w:val="007900D1"/>
    <w:rsid w:val="007A125F"/>
    <w:rsid w:val="007A2B11"/>
    <w:rsid w:val="007A3394"/>
    <w:rsid w:val="007A51A6"/>
    <w:rsid w:val="007A5E49"/>
    <w:rsid w:val="007B31F6"/>
    <w:rsid w:val="007B5499"/>
    <w:rsid w:val="007C40AC"/>
    <w:rsid w:val="007C7407"/>
    <w:rsid w:val="007D165E"/>
    <w:rsid w:val="007D31BA"/>
    <w:rsid w:val="007D593E"/>
    <w:rsid w:val="007D5E2C"/>
    <w:rsid w:val="007D74D2"/>
    <w:rsid w:val="007E2CD7"/>
    <w:rsid w:val="007E5943"/>
    <w:rsid w:val="007F2BF8"/>
    <w:rsid w:val="00802DEA"/>
    <w:rsid w:val="008058D6"/>
    <w:rsid w:val="00807E8D"/>
    <w:rsid w:val="00811F82"/>
    <w:rsid w:val="00814AE9"/>
    <w:rsid w:val="00817585"/>
    <w:rsid w:val="008230A4"/>
    <w:rsid w:val="00823FEC"/>
    <w:rsid w:val="00825A74"/>
    <w:rsid w:val="00844796"/>
    <w:rsid w:val="00845989"/>
    <w:rsid w:val="00846203"/>
    <w:rsid w:val="008469CD"/>
    <w:rsid w:val="0085038E"/>
    <w:rsid w:val="00852ECF"/>
    <w:rsid w:val="00853847"/>
    <w:rsid w:val="00860E36"/>
    <w:rsid w:val="008667EC"/>
    <w:rsid w:val="00873C72"/>
    <w:rsid w:val="00876534"/>
    <w:rsid w:val="00884ED0"/>
    <w:rsid w:val="008A08B9"/>
    <w:rsid w:val="008A7B66"/>
    <w:rsid w:val="008B01C3"/>
    <w:rsid w:val="008B11F5"/>
    <w:rsid w:val="008B4B5C"/>
    <w:rsid w:val="008C4AD2"/>
    <w:rsid w:val="008C5B2D"/>
    <w:rsid w:val="008C5BB3"/>
    <w:rsid w:val="008D14CE"/>
    <w:rsid w:val="008D5454"/>
    <w:rsid w:val="008D71CE"/>
    <w:rsid w:val="008E0D0B"/>
    <w:rsid w:val="008E5661"/>
    <w:rsid w:val="008F073F"/>
    <w:rsid w:val="008F1E22"/>
    <w:rsid w:val="008F2275"/>
    <w:rsid w:val="008F351C"/>
    <w:rsid w:val="00900A54"/>
    <w:rsid w:val="00900BAD"/>
    <w:rsid w:val="009123E3"/>
    <w:rsid w:val="00920456"/>
    <w:rsid w:val="00927034"/>
    <w:rsid w:val="009323A2"/>
    <w:rsid w:val="0094031C"/>
    <w:rsid w:val="0094799C"/>
    <w:rsid w:val="009500C7"/>
    <w:rsid w:val="00960772"/>
    <w:rsid w:val="00970A99"/>
    <w:rsid w:val="0097189F"/>
    <w:rsid w:val="009767F5"/>
    <w:rsid w:val="00984471"/>
    <w:rsid w:val="0098453B"/>
    <w:rsid w:val="009870ED"/>
    <w:rsid w:val="00990FCA"/>
    <w:rsid w:val="00992E44"/>
    <w:rsid w:val="00995A68"/>
    <w:rsid w:val="009969DC"/>
    <w:rsid w:val="009A0DF9"/>
    <w:rsid w:val="009A22BF"/>
    <w:rsid w:val="009A2E61"/>
    <w:rsid w:val="009B2A1F"/>
    <w:rsid w:val="009D2387"/>
    <w:rsid w:val="009E140A"/>
    <w:rsid w:val="009E332A"/>
    <w:rsid w:val="009F7FEA"/>
    <w:rsid w:val="00A04082"/>
    <w:rsid w:val="00A06F59"/>
    <w:rsid w:val="00A1195E"/>
    <w:rsid w:val="00A14598"/>
    <w:rsid w:val="00A14BED"/>
    <w:rsid w:val="00A21660"/>
    <w:rsid w:val="00A27793"/>
    <w:rsid w:val="00A27A95"/>
    <w:rsid w:val="00A31D91"/>
    <w:rsid w:val="00A34147"/>
    <w:rsid w:val="00A355DB"/>
    <w:rsid w:val="00A35E44"/>
    <w:rsid w:val="00A37799"/>
    <w:rsid w:val="00A45F9A"/>
    <w:rsid w:val="00A52BD3"/>
    <w:rsid w:val="00A578F6"/>
    <w:rsid w:val="00A67031"/>
    <w:rsid w:val="00A74A31"/>
    <w:rsid w:val="00A76F71"/>
    <w:rsid w:val="00A82E89"/>
    <w:rsid w:val="00A85F88"/>
    <w:rsid w:val="00A95B45"/>
    <w:rsid w:val="00AB09A8"/>
    <w:rsid w:val="00AB1E9C"/>
    <w:rsid w:val="00AB5940"/>
    <w:rsid w:val="00AB5DF2"/>
    <w:rsid w:val="00AD420D"/>
    <w:rsid w:val="00AE00FA"/>
    <w:rsid w:val="00AF27E6"/>
    <w:rsid w:val="00AF6333"/>
    <w:rsid w:val="00AF7554"/>
    <w:rsid w:val="00B00718"/>
    <w:rsid w:val="00B044FA"/>
    <w:rsid w:val="00B061D0"/>
    <w:rsid w:val="00B072A2"/>
    <w:rsid w:val="00B11BD7"/>
    <w:rsid w:val="00B13E3D"/>
    <w:rsid w:val="00B1455F"/>
    <w:rsid w:val="00B15697"/>
    <w:rsid w:val="00B1694A"/>
    <w:rsid w:val="00B177C4"/>
    <w:rsid w:val="00B17B5F"/>
    <w:rsid w:val="00B22EDB"/>
    <w:rsid w:val="00B312AD"/>
    <w:rsid w:val="00B36ABB"/>
    <w:rsid w:val="00B41CE4"/>
    <w:rsid w:val="00B43168"/>
    <w:rsid w:val="00B5089A"/>
    <w:rsid w:val="00B55920"/>
    <w:rsid w:val="00B66030"/>
    <w:rsid w:val="00B81489"/>
    <w:rsid w:val="00B82487"/>
    <w:rsid w:val="00B825CD"/>
    <w:rsid w:val="00B829B6"/>
    <w:rsid w:val="00B8734F"/>
    <w:rsid w:val="00B87D4D"/>
    <w:rsid w:val="00B92B9C"/>
    <w:rsid w:val="00B932B9"/>
    <w:rsid w:val="00B949BE"/>
    <w:rsid w:val="00B96D77"/>
    <w:rsid w:val="00BA6F11"/>
    <w:rsid w:val="00BA79B8"/>
    <w:rsid w:val="00BB1D0F"/>
    <w:rsid w:val="00BB6983"/>
    <w:rsid w:val="00BB7493"/>
    <w:rsid w:val="00BC0F21"/>
    <w:rsid w:val="00BC2A75"/>
    <w:rsid w:val="00BC3773"/>
    <w:rsid w:val="00BC5C78"/>
    <w:rsid w:val="00BD69FE"/>
    <w:rsid w:val="00BE13A8"/>
    <w:rsid w:val="00BE6098"/>
    <w:rsid w:val="00BF1299"/>
    <w:rsid w:val="00C06FF8"/>
    <w:rsid w:val="00C07A54"/>
    <w:rsid w:val="00C10341"/>
    <w:rsid w:val="00C165DB"/>
    <w:rsid w:val="00C16858"/>
    <w:rsid w:val="00C17C65"/>
    <w:rsid w:val="00C37DC5"/>
    <w:rsid w:val="00C44BF4"/>
    <w:rsid w:val="00C569DF"/>
    <w:rsid w:val="00C6397F"/>
    <w:rsid w:val="00C716BF"/>
    <w:rsid w:val="00C71726"/>
    <w:rsid w:val="00C730BF"/>
    <w:rsid w:val="00C739CF"/>
    <w:rsid w:val="00C75ABD"/>
    <w:rsid w:val="00C77617"/>
    <w:rsid w:val="00C830FA"/>
    <w:rsid w:val="00C93C9A"/>
    <w:rsid w:val="00CA4038"/>
    <w:rsid w:val="00CA7DDB"/>
    <w:rsid w:val="00CB2954"/>
    <w:rsid w:val="00CB64DB"/>
    <w:rsid w:val="00CB7950"/>
    <w:rsid w:val="00CC0324"/>
    <w:rsid w:val="00CC0345"/>
    <w:rsid w:val="00CC407E"/>
    <w:rsid w:val="00CC65CA"/>
    <w:rsid w:val="00CD2D7A"/>
    <w:rsid w:val="00CD45E7"/>
    <w:rsid w:val="00CE304C"/>
    <w:rsid w:val="00CE37B2"/>
    <w:rsid w:val="00CE5673"/>
    <w:rsid w:val="00CE56BE"/>
    <w:rsid w:val="00CF56E3"/>
    <w:rsid w:val="00CF64E8"/>
    <w:rsid w:val="00D10836"/>
    <w:rsid w:val="00D12A58"/>
    <w:rsid w:val="00D136A1"/>
    <w:rsid w:val="00D2280A"/>
    <w:rsid w:val="00D22DEA"/>
    <w:rsid w:val="00D24B38"/>
    <w:rsid w:val="00D24FFD"/>
    <w:rsid w:val="00D43949"/>
    <w:rsid w:val="00D454BC"/>
    <w:rsid w:val="00D4586C"/>
    <w:rsid w:val="00D52D1C"/>
    <w:rsid w:val="00D6723C"/>
    <w:rsid w:val="00D70F13"/>
    <w:rsid w:val="00D727D1"/>
    <w:rsid w:val="00D75FAA"/>
    <w:rsid w:val="00D768A7"/>
    <w:rsid w:val="00D814E0"/>
    <w:rsid w:val="00D84135"/>
    <w:rsid w:val="00DA2981"/>
    <w:rsid w:val="00DA3423"/>
    <w:rsid w:val="00DA6AD7"/>
    <w:rsid w:val="00DB07C5"/>
    <w:rsid w:val="00DB2C53"/>
    <w:rsid w:val="00DB7EFD"/>
    <w:rsid w:val="00DC3BCE"/>
    <w:rsid w:val="00DC4A18"/>
    <w:rsid w:val="00DC4FCF"/>
    <w:rsid w:val="00DD160B"/>
    <w:rsid w:val="00DD4314"/>
    <w:rsid w:val="00DD631E"/>
    <w:rsid w:val="00DD7942"/>
    <w:rsid w:val="00DE1E7D"/>
    <w:rsid w:val="00DE58F1"/>
    <w:rsid w:val="00DE67F1"/>
    <w:rsid w:val="00DF0651"/>
    <w:rsid w:val="00DF0D98"/>
    <w:rsid w:val="00E0023A"/>
    <w:rsid w:val="00E01849"/>
    <w:rsid w:val="00E03A5D"/>
    <w:rsid w:val="00E200B6"/>
    <w:rsid w:val="00E24171"/>
    <w:rsid w:val="00E26B98"/>
    <w:rsid w:val="00E37344"/>
    <w:rsid w:val="00E53C3A"/>
    <w:rsid w:val="00E64DB9"/>
    <w:rsid w:val="00E651D9"/>
    <w:rsid w:val="00E734BB"/>
    <w:rsid w:val="00E7579C"/>
    <w:rsid w:val="00E7739C"/>
    <w:rsid w:val="00E8267F"/>
    <w:rsid w:val="00E82C99"/>
    <w:rsid w:val="00E8739A"/>
    <w:rsid w:val="00E91659"/>
    <w:rsid w:val="00E94CCB"/>
    <w:rsid w:val="00E96507"/>
    <w:rsid w:val="00EA05CC"/>
    <w:rsid w:val="00EA3776"/>
    <w:rsid w:val="00EA4B22"/>
    <w:rsid w:val="00EA6ACC"/>
    <w:rsid w:val="00EB10AE"/>
    <w:rsid w:val="00EB600A"/>
    <w:rsid w:val="00EC41B6"/>
    <w:rsid w:val="00EC61DF"/>
    <w:rsid w:val="00ED0050"/>
    <w:rsid w:val="00ED3EE2"/>
    <w:rsid w:val="00ED5252"/>
    <w:rsid w:val="00EE69BF"/>
    <w:rsid w:val="00EF0D4C"/>
    <w:rsid w:val="00EF5657"/>
    <w:rsid w:val="00EF7C7E"/>
    <w:rsid w:val="00F06BA3"/>
    <w:rsid w:val="00F1083C"/>
    <w:rsid w:val="00F1269C"/>
    <w:rsid w:val="00F126EF"/>
    <w:rsid w:val="00F15675"/>
    <w:rsid w:val="00F17422"/>
    <w:rsid w:val="00F177F7"/>
    <w:rsid w:val="00F21DA6"/>
    <w:rsid w:val="00F24197"/>
    <w:rsid w:val="00F26DEF"/>
    <w:rsid w:val="00F277A5"/>
    <w:rsid w:val="00F32161"/>
    <w:rsid w:val="00F409E3"/>
    <w:rsid w:val="00F56ECF"/>
    <w:rsid w:val="00F65E61"/>
    <w:rsid w:val="00F83A0F"/>
    <w:rsid w:val="00F86551"/>
    <w:rsid w:val="00F935F8"/>
    <w:rsid w:val="00F93E89"/>
    <w:rsid w:val="00F973FD"/>
    <w:rsid w:val="00FA27E2"/>
    <w:rsid w:val="00FA66EA"/>
    <w:rsid w:val="00FB5143"/>
    <w:rsid w:val="00FC4A69"/>
    <w:rsid w:val="00FC7EF2"/>
    <w:rsid w:val="00FE1207"/>
    <w:rsid w:val="00FE56AB"/>
    <w:rsid w:val="00FE6D6E"/>
    <w:rsid w:val="00FF0FB6"/>
    <w:rsid w:val="018835D2"/>
    <w:rsid w:val="03184E45"/>
    <w:rsid w:val="052639E2"/>
    <w:rsid w:val="08775A63"/>
    <w:rsid w:val="0B166035"/>
    <w:rsid w:val="11664269"/>
    <w:rsid w:val="11841067"/>
    <w:rsid w:val="15D708AD"/>
    <w:rsid w:val="1FE37AF5"/>
    <w:rsid w:val="24E54C7A"/>
    <w:rsid w:val="25F95162"/>
    <w:rsid w:val="2E5F43F7"/>
    <w:rsid w:val="2E633864"/>
    <w:rsid w:val="338A0F81"/>
    <w:rsid w:val="344A566A"/>
    <w:rsid w:val="34804A80"/>
    <w:rsid w:val="34995899"/>
    <w:rsid w:val="364D7646"/>
    <w:rsid w:val="375A053F"/>
    <w:rsid w:val="3D6A44FF"/>
    <w:rsid w:val="428711C2"/>
    <w:rsid w:val="48E57C9D"/>
    <w:rsid w:val="55D44AA7"/>
    <w:rsid w:val="5C622D51"/>
    <w:rsid w:val="5C7D603C"/>
    <w:rsid w:val="62550478"/>
    <w:rsid w:val="6274421B"/>
    <w:rsid w:val="62FD0B78"/>
    <w:rsid w:val="660C6303"/>
    <w:rsid w:val="68092C27"/>
    <w:rsid w:val="6DE91A89"/>
    <w:rsid w:val="6F640EE4"/>
    <w:rsid w:val="74483C6D"/>
    <w:rsid w:val="762F67F9"/>
    <w:rsid w:val="77B95B8B"/>
    <w:rsid w:val="796570BD"/>
    <w:rsid w:val="7CF60601"/>
    <w:rsid w:val="7D1348AD"/>
    <w:rsid w:val="7DDA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3649E"/>
  <w15:docId w15:val="{CCFF9650-C834-4529-9BB0-F33C36046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r.cn/DiaoYan/2012-09/shuichanpinhangyefazhanyucejiweilaiq.html" TargetMode="External"/><Relationship Id="rId3" Type="http://schemas.openxmlformats.org/officeDocument/2006/relationships/styles" Target="styles.xml"/><Relationship Id="rId7" Type="http://schemas.openxmlformats.org/officeDocument/2006/relationships/hyperlink" Target="mailto:13911702652@139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mailto:&#12304;&#37038;&#20214;&#35746;&#36141;&#12305;puhua_policy@126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9E14958-0285-49E2-BF68-498A010B5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891</Words>
  <Characters>5081</Characters>
  <Application>Microsoft Office Word</Application>
  <DocSecurity>0</DocSecurity>
  <Lines>42</Lines>
  <Paragraphs>11</Paragraphs>
  <ScaleCrop>false</ScaleCrop>
  <Company/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葛全洋</dc:creator>
  <cp:lastModifiedBy>葛 全洋</cp:lastModifiedBy>
  <cp:revision>5</cp:revision>
  <dcterms:created xsi:type="dcterms:W3CDTF">2019-02-02T06:12:00Z</dcterms:created>
  <dcterms:modified xsi:type="dcterms:W3CDTF">2019-12-23T10:29:00Z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