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D5A1" w14:textId="1BC8824B" w:rsidR="006842D8" w:rsidRDefault="006842D8" w:rsidP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VCSEL芯片</w:t>
      </w:r>
      <w:bookmarkStart w:id="0" w:name="_GoBack"/>
      <w:bookmarkEnd w:id="0"/>
    </w:p>
    <w:p w14:paraId="261563FA" w14:textId="7F1873A1" w:rsidR="006842D8" w:rsidRDefault="006842D8" w:rsidP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中国VCSEL芯片市场现状调研与发展趋势分析报告（2019-2025年）</w:t>
      </w:r>
    </w:p>
    <w:p w14:paraId="38317722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【报告编号】</w:t>
      </w:r>
      <w:r>
        <w:rPr>
          <w:rFonts w:ascii="微软雅黑" w:eastAsia="微软雅黑" w:hAnsi="微软雅黑" w:cs="微软雅黑" w:hint="eastAsia"/>
        </w:rPr>
        <w:t>180131A5</w:t>
      </w:r>
      <w:r>
        <w:rPr>
          <w:rFonts w:ascii="微软雅黑" w:eastAsia="微软雅黑" w:hAnsi="微软雅黑" w:cs="微软雅黑" w:hint="eastAsia"/>
        </w:rPr>
        <w:t>61</w:t>
      </w:r>
    </w:p>
    <w:p w14:paraId="5CB41EBA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【交付时间】</w:t>
      </w:r>
      <w:r>
        <w:rPr>
          <w:rFonts w:ascii="微软雅黑" w:eastAsia="微软雅黑" w:hAnsi="微软雅黑" w:cs="微软雅黑" w:hint="eastAsia"/>
        </w:rPr>
        <w:t>2-5</w:t>
      </w:r>
      <w:r>
        <w:rPr>
          <w:rFonts w:ascii="微软雅黑" w:eastAsia="微软雅黑" w:hAnsi="微软雅黑" w:cs="微软雅黑" w:hint="eastAsia"/>
        </w:rPr>
        <w:t>个工作日，特殊要求再议</w:t>
      </w:r>
    </w:p>
    <w:p w14:paraId="050BBB70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【发布机构】普华有策</w:t>
      </w:r>
    </w:p>
    <w:p w14:paraId="2E226073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【报告格式】纸质版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电子版</w:t>
      </w:r>
    </w:p>
    <w:p w14:paraId="77DAEE6C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（可开具增值税专用发票）</w:t>
      </w:r>
    </w:p>
    <w:p w14:paraId="24F98C7D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【交付方式】</w:t>
      </w:r>
      <w:r>
        <w:rPr>
          <w:rFonts w:ascii="微软雅黑" w:eastAsia="微软雅黑" w:hAnsi="微软雅黑" w:cs="微软雅黑" w:hint="eastAsia"/>
        </w:rPr>
        <w:t>Email</w:t>
      </w:r>
      <w:r>
        <w:rPr>
          <w:rFonts w:ascii="微软雅黑" w:eastAsia="微软雅黑" w:hAnsi="微软雅黑" w:cs="微软雅黑" w:hint="eastAsia"/>
        </w:rPr>
        <w:t>发送或快递</w:t>
      </w:r>
    </w:p>
    <w:p w14:paraId="148F5694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【售后服务】一年数据更新服务</w:t>
      </w:r>
    </w:p>
    <w:p w14:paraId="59F923F6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【详情咨询】张老师</w:t>
      </w:r>
      <w:r>
        <w:rPr>
          <w:rFonts w:ascii="微软雅黑" w:eastAsia="微软雅黑" w:hAnsi="微软雅黑" w:cs="微软雅黑" w:hint="eastAsia"/>
        </w:rPr>
        <w:t>18610339331</w:t>
      </w:r>
    </w:p>
    <w:p w14:paraId="45E5770C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010-89218002</w:t>
      </w:r>
    </w:p>
    <w:p w14:paraId="0F14E9AB" w14:textId="77777777" w:rsidR="0034070C" w:rsidRDefault="006842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值班电话</w:t>
      </w:r>
      <w:r>
        <w:rPr>
          <w:rFonts w:ascii="微软雅黑" w:eastAsia="微软雅黑" w:hAnsi="微软雅黑" w:cs="微软雅黑" w:hint="eastAsia"/>
        </w:rPr>
        <w:t>13911702652</w:t>
      </w:r>
    </w:p>
    <w:p w14:paraId="30550496" w14:textId="77777777" w:rsidR="0034070C" w:rsidRDefault="006842D8">
      <w:pPr>
        <w:rPr>
          <w:rFonts w:ascii="微软雅黑" w:eastAsia="微软雅黑" w:hAnsi="微软雅黑" w:cs="微软雅黑"/>
        </w:rPr>
      </w:pPr>
      <w:hyperlink r:id="rId6" w:history="1">
        <w:r>
          <w:rPr>
            <w:rStyle w:val="a8"/>
            <w:rFonts w:ascii="微软雅黑" w:eastAsia="微软雅黑" w:hAnsi="微软雅黑" w:cs="微软雅黑" w:hint="eastAsia"/>
          </w:rPr>
          <w:t>【邮件订购】</w:t>
        </w:r>
        <w:r>
          <w:rPr>
            <w:rStyle w:val="a8"/>
            <w:rFonts w:ascii="微软雅黑" w:eastAsia="微软雅黑" w:hAnsi="微软雅黑" w:cs="微软雅黑" w:hint="eastAsia"/>
          </w:rPr>
          <w:t>puhua_policy@126.com</w:t>
        </w:r>
      </w:hyperlink>
    </w:p>
    <w:p w14:paraId="489DC290" w14:textId="77777777" w:rsidR="0034070C" w:rsidRDefault="006842D8">
      <w:pPr>
        <w:rPr>
          <w:rFonts w:ascii="微软雅黑" w:eastAsia="微软雅黑" w:hAnsi="微软雅黑" w:cs="微软雅黑"/>
        </w:rPr>
      </w:pPr>
      <w:hyperlink r:id="rId7" w:history="1">
        <w:r>
          <w:rPr>
            <w:rStyle w:val="a8"/>
            <w:rFonts w:ascii="微软雅黑" w:eastAsia="微软雅黑" w:hAnsi="微软雅黑" w:cs="微软雅黑" w:hint="eastAsia"/>
            <w:u w:val="none"/>
          </w:rPr>
          <w:t>13911702652@139.com</w:t>
        </w:r>
      </w:hyperlink>
      <w:bookmarkStart w:id="1" w:name="2019-2025年全球与中国微型LED显示器行业现状研究分析及发展趋势预测报告"/>
    </w:p>
    <w:tbl>
      <w:tblPr>
        <w:tblW w:w="800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</w:tblGrid>
      <w:tr w:rsidR="0034070C" w14:paraId="21DF6DA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73DE08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bookmarkStart w:id="2" w:name="中国VCSEL芯片市场现状调研与发展趋势分析报告（2019-2025年）"/>
            <w:bookmarkEnd w:id="1"/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芯片市场现状调研与发展趋势分析报告（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年）</w:t>
            </w:r>
            <w:bookmarkEnd w:id="2"/>
          </w:p>
          <w:p w14:paraId="4BDABF0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第一章</w:t>
            </w:r>
            <w:r>
              <w:rPr>
                <w:rFonts w:ascii="微软雅黑" w:eastAsia="微软雅黑" w:hAnsi="微软雅黑" w:cs="微软雅黑" w:hint="eastAsia"/>
              </w:rPr>
              <w:t xml:space="preserve"> VCSEL</w:t>
            </w:r>
            <w:r>
              <w:rPr>
                <w:rFonts w:ascii="微软雅黑" w:eastAsia="微软雅黑" w:hAnsi="微软雅黑" w:cs="微软雅黑" w:hint="eastAsia"/>
              </w:rPr>
              <w:t>芯片行业基本概述</w:t>
            </w:r>
          </w:p>
        </w:tc>
      </w:tr>
      <w:tr w:rsidR="0034070C" w14:paraId="6E90B7E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37E47A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行业定义、地位及作用</w:t>
            </w:r>
          </w:p>
        </w:tc>
      </w:tr>
      <w:tr w:rsidR="0034070C" w14:paraId="337CD44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0EBDCA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芯片行业研究背景</w:t>
            </w:r>
          </w:p>
        </w:tc>
      </w:tr>
      <w:tr w:rsidR="0034070C" w14:paraId="51661D9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6E95B7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芯片行业研究方法及依据</w:t>
            </w:r>
          </w:p>
        </w:tc>
      </w:tr>
      <w:tr w:rsidR="0034070C" w14:paraId="1217113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5895F3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</w:t>
            </w:r>
            <w:hyperlink r:id="rId8" w:tgtFrame="http://www.cir.cn/8/69/_blank" w:tooltip="行业研究" w:history="1">
              <w:r>
                <w:rPr>
                  <w:rFonts w:ascii="微软雅黑" w:eastAsia="微软雅黑" w:hAnsi="微软雅黑" w:cs="微软雅黑" w:hint="eastAsia"/>
                </w:rPr>
                <w:t>行业研究</w:t>
              </w:r>
            </w:hyperlink>
            <w:r>
              <w:rPr>
                <w:rFonts w:ascii="微软雅黑" w:eastAsia="微软雅黑" w:hAnsi="微软雅黑" w:cs="微软雅黑" w:hint="eastAsia"/>
              </w:rPr>
              <w:t>基本前景概况</w:t>
            </w:r>
          </w:p>
        </w:tc>
      </w:tr>
      <w:tr w:rsidR="0034070C" w14:paraId="7124B10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9FBEFA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四、行业定义和范围</w:t>
            </w:r>
          </w:p>
        </w:tc>
      </w:tr>
      <w:tr w:rsidR="0034070C" w14:paraId="59046D2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A7521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五、行业在国民经济中的地位与作用</w:t>
            </w:r>
          </w:p>
        </w:tc>
      </w:tr>
      <w:tr w:rsidR="0034070C" w14:paraId="38FEBAC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9DC719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行业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芯片品质及特点</w:t>
            </w:r>
          </w:p>
        </w:tc>
      </w:tr>
      <w:tr w:rsidR="0034070C" w14:paraId="7F3F9B0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F50F12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芯片品质</w:t>
            </w:r>
          </w:p>
        </w:tc>
      </w:tr>
      <w:tr w:rsidR="0034070C" w14:paraId="387776D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2C9C5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二、行业特点</w:t>
            </w:r>
          </w:p>
        </w:tc>
      </w:tr>
      <w:tr w:rsidR="0034070C" w14:paraId="243DA5C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164AB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芯片所属行业经济指标分析</w:t>
            </w:r>
          </w:p>
        </w:tc>
      </w:tr>
      <w:tr w:rsidR="0034070C" w14:paraId="383C2C3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C0C8AF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一、赢利分析</w:t>
            </w:r>
          </w:p>
        </w:tc>
      </w:tr>
      <w:tr w:rsidR="0034070C" w14:paraId="0C7E673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7988B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二、成长速度</w:t>
            </w:r>
          </w:p>
        </w:tc>
      </w:tr>
      <w:tr w:rsidR="0034070C" w14:paraId="0A2B2AC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84A6C5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三、附加值的提升空间</w:t>
            </w:r>
          </w:p>
        </w:tc>
      </w:tr>
      <w:tr w:rsidR="0034070C" w14:paraId="637DDCD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14368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四、进入壁垒／退出机制</w:t>
            </w:r>
          </w:p>
        </w:tc>
      </w:tr>
      <w:tr w:rsidR="0034070C" w14:paraId="074EE17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E8F377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五、风险分析</w:t>
            </w:r>
          </w:p>
        </w:tc>
      </w:tr>
      <w:tr w:rsidR="0034070C" w14:paraId="7B12D17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2D409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六、行业周期</w:t>
            </w:r>
          </w:p>
        </w:tc>
      </w:tr>
      <w:tr w:rsidR="0034070C" w14:paraId="57BDA6D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BF9C31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七、竞争激烈程度指标</w:t>
            </w:r>
          </w:p>
        </w:tc>
      </w:tr>
      <w:tr w:rsidR="0034070C" w14:paraId="45D176A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1B55D8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第二章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芯片行业宏观环境分析</w:t>
            </w:r>
          </w:p>
        </w:tc>
      </w:tr>
      <w:tr w:rsidR="0034070C" w14:paraId="77039FF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FC0EAF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年中国经济环境分析</w:t>
            </w:r>
          </w:p>
        </w:tc>
      </w:tr>
      <w:tr w:rsidR="0034070C" w14:paraId="406917E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11D699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一、国民经济运行情况</w:t>
            </w:r>
            <w:r>
              <w:rPr>
                <w:rFonts w:ascii="微软雅黑" w:eastAsia="微软雅黑" w:hAnsi="微软雅黑" w:cs="微软雅黑" w:hint="eastAsia"/>
              </w:rPr>
              <w:t>GDP</w:t>
            </w:r>
          </w:p>
        </w:tc>
      </w:tr>
      <w:tr w:rsidR="0034070C" w14:paraId="36DDD24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AC5F1E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二、消费价格指数</w:t>
            </w:r>
            <w:r>
              <w:rPr>
                <w:rFonts w:ascii="微软雅黑" w:eastAsia="微软雅黑" w:hAnsi="微软雅黑" w:cs="微软雅黑" w:hint="eastAsia"/>
              </w:rPr>
              <w:t>CPI</w:t>
            </w:r>
            <w:r>
              <w:rPr>
                <w:rFonts w:ascii="微软雅黑" w:eastAsia="微软雅黑" w:hAnsi="微软雅黑" w:cs="微软雅黑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PPI</w:t>
            </w:r>
          </w:p>
        </w:tc>
      </w:tr>
      <w:tr w:rsidR="0034070C" w14:paraId="5504B8E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D7EF5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三、全国居民收入情况</w:t>
            </w:r>
          </w:p>
        </w:tc>
      </w:tr>
      <w:tr w:rsidR="0034070C" w14:paraId="754C183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135BAC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四、恩格尔系数</w:t>
            </w:r>
          </w:p>
        </w:tc>
      </w:tr>
      <w:tr w:rsidR="0034070C" w14:paraId="72D3875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4B178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五、工业发展形势</w:t>
            </w:r>
          </w:p>
        </w:tc>
      </w:tr>
      <w:tr w:rsidR="0034070C" w14:paraId="7B39329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7FCE06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六、固定资产投资情况</w:t>
            </w:r>
          </w:p>
        </w:tc>
      </w:tr>
      <w:tr w:rsidR="0034070C" w14:paraId="669EF90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C55E78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七、财政收支状况</w:t>
            </w:r>
          </w:p>
        </w:tc>
      </w:tr>
      <w:tr w:rsidR="0034070C" w14:paraId="401946E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BC4987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八、中国汇率调整</w:t>
            </w:r>
          </w:p>
        </w:tc>
      </w:tr>
      <w:tr w:rsidR="0034070C" w14:paraId="1223C9A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4C0C3C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九、货币供应量</w:t>
            </w:r>
          </w:p>
        </w:tc>
      </w:tr>
      <w:tr w:rsidR="0034070C" w14:paraId="24B7D7A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1FB675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十、中国外汇储备</w:t>
            </w:r>
          </w:p>
        </w:tc>
      </w:tr>
      <w:tr w:rsidR="0034070C" w14:paraId="3B8CC8A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DA2A1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十一、存贷款基准利率调整情况</w:t>
            </w:r>
          </w:p>
        </w:tc>
      </w:tr>
      <w:tr w:rsidR="0034070C" w14:paraId="2E37C45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2FBBAB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十二、存款准备金率调整情况</w:t>
            </w:r>
          </w:p>
        </w:tc>
      </w:tr>
      <w:tr w:rsidR="0034070C" w14:paraId="0231E2D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743C1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十三、社会消费品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芯片总额</w:t>
            </w:r>
          </w:p>
        </w:tc>
      </w:tr>
      <w:tr w:rsidR="0034070C" w14:paraId="5E7DF3F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D863E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十四、对外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</w:t>
            </w:r>
            <w:r>
              <w:rPr>
                <w:rFonts w:ascii="微软雅黑" w:eastAsia="微软雅黑" w:hAnsi="微软雅黑" w:cs="微软雅黑" w:hint="eastAsia"/>
              </w:rPr>
              <w:t>&amp;</w:t>
            </w:r>
            <w:r>
              <w:rPr>
                <w:rFonts w:ascii="微软雅黑" w:eastAsia="微软雅黑" w:hAnsi="微软雅黑" w:cs="微软雅黑" w:hint="eastAsia"/>
              </w:rPr>
              <w:t>进出口</w:t>
            </w:r>
          </w:p>
        </w:tc>
      </w:tr>
      <w:tr w:rsidR="0034070C" w14:paraId="7651A71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105CB3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十五、城镇人员从业状况</w:t>
            </w:r>
          </w:p>
        </w:tc>
      </w:tr>
      <w:tr w:rsidR="0034070C" w14:paraId="2327C57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83FA5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十六、宏观经济环境对行业下游的影响分析</w:t>
            </w:r>
          </w:p>
        </w:tc>
      </w:tr>
      <w:tr w:rsidR="0034070C" w14:paraId="09E1B1F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CFCC6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VCSEL</w:t>
            </w:r>
            <w:r>
              <w:rPr>
                <w:rFonts w:ascii="微软雅黑" w:eastAsia="微软雅黑" w:hAnsi="微软雅黑" w:cs="微软雅黑" w:hint="eastAsia"/>
              </w:rPr>
              <w:t>芯片产业政策环境变化及影响分析</w:t>
            </w:r>
          </w:p>
        </w:tc>
      </w:tr>
      <w:tr w:rsidR="0034070C" w14:paraId="6F7457B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75E23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VCSEL</w:t>
            </w:r>
            <w:r>
              <w:rPr>
                <w:rFonts w:ascii="微软雅黑" w:eastAsia="微软雅黑" w:hAnsi="微软雅黑" w:cs="微软雅黑" w:hint="eastAsia"/>
              </w:rPr>
              <w:t>芯片产业社会环境变化及影响分析</w:t>
            </w:r>
          </w:p>
        </w:tc>
      </w:tr>
      <w:tr w:rsidR="0034070C" w14:paraId="5DB3016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D56958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第三章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芯片所属行业运行态势分析</w:t>
            </w:r>
          </w:p>
        </w:tc>
      </w:tr>
      <w:tr w:rsidR="0034070C" w14:paraId="4B6629D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74ACB4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芯片所属行业市场运行状况分析</w:t>
            </w:r>
          </w:p>
        </w:tc>
      </w:tr>
      <w:tr w:rsidR="0034070C" w14:paraId="77C453E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9608B1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芯片市场规模及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芯片成本占比测算</w:t>
            </w:r>
          </w:p>
        </w:tc>
      </w:tr>
      <w:tr w:rsidR="0034070C" w14:paraId="77C77F5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1D3DCB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芯片所属行业市场热点分析</w:t>
            </w:r>
          </w:p>
        </w:tc>
      </w:tr>
      <w:tr w:rsidR="0034070C" w14:paraId="6950D10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6D408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芯片所属行业市场存在的问题分析</w:t>
            </w:r>
          </w:p>
        </w:tc>
      </w:tr>
      <w:tr w:rsidR="0034070C" w14:paraId="2CE10CC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C6F176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芯片行业发展面临的新挑战分析</w:t>
            </w:r>
          </w:p>
        </w:tc>
      </w:tr>
      <w:tr w:rsidR="0034070C" w14:paraId="0058DFC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0B30F2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第四章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芯片所属行业监测数据分析</w:t>
            </w:r>
          </w:p>
        </w:tc>
      </w:tr>
      <w:tr w:rsidR="0034070C" w14:paraId="0C7CE27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C8D86E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2014-</w:t>
            </w:r>
            <w:r>
              <w:rPr>
                <w:rFonts w:ascii="微软雅黑" w:eastAsia="微软雅黑" w:hAnsi="微软雅黑" w:cs="微软雅黑" w:hint="eastAsia"/>
              </w:rPr>
              <w:t>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芯片所属行业规模分析</w:t>
            </w:r>
          </w:p>
        </w:tc>
      </w:tr>
      <w:tr w:rsidR="0034070C" w14:paraId="2DE0C16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0917B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一、企业数量增长分析</w:t>
            </w:r>
          </w:p>
        </w:tc>
      </w:tr>
      <w:tr w:rsidR="0034070C" w14:paraId="32462DD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269073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二、资产规模增长分析</w:t>
            </w:r>
          </w:p>
        </w:tc>
      </w:tr>
      <w:tr w:rsidR="0034070C" w14:paraId="1ED1BE6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95A0DD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芯片所属行业结构分析</w:t>
            </w:r>
          </w:p>
        </w:tc>
      </w:tr>
      <w:tr w:rsidR="0034070C" w14:paraId="20007B2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836D2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一、企业数量结构分析</w:t>
            </w:r>
          </w:p>
        </w:tc>
      </w:tr>
      <w:tr w:rsidR="0034070C" w14:paraId="669B9D6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D80F09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芯片收入结构分析</w:t>
            </w:r>
          </w:p>
        </w:tc>
      </w:tr>
      <w:tr w:rsidR="0034070C" w14:paraId="26FDC07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AF1BD7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芯片所属行业产值分析</w:t>
            </w:r>
          </w:p>
        </w:tc>
      </w:tr>
      <w:tr w:rsidR="0034070C" w14:paraId="5B8C343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CE61D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一、产成品增长分析</w:t>
            </w:r>
          </w:p>
        </w:tc>
      </w:tr>
      <w:tr w:rsidR="0034070C" w14:paraId="25A947A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BB39E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二、工业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芯片产值分析</w:t>
            </w:r>
          </w:p>
        </w:tc>
      </w:tr>
      <w:tr w:rsidR="0034070C" w14:paraId="213069F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A2ED1B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三、出口交货值分析</w:t>
            </w:r>
          </w:p>
        </w:tc>
      </w:tr>
      <w:tr w:rsidR="0034070C" w14:paraId="6541EC8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95D242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2014-2018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芯片所属行业成本费用分析</w:t>
            </w:r>
          </w:p>
        </w:tc>
      </w:tr>
      <w:tr w:rsidR="0034070C" w14:paraId="40997EA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D1CB00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芯片成本统计</w:t>
            </w:r>
          </w:p>
        </w:tc>
      </w:tr>
      <w:tr w:rsidR="0034070C" w14:paraId="12EBDBD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9C36B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二、费用统计</w:t>
            </w:r>
          </w:p>
        </w:tc>
      </w:tr>
      <w:tr w:rsidR="0034070C" w14:paraId="1EB49D9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D5E1E1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芯片所属行业盈利能力分析</w:t>
            </w:r>
          </w:p>
        </w:tc>
      </w:tr>
      <w:tr w:rsidR="0034070C" w14:paraId="7207A2F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20F5A4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一、主要盈利指标分析</w:t>
            </w:r>
          </w:p>
        </w:tc>
      </w:tr>
      <w:tr w:rsidR="0034070C" w14:paraId="50D022E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03047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二、主要盈利能力指标分析</w:t>
            </w:r>
          </w:p>
        </w:tc>
      </w:tr>
      <w:tr w:rsidR="0034070C" w14:paraId="58D186B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D6C1B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第五章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芯片所属行业进出口数据分析</w:t>
            </w:r>
          </w:p>
        </w:tc>
      </w:tr>
      <w:tr w:rsidR="0034070C" w14:paraId="70C4542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92A8F3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芯片进口情况分析</w:t>
            </w:r>
          </w:p>
        </w:tc>
      </w:tr>
      <w:tr w:rsidR="0034070C" w14:paraId="53A3844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6DCE75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一、进口数量情况分析</w:t>
            </w:r>
          </w:p>
        </w:tc>
      </w:tr>
      <w:tr w:rsidR="0034070C" w14:paraId="3D9C4EA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315FD1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二、进口金额变化分析</w:t>
            </w:r>
          </w:p>
        </w:tc>
      </w:tr>
      <w:tr w:rsidR="0034070C" w14:paraId="665ED87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0812B1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三、进口来源地区分析</w:t>
            </w:r>
          </w:p>
        </w:tc>
      </w:tr>
      <w:tr w:rsidR="0034070C" w14:paraId="0D89B87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FA30F2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四、进口价格变动分析</w:t>
            </w:r>
          </w:p>
        </w:tc>
      </w:tr>
      <w:tr w:rsidR="0034070C" w14:paraId="1AA11E4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7690E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芯片出口情况分析</w:t>
            </w:r>
          </w:p>
        </w:tc>
      </w:tr>
      <w:tr w:rsidR="0034070C" w14:paraId="20E9D96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1313C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一、出口数量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情况情况</w:t>
            </w:r>
            <w:proofErr w:type="gramEnd"/>
          </w:p>
        </w:tc>
      </w:tr>
      <w:tr w:rsidR="0034070C" w14:paraId="7124C59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45719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二、出口金额变化分析</w:t>
            </w:r>
          </w:p>
        </w:tc>
      </w:tr>
      <w:tr w:rsidR="0034070C" w14:paraId="56C38FC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BE049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三、出口国家流向分析</w:t>
            </w:r>
          </w:p>
        </w:tc>
      </w:tr>
      <w:tr w:rsidR="0034070C" w14:paraId="1346B18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701E4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四、出口价格变动分析</w:t>
            </w:r>
          </w:p>
        </w:tc>
      </w:tr>
      <w:tr w:rsidR="0034070C" w14:paraId="6D938F5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A16890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第六章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芯片国内市场综述</w:t>
            </w:r>
          </w:p>
        </w:tc>
      </w:tr>
      <w:tr w:rsidR="0034070C" w14:paraId="118CC3B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0EF90A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芯片产品产量分析及预测</w:t>
            </w:r>
          </w:p>
        </w:tc>
      </w:tr>
      <w:tr w:rsidR="0034070C" w14:paraId="1E1D03B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03CF8A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芯片产业总体产能规模</w:t>
            </w:r>
          </w:p>
        </w:tc>
      </w:tr>
      <w:tr w:rsidR="0034070C" w14:paraId="2C17AB0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23D7B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芯片生产区域分布</w:t>
            </w:r>
          </w:p>
        </w:tc>
      </w:tr>
      <w:tr w:rsidR="0034070C" w14:paraId="4BDE84A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309D93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</w:t>
            </w:r>
            <w:r>
              <w:rPr>
                <w:rFonts w:ascii="微软雅黑" w:eastAsia="微软雅黑" w:hAnsi="微软雅黑" w:cs="微软雅黑" w:hint="eastAsia"/>
              </w:rPr>
              <w:t>2014-2018</w:t>
            </w:r>
            <w:r>
              <w:rPr>
                <w:rFonts w:ascii="微软雅黑" w:eastAsia="微软雅黑" w:hAnsi="微软雅黑" w:cs="微软雅黑" w:hint="eastAsia"/>
              </w:rPr>
              <w:t>年产量</w:t>
            </w:r>
          </w:p>
        </w:tc>
      </w:tr>
      <w:tr w:rsidR="0034070C" w14:paraId="050E93B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9479B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</w:t>
            </w:r>
            <w:r>
              <w:rPr>
                <w:rFonts w:ascii="微软雅黑" w:eastAsia="微软雅黑" w:hAnsi="微软雅黑" w:cs="微软雅黑" w:hint="eastAsia"/>
              </w:rPr>
              <w:t>2014-2018</w:t>
            </w:r>
            <w:r>
              <w:rPr>
                <w:rFonts w:ascii="微软雅黑" w:eastAsia="微软雅黑" w:hAnsi="微软雅黑" w:cs="微软雅黑" w:hint="eastAsia"/>
              </w:rPr>
              <w:t>年消费情况</w:t>
            </w:r>
          </w:p>
        </w:tc>
      </w:tr>
      <w:tr w:rsidR="0034070C" w14:paraId="788AC13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B4671D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芯片市场需求分析及预测</w:t>
            </w:r>
          </w:p>
        </w:tc>
      </w:tr>
      <w:tr w:rsidR="0034070C" w14:paraId="4B71720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24237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芯片需求特点</w:t>
            </w:r>
          </w:p>
        </w:tc>
      </w:tr>
      <w:tr w:rsidR="0034070C" w14:paraId="37AC096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317D9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二、主要地域分布</w:t>
            </w:r>
          </w:p>
        </w:tc>
      </w:tr>
      <w:tr w:rsidR="0034070C" w14:paraId="7B0CCCA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DF0D44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芯片供需平衡预测</w:t>
            </w:r>
          </w:p>
        </w:tc>
      </w:tr>
      <w:tr w:rsidR="0034070C" w14:paraId="418CFBB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13541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芯片价格趋势分析</w:t>
            </w:r>
          </w:p>
        </w:tc>
      </w:tr>
      <w:tr w:rsidR="0034070C" w14:paraId="2C22DC3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8A0CE9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</w:t>
            </w:r>
            <w:r>
              <w:rPr>
                <w:rFonts w:ascii="微软雅黑" w:eastAsia="微软雅黑" w:hAnsi="微软雅黑" w:cs="微软雅黑" w:hint="eastAsia"/>
              </w:rPr>
              <w:t>2014-2018</w:t>
            </w:r>
            <w:r>
              <w:rPr>
                <w:rFonts w:ascii="微软雅黑" w:eastAsia="微软雅黑" w:hAnsi="微软雅黑" w:cs="微软雅黑" w:hint="eastAsia"/>
              </w:rPr>
              <w:t>年价格趋势</w:t>
            </w:r>
          </w:p>
        </w:tc>
      </w:tr>
      <w:tr w:rsidR="0034070C" w14:paraId="154D830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066DD8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芯片当前市场价格及分析</w:t>
            </w:r>
          </w:p>
        </w:tc>
      </w:tr>
      <w:tr w:rsidR="0034070C" w14:paraId="4BEE471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9A938A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三、影响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芯片价格因素分析</w:t>
            </w:r>
          </w:p>
        </w:tc>
      </w:tr>
      <w:tr w:rsidR="0034070C" w14:paraId="5A25293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F2A059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芯片价格走势预测</w:t>
            </w:r>
          </w:p>
        </w:tc>
      </w:tr>
      <w:tr w:rsidR="0034070C" w14:paraId="73471FE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EAB78D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第七章</w:t>
            </w:r>
            <w:r>
              <w:rPr>
                <w:rFonts w:ascii="微软雅黑" w:eastAsia="微软雅黑" w:hAnsi="微软雅黑" w:cs="微软雅黑" w:hint="eastAsia"/>
              </w:rPr>
              <w:t xml:space="preserve"> 2014-2018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芯片行业重点区域分析及前景</w:t>
            </w:r>
          </w:p>
        </w:tc>
      </w:tr>
      <w:tr w:rsidR="0034070C" w14:paraId="5078BB4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AA0A8C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华北地区</w:t>
            </w:r>
          </w:p>
        </w:tc>
      </w:tr>
      <w:tr w:rsidR="0034070C" w14:paraId="4928C59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B587D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一、华北地区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2F52A45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C30986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二、华北地区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7C355E0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0788FE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三、华北地区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019247C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64BC2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华东地区</w:t>
            </w:r>
          </w:p>
        </w:tc>
      </w:tr>
      <w:tr w:rsidR="0034070C" w14:paraId="0855805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D89EE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一、华东地区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0882472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329DFF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二、华东地区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0413EDD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F041A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三、华东地区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51171C0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B97940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东北地区</w:t>
            </w:r>
          </w:p>
        </w:tc>
      </w:tr>
      <w:tr w:rsidR="0034070C" w14:paraId="3CCA29F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9BDF1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一、东北地区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66C4D13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B8634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二、东北地区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7EF2968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9AF69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三、东北地区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166ADD4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85C88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华中地区</w:t>
            </w:r>
          </w:p>
        </w:tc>
      </w:tr>
      <w:tr w:rsidR="0034070C" w14:paraId="2A86651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B6C3E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一、华中地区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4C22E09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0E0D39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二、华中地区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0225688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10FB1D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三、华中地区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23FB103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027051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华南地区</w:t>
            </w:r>
          </w:p>
        </w:tc>
      </w:tr>
      <w:tr w:rsidR="0034070C" w14:paraId="3ABA2C3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1AAA64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一、华南地区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7575362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33F10D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二、华南地区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280E26A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AA9B2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三、华南地区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6A577C0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1EE344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第六节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西南地区</w:t>
            </w:r>
          </w:p>
        </w:tc>
      </w:tr>
      <w:tr w:rsidR="0034070C" w14:paraId="3C686E1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3EE1C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一、西南地区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61F27F5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D53C67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二、西南地区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0E9657D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0C86A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三、西南地区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597476C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B3814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第七节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西北地区</w:t>
            </w:r>
          </w:p>
        </w:tc>
      </w:tr>
      <w:tr w:rsidR="0034070C" w14:paraId="772ED17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FCE01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一、西北地区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芯片产销情况</w:t>
            </w:r>
          </w:p>
        </w:tc>
      </w:tr>
      <w:tr w:rsidR="0034070C" w14:paraId="14AEA23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2691A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二、西北地区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芯片行业市场规模</w:t>
            </w:r>
          </w:p>
        </w:tc>
      </w:tr>
      <w:tr w:rsidR="0034070C" w14:paraId="7342CBC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A90E23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三、西北地区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</w:t>
            </w:r>
          </w:p>
        </w:tc>
      </w:tr>
      <w:tr w:rsidR="0034070C" w14:paraId="046D55A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490071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第八章</w:t>
            </w:r>
            <w:r>
              <w:rPr>
                <w:rFonts w:ascii="微软雅黑" w:eastAsia="微软雅黑" w:hAnsi="微软雅黑" w:cs="微软雅黑" w:hint="eastAsia"/>
              </w:rPr>
              <w:t xml:space="preserve"> VCSEL</w:t>
            </w:r>
            <w:r>
              <w:rPr>
                <w:rFonts w:ascii="微软雅黑" w:eastAsia="微软雅黑" w:hAnsi="微软雅黑" w:cs="微软雅黑" w:hint="eastAsia"/>
              </w:rPr>
              <w:t>芯片重点企业分析</w:t>
            </w:r>
          </w:p>
        </w:tc>
      </w:tr>
      <w:tr w:rsidR="0034070C" w14:paraId="52C1A49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17C908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江苏华芯</w:t>
            </w:r>
            <w:proofErr w:type="gramEnd"/>
          </w:p>
        </w:tc>
      </w:tr>
      <w:tr w:rsidR="0034070C" w14:paraId="6B94134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D355E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4266012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B37A4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45AA326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E462FF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4D7F6B0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D5C6AF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1C56456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38DBD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751C1E7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4B093A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山东太平洋</w:t>
            </w:r>
          </w:p>
        </w:tc>
      </w:tr>
      <w:tr w:rsidR="0034070C" w14:paraId="414B058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2CA988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2046F6E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1F0D1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5C47CE4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D7B3FB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1EFBF71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9C17D9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0DBFDF5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34373D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788FB59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4E6E29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深圳源国</w:t>
            </w:r>
          </w:p>
        </w:tc>
      </w:tr>
      <w:tr w:rsidR="0034070C" w14:paraId="04E54CB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C36299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3DB80EE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BBC9BF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4A5C68A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92061F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6B5E99F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628840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3B2D085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45C89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5ADE9B1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9A505D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国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星光电</w:t>
            </w:r>
            <w:proofErr w:type="gramEnd"/>
          </w:p>
        </w:tc>
      </w:tr>
      <w:tr w:rsidR="0034070C" w14:paraId="5B3B1E2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F1B1B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415DD54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5FFCCB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58D9CD8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CB2F1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6B2B19A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6AECE3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四、经营状况</w:t>
            </w:r>
          </w:p>
        </w:tc>
      </w:tr>
      <w:tr w:rsidR="0034070C" w14:paraId="60C5AF3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851D6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6DE8A7B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ADEBC4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华工科技</w:t>
            </w:r>
          </w:p>
        </w:tc>
      </w:tr>
      <w:tr w:rsidR="0034070C" w14:paraId="37F01C2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177B1E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6301953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1757B2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12AA1AD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C5BB2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4E9D03A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2D4891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07707D5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A25A5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510EBC7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18471C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第六节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三安光电</w:t>
            </w:r>
          </w:p>
        </w:tc>
      </w:tr>
      <w:tr w:rsidR="0034070C" w14:paraId="439CA59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D60BF6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3BDA1AD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B8A834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78ED2A7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43CBC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6954CD0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D8318A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1B93D5E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549642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3E68108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181DF8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第七节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中国台湾厂商全新光电</w:t>
            </w:r>
          </w:p>
        </w:tc>
      </w:tr>
      <w:tr w:rsidR="0034070C" w14:paraId="07C839A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4E315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778F9E2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580A4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31FD9E7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B4611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709AA81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B5701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3C335B5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2EF32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五、发展规划</w:t>
            </w:r>
          </w:p>
        </w:tc>
      </w:tr>
      <w:tr w:rsidR="0034070C" w14:paraId="371019D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942E9C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第八节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晶元光电</w:t>
            </w:r>
            <w:proofErr w:type="gramEnd"/>
          </w:p>
        </w:tc>
      </w:tr>
      <w:tr w:rsidR="0034070C" w14:paraId="14FD7BA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FBD1C8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34070C" w14:paraId="7FE806F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7DB07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34070C" w14:paraId="430E726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6133D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34070C" w14:paraId="3062B11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48D01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34070C" w14:paraId="37181E9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530401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34070C" w14:paraId="4294C87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35AEF2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第九章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芯片行业市场竞争分析</w:t>
            </w:r>
          </w:p>
        </w:tc>
      </w:tr>
      <w:tr w:rsidR="0034070C" w14:paraId="7AE1C08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0DC34C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行业竞争环境分析</w:t>
            </w:r>
          </w:p>
        </w:tc>
      </w:tr>
      <w:tr w:rsidR="0034070C" w14:paraId="516506F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1A4267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一、现有企业间竞争</w:t>
            </w:r>
          </w:p>
        </w:tc>
      </w:tr>
      <w:tr w:rsidR="0034070C" w14:paraId="329820D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BC7FF4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二、潜在进入者分析</w:t>
            </w:r>
          </w:p>
        </w:tc>
      </w:tr>
      <w:tr w:rsidR="0034070C" w14:paraId="00FC9F5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130320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三、替代品威胁分析</w:t>
            </w:r>
          </w:p>
        </w:tc>
      </w:tr>
      <w:tr w:rsidR="0034070C" w14:paraId="3BC0FB3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79DA8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四、供应商议价能力</w:t>
            </w:r>
          </w:p>
        </w:tc>
      </w:tr>
      <w:tr w:rsidR="0034070C" w14:paraId="2E77D4B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571EC0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五、客户议价能力</w:t>
            </w:r>
          </w:p>
        </w:tc>
      </w:tr>
      <w:tr w:rsidR="0034070C" w14:paraId="028CB7B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27DE6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市场竞争策略分析</w:t>
            </w:r>
          </w:p>
        </w:tc>
      </w:tr>
      <w:tr w:rsidR="0034070C" w14:paraId="3B599B3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B6FCEB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一、产品策略</w:t>
            </w:r>
          </w:p>
        </w:tc>
      </w:tr>
      <w:tr w:rsidR="0034070C" w14:paraId="0135F9D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A49D5D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二、价格策略</w:t>
            </w:r>
          </w:p>
        </w:tc>
      </w:tr>
      <w:tr w:rsidR="0034070C" w14:paraId="14D7211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BD725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三、渠道策略</w:t>
            </w:r>
          </w:p>
        </w:tc>
      </w:tr>
      <w:tr w:rsidR="0034070C" w14:paraId="7BED7DD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1C120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四、推广策略</w:t>
            </w:r>
          </w:p>
        </w:tc>
      </w:tr>
      <w:tr w:rsidR="0034070C" w14:paraId="30C9C7B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102502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VCSEL</w:t>
            </w:r>
            <w:r>
              <w:rPr>
                <w:rFonts w:ascii="微软雅黑" w:eastAsia="微软雅黑" w:hAnsi="微软雅黑" w:cs="微软雅黑" w:hint="eastAsia"/>
              </w:rPr>
              <w:t>芯片行业市场竞争趋势分析</w:t>
            </w:r>
          </w:p>
        </w:tc>
      </w:tr>
      <w:tr w:rsidR="0034070C" w14:paraId="1EDECA2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FF0E9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芯片行业竞争格局分析</w:t>
            </w:r>
          </w:p>
        </w:tc>
      </w:tr>
      <w:tr w:rsidR="0034070C" w14:paraId="0B1A706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FD650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芯片典型企业竞争策略分析</w:t>
            </w:r>
          </w:p>
        </w:tc>
      </w:tr>
      <w:tr w:rsidR="0034070C" w14:paraId="4A5BA62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055E5C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芯片行业竞争趋势分析</w:t>
            </w:r>
          </w:p>
        </w:tc>
      </w:tr>
      <w:tr w:rsidR="0034070C" w14:paraId="44E5B05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030BB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行业</w:t>
            </w:r>
            <w:r>
              <w:rPr>
                <w:rFonts w:ascii="微软雅黑" w:eastAsia="微软雅黑" w:hAnsi="微软雅黑" w:cs="微软雅黑" w:hint="eastAsia"/>
              </w:rPr>
              <w:t>SWOT</w:t>
            </w:r>
            <w:r>
              <w:rPr>
                <w:rFonts w:ascii="微软雅黑" w:eastAsia="微软雅黑" w:hAnsi="微软雅黑" w:cs="微软雅黑" w:hint="eastAsia"/>
              </w:rPr>
              <w:t>模型分析</w:t>
            </w:r>
          </w:p>
        </w:tc>
      </w:tr>
      <w:tr w:rsidR="0034070C" w14:paraId="24FA302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A9F3C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一、优势分析</w:t>
            </w:r>
          </w:p>
        </w:tc>
      </w:tr>
      <w:tr w:rsidR="0034070C" w14:paraId="1AD73F9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D1507C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二、劣势分析</w:t>
            </w:r>
          </w:p>
        </w:tc>
      </w:tr>
      <w:tr w:rsidR="0034070C" w14:paraId="19E349D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AE905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三、机会分析</w:t>
            </w:r>
          </w:p>
        </w:tc>
      </w:tr>
      <w:tr w:rsidR="0034070C" w14:paraId="226C644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F93C15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四、风险分析</w:t>
            </w:r>
          </w:p>
        </w:tc>
      </w:tr>
      <w:tr w:rsidR="0034070C" w14:paraId="30960C3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350749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芯片产业国际竞争力分析</w:t>
            </w:r>
          </w:p>
        </w:tc>
      </w:tr>
      <w:tr w:rsidR="0034070C" w14:paraId="18664CC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760674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芯片产业上下游环境分析</w:t>
            </w:r>
          </w:p>
        </w:tc>
      </w:tr>
      <w:tr w:rsidR="0034070C" w14:paraId="3722717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9C6D8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芯片产业环节分析</w:t>
            </w:r>
          </w:p>
        </w:tc>
      </w:tr>
      <w:tr w:rsidR="0034070C" w14:paraId="2E5B897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F68B10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芯片企业盈利模型研究分析</w:t>
            </w:r>
          </w:p>
        </w:tc>
      </w:tr>
      <w:tr w:rsidR="0034070C" w14:paraId="16741EC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B4AD9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一、核心竞争力</w:t>
            </w:r>
          </w:p>
        </w:tc>
      </w:tr>
      <w:tr w:rsidR="0034070C" w14:paraId="2692A6D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FCE40A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二、战略思想</w:t>
            </w:r>
          </w:p>
        </w:tc>
      </w:tr>
      <w:tr w:rsidR="0034070C" w14:paraId="7AAA2E6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16BEFF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三、盈利模型</w:t>
            </w:r>
          </w:p>
        </w:tc>
      </w:tr>
      <w:tr w:rsidR="0034070C" w14:paraId="48BC37D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DC20EB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VCSEL</w:t>
            </w:r>
            <w:r>
              <w:rPr>
                <w:rFonts w:ascii="微软雅黑" w:eastAsia="微软雅黑" w:hAnsi="微软雅黑" w:cs="微软雅黑" w:hint="eastAsia"/>
              </w:rPr>
              <w:t>芯片企业世界竞争力比较优势</w:t>
            </w:r>
          </w:p>
        </w:tc>
      </w:tr>
      <w:tr w:rsidR="0034070C" w14:paraId="613166C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B7CC9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一、生产要素</w:t>
            </w:r>
          </w:p>
        </w:tc>
      </w:tr>
      <w:tr w:rsidR="0034070C" w14:paraId="26DCF30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F40753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二、需求条件</w:t>
            </w:r>
          </w:p>
        </w:tc>
      </w:tr>
      <w:tr w:rsidR="0034070C" w14:paraId="4BA133B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563402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三、配套与相关产业</w:t>
            </w:r>
          </w:p>
        </w:tc>
      </w:tr>
      <w:tr w:rsidR="0034070C" w14:paraId="6A94CC8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249F6F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四、企业战略、结构与竞争状态</w:t>
            </w:r>
          </w:p>
        </w:tc>
      </w:tr>
      <w:tr w:rsidR="0034070C" w14:paraId="465A95F1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78477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五、政府推动作用</w:t>
            </w:r>
          </w:p>
        </w:tc>
      </w:tr>
      <w:tr w:rsidR="0034070C" w14:paraId="0ABD8E5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37261B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芯片企业竞争策略研究</w:t>
            </w:r>
          </w:p>
        </w:tc>
      </w:tr>
      <w:tr w:rsidR="0034070C" w14:paraId="14482AA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50A396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一、供应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芯片一体化战略</w:t>
            </w:r>
          </w:p>
        </w:tc>
      </w:tr>
      <w:tr w:rsidR="0034070C" w14:paraId="2B58CD7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9968DE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二、业务延伸及扩张策略</w:t>
            </w:r>
          </w:p>
        </w:tc>
      </w:tr>
      <w:tr w:rsidR="0034070C" w14:paraId="0930A68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CF064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三、品牌管理策略</w:t>
            </w:r>
          </w:p>
        </w:tc>
      </w:tr>
      <w:tr w:rsidR="0034070C" w14:paraId="68EBC88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71C052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四、多元化经营策略</w:t>
            </w:r>
          </w:p>
        </w:tc>
      </w:tr>
      <w:tr w:rsidR="0034070C" w14:paraId="68A566D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77D7F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第十一章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芯片行业发展趋势展望分析</w:t>
            </w:r>
          </w:p>
        </w:tc>
      </w:tr>
      <w:tr w:rsidR="0034070C" w14:paraId="2EAE6090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680C58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芯片行业发展前景展望</w:t>
            </w:r>
          </w:p>
        </w:tc>
      </w:tr>
      <w:tr w:rsidR="0034070C" w14:paraId="171C5B0F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BB50E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芯片行业市场蕴藏的商机探讨</w:t>
            </w:r>
          </w:p>
        </w:tc>
      </w:tr>
      <w:tr w:rsidR="0034070C" w14:paraId="2113B1BD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DE028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二、“十三五”规划对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芯片行业影响研究</w:t>
            </w:r>
          </w:p>
        </w:tc>
      </w:tr>
      <w:tr w:rsidR="0034070C" w14:paraId="21BDEED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B96581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芯片行业发展趋势分析</w:t>
            </w:r>
          </w:p>
        </w:tc>
      </w:tr>
      <w:tr w:rsidR="0034070C" w14:paraId="0495E0A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80F72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芯片行业运行状况预测</w:t>
            </w:r>
          </w:p>
        </w:tc>
      </w:tr>
      <w:tr w:rsidR="0034070C" w14:paraId="0BBBE03C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4D8C9A1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芯片行业工业总产值预测</w:t>
            </w:r>
          </w:p>
        </w:tc>
      </w:tr>
      <w:tr w:rsidR="0034070C" w14:paraId="37776134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19620D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芯片收入预测</w:t>
            </w:r>
          </w:p>
        </w:tc>
      </w:tr>
      <w:tr w:rsidR="0034070C" w14:paraId="0E4D6C25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9D8D41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芯片行业利润总额预测</w:t>
            </w:r>
          </w:p>
        </w:tc>
      </w:tr>
      <w:tr w:rsidR="0034070C" w14:paraId="20A3B75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B3A8F9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芯片行业总资产预测</w:t>
            </w:r>
          </w:p>
        </w:tc>
      </w:tr>
      <w:tr w:rsidR="0034070C" w14:paraId="6050B22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3BDB83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第十二章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芯片行业投资风险分析及建议</w:t>
            </w:r>
          </w:p>
        </w:tc>
      </w:tr>
      <w:tr w:rsidR="0034070C" w14:paraId="39BE76B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2CF676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芯片行业投资风险分析</w:t>
            </w:r>
          </w:p>
        </w:tc>
      </w:tr>
      <w:tr w:rsidR="0034070C" w14:paraId="1711367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DE23D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一、宏观风险</w:t>
            </w:r>
          </w:p>
        </w:tc>
      </w:tr>
      <w:tr w:rsidR="0034070C" w14:paraId="16F954A3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A631A6C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二、微观风险</w:t>
            </w:r>
          </w:p>
        </w:tc>
      </w:tr>
      <w:tr w:rsidR="0034070C" w14:paraId="46A603E2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30BBEA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三、其他风险</w:t>
            </w:r>
          </w:p>
        </w:tc>
      </w:tr>
      <w:tr w:rsidR="0034070C" w14:paraId="2E16D9E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EFC2F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芯片行业投资风险的防范和对策</w:t>
            </w:r>
          </w:p>
        </w:tc>
      </w:tr>
      <w:tr w:rsidR="0034070C" w14:paraId="0E796DDE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DB2C69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一、风险规避</w:t>
            </w:r>
          </w:p>
        </w:tc>
      </w:tr>
      <w:tr w:rsidR="0034070C" w14:paraId="253BB517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789D69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二、风险控制</w:t>
            </w:r>
          </w:p>
        </w:tc>
      </w:tr>
      <w:tr w:rsidR="0034070C" w14:paraId="332C727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9EF510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三、风险转移</w:t>
            </w:r>
          </w:p>
        </w:tc>
      </w:tr>
      <w:tr w:rsidR="0034070C" w14:paraId="23D0AC4A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B30A256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四、风险保留</w:t>
            </w:r>
          </w:p>
        </w:tc>
      </w:tr>
      <w:tr w:rsidR="0034070C" w14:paraId="7DA7BC6B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6E4DB4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芯片行业投资策略分析</w:t>
            </w:r>
          </w:p>
        </w:tc>
      </w:tr>
      <w:tr w:rsidR="0034070C" w14:paraId="03572F59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F44065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一、把握国家投资的契机</w:t>
            </w:r>
          </w:p>
        </w:tc>
      </w:tr>
      <w:tr w:rsidR="0034070C" w14:paraId="5E12AEE6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C015D7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二、竞争</w:t>
            </w:r>
            <w:r>
              <w:rPr>
                <w:rFonts w:ascii="微软雅黑" w:eastAsia="微软雅黑" w:hAnsi="微软雅黑" w:cs="微软雅黑" w:hint="eastAsia"/>
              </w:rPr>
              <w:t>VCSEL</w:t>
            </w:r>
            <w:r>
              <w:rPr>
                <w:rFonts w:ascii="微软雅黑" w:eastAsia="微软雅黑" w:hAnsi="微软雅黑" w:cs="微软雅黑" w:hint="eastAsia"/>
              </w:rPr>
              <w:t>芯片战略联盟的实施</w:t>
            </w:r>
          </w:p>
        </w:tc>
      </w:tr>
      <w:tr w:rsidR="0034070C" w14:paraId="7A5360C8" w14:textId="77777777">
        <w:trPr>
          <w:tblCellSpacing w:w="0" w:type="dxa"/>
        </w:trPr>
        <w:tc>
          <w:tcPr>
            <w:tcW w:w="8005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DCC8693" w14:textId="77777777" w:rsidR="0034070C" w:rsidRDefault="006842D8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三、市场重点客户战略实施</w:t>
            </w:r>
          </w:p>
        </w:tc>
      </w:tr>
    </w:tbl>
    <w:p w14:paraId="6BB4DF60" w14:textId="77777777" w:rsidR="0034070C" w:rsidRDefault="0034070C">
      <w:pPr>
        <w:rPr>
          <w:rFonts w:ascii="微软雅黑" w:eastAsia="微软雅黑" w:hAnsi="微软雅黑" w:cs="微软雅黑"/>
        </w:rPr>
      </w:pPr>
    </w:p>
    <w:sectPr w:rsidR="0034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070C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2D8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247093F"/>
    <w:rsid w:val="03184E45"/>
    <w:rsid w:val="08775A63"/>
    <w:rsid w:val="0DBF75A1"/>
    <w:rsid w:val="11664269"/>
    <w:rsid w:val="11841067"/>
    <w:rsid w:val="136E709B"/>
    <w:rsid w:val="13FB5F2E"/>
    <w:rsid w:val="15D708AD"/>
    <w:rsid w:val="16AB092C"/>
    <w:rsid w:val="17725ED8"/>
    <w:rsid w:val="1FE37AF5"/>
    <w:rsid w:val="259B77C5"/>
    <w:rsid w:val="25F95162"/>
    <w:rsid w:val="2B0E4A6B"/>
    <w:rsid w:val="2E5F43F7"/>
    <w:rsid w:val="2E633864"/>
    <w:rsid w:val="338A0F81"/>
    <w:rsid w:val="344A566A"/>
    <w:rsid w:val="34804A80"/>
    <w:rsid w:val="34995899"/>
    <w:rsid w:val="36451A46"/>
    <w:rsid w:val="364D7646"/>
    <w:rsid w:val="39A17B38"/>
    <w:rsid w:val="3A387654"/>
    <w:rsid w:val="3ABE6079"/>
    <w:rsid w:val="3B505FF8"/>
    <w:rsid w:val="3D6A44FF"/>
    <w:rsid w:val="42A45AC1"/>
    <w:rsid w:val="48E57C9D"/>
    <w:rsid w:val="4B363EBF"/>
    <w:rsid w:val="4C400FC8"/>
    <w:rsid w:val="4D786034"/>
    <w:rsid w:val="4DF33114"/>
    <w:rsid w:val="548B169B"/>
    <w:rsid w:val="5C622D51"/>
    <w:rsid w:val="5C7D603C"/>
    <w:rsid w:val="6274421B"/>
    <w:rsid w:val="62FD0B78"/>
    <w:rsid w:val="692B195D"/>
    <w:rsid w:val="6DE91A89"/>
    <w:rsid w:val="6F640EE4"/>
    <w:rsid w:val="73E04D71"/>
    <w:rsid w:val="762F67F9"/>
    <w:rsid w:val="77B95B8B"/>
    <w:rsid w:val="791E7CE2"/>
    <w:rsid w:val="7A361829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F9E9"/>
  <w15:docId w15:val="{906F79FA-C355-4816-872E-55662227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" TargetMode="External"/><Relationship Id="rId3" Type="http://schemas.openxmlformats.org/officeDocument/2006/relationships/styles" Target="styles.xml"/><Relationship Id="rId7" Type="http://schemas.openxmlformats.org/officeDocument/2006/relationships/hyperlink" Target="mailto:13911702652@139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12304;&#37038;&#20214;&#35746;&#36141;&#12305;puhua_policy@126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8B66BE-CF71-4324-9A71-ED4F6C3B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5</cp:revision>
  <dcterms:created xsi:type="dcterms:W3CDTF">2019-02-02T06:12:00Z</dcterms:created>
  <dcterms:modified xsi:type="dcterms:W3CDTF">2019-12-23T10:29:00Z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