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88407" w14:textId="299648EB" w:rsidR="00F41959" w:rsidRPr="00A26EE0" w:rsidRDefault="00A26EE0" w:rsidP="007D2377">
      <w:pPr>
        <w:spacing w:line="360" w:lineRule="auto"/>
        <w:ind w:firstLineChars="200" w:firstLine="482"/>
        <w:rPr>
          <w:rFonts w:ascii="宋体" w:eastAsia="宋体" w:hAnsi="宋体"/>
          <w:b/>
          <w:sz w:val="24"/>
          <w:szCs w:val="24"/>
        </w:rPr>
      </w:pPr>
      <w:r w:rsidRPr="00A26EE0">
        <w:rPr>
          <w:rFonts w:ascii="宋体" w:eastAsia="宋体" w:hAnsi="宋体"/>
          <w:b/>
          <w:sz w:val="24"/>
          <w:szCs w:val="24"/>
        </w:rPr>
        <w:t>超声医学影像设备</w:t>
      </w:r>
      <w:r w:rsidRPr="00A26EE0">
        <w:rPr>
          <w:rFonts w:ascii="宋体" w:eastAsia="宋体" w:hAnsi="宋体" w:hint="eastAsia"/>
          <w:b/>
          <w:sz w:val="24"/>
          <w:szCs w:val="24"/>
        </w:rPr>
        <w:t>行业发展机遇及挑战（附报告架构导图）</w:t>
      </w:r>
    </w:p>
    <w:p w14:paraId="786A215A" w14:textId="77777777" w:rsidR="00DA0B3D" w:rsidRPr="00A26EE0" w:rsidRDefault="00DA0B3D" w:rsidP="00DA0B3D">
      <w:pPr>
        <w:spacing w:line="360" w:lineRule="auto"/>
        <w:ind w:firstLineChars="200" w:firstLine="482"/>
        <w:rPr>
          <w:rFonts w:ascii="宋体" w:eastAsia="宋体" w:hAnsi="宋体"/>
          <w:b/>
          <w:sz w:val="24"/>
          <w:szCs w:val="24"/>
        </w:rPr>
      </w:pPr>
      <w:r w:rsidRPr="00A26EE0">
        <w:rPr>
          <w:rFonts w:ascii="宋体" w:eastAsia="宋体" w:hAnsi="宋体"/>
          <w:b/>
          <w:sz w:val="24"/>
          <w:szCs w:val="24"/>
        </w:rPr>
        <w:t>1、超声医学影像设备介绍</w:t>
      </w:r>
    </w:p>
    <w:p w14:paraId="1A8E6106" w14:textId="77777777" w:rsidR="00DA0B3D" w:rsidRPr="00DA0B3D" w:rsidRDefault="00DA0B3D" w:rsidP="00DA0B3D">
      <w:pPr>
        <w:spacing w:line="360" w:lineRule="auto"/>
        <w:ind w:firstLineChars="200" w:firstLine="480"/>
        <w:rPr>
          <w:rFonts w:ascii="宋体" w:eastAsia="宋体" w:hAnsi="宋体"/>
          <w:sz w:val="24"/>
          <w:szCs w:val="24"/>
        </w:rPr>
      </w:pPr>
      <w:r w:rsidRPr="00DA0B3D">
        <w:rPr>
          <w:rFonts w:ascii="宋体" w:eastAsia="宋体" w:hAnsi="宋体" w:hint="eastAsia"/>
          <w:sz w:val="24"/>
          <w:szCs w:val="24"/>
        </w:rPr>
        <w:t>（</w:t>
      </w:r>
      <w:r w:rsidRPr="00DA0B3D">
        <w:rPr>
          <w:rFonts w:ascii="宋体" w:eastAsia="宋体" w:hAnsi="宋体"/>
          <w:sz w:val="24"/>
          <w:szCs w:val="24"/>
        </w:rPr>
        <w:t>1）超声医学影像设备分类介绍</w:t>
      </w:r>
    </w:p>
    <w:p w14:paraId="632CE93C" w14:textId="7062BC59" w:rsidR="00DA0B3D" w:rsidRDefault="00DA0B3D" w:rsidP="00DA0B3D">
      <w:pPr>
        <w:spacing w:line="360" w:lineRule="auto"/>
        <w:ind w:firstLineChars="200" w:firstLine="480"/>
        <w:rPr>
          <w:rFonts w:ascii="宋体" w:eastAsia="宋体" w:hAnsi="宋体"/>
          <w:sz w:val="24"/>
          <w:szCs w:val="24"/>
        </w:rPr>
      </w:pPr>
      <w:r w:rsidRPr="00DA0B3D">
        <w:rPr>
          <w:rFonts w:ascii="宋体" w:eastAsia="宋体" w:hAnsi="宋体" w:hint="eastAsia"/>
          <w:sz w:val="24"/>
          <w:szCs w:val="24"/>
        </w:rPr>
        <w:t>超声医学影像设备可分为黑白超与全数字彩超（又可称超声脉冲回波成像设备和超声回波多普勒成像设备</w:t>
      </w:r>
      <w:r w:rsidRPr="00DA0B3D">
        <w:rPr>
          <w:rFonts w:ascii="宋体" w:eastAsia="宋体" w:hAnsi="宋体"/>
          <w:sz w:val="24"/>
          <w:szCs w:val="24"/>
        </w:rPr>
        <w:t>。黑白超的基本原理是利用超声波在人体中传播时，不同器官的声阻抗不同而产生不同强度的反射或散射回波，并将这些不同强度的回波转化成不同亮度的灰阶值形成黑白图；全数字彩超则在黑白超声的基础上引入了对血液流动或者组织运动的多普勒效应检测，可以获得血液流动的方向、速度、流量等信息。中高端的全数字彩超根据超声的不同特性还可以具备弹性成像、造影成像、融合成像等功能模块，拓展了超声医学的临床应用边界。</w:t>
      </w:r>
    </w:p>
    <w:p w14:paraId="16E08AA3" w14:textId="17533B14" w:rsidR="00A26EE0" w:rsidRPr="00A26EE0" w:rsidRDefault="00A26EE0" w:rsidP="00DA0B3D">
      <w:pPr>
        <w:spacing w:line="360" w:lineRule="auto"/>
        <w:ind w:firstLineChars="200" w:firstLine="482"/>
        <w:rPr>
          <w:rFonts w:ascii="宋体" w:eastAsia="宋体" w:hAnsi="宋体" w:hint="eastAsia"/>
          <w:b/>
          <w:sz w:val="24"/>
          <w:szCs w:val="24"/>
        </w:rPr>
      </w:pPr>
      <w:r w:rsidRPr="00A26EE0">
        <w:rPr>
          <w:rFonts w:ascii="宋体" w:eastAsia="宋体" w:hAnsi="宋体" w:hint="eastAsia"/>
          <w:b/>
          <w:sz w:val="24"/>
          <w:szCs w:val="24"/>
        </w:rPr>
        <w:t>相关报告：北京普华有策信息咨询有限公司《</w:t>
      </w:r>
      <w:bookmarkStart w:id="0" w:name="_GoBack"/>
      <w:r w:rsidRPr="00A26EE0">
        <w:rPr>
          <w:rFonts w:ascii="宋体" w:eastAsia="宋体" w:hAnsi="宋体"/>
          <w:b/>
          <w:sz w:val="24"/>
          <w:szCs w:val="24"/>
        </w:rPr>
        <w:t>2020-2026年超声医学影像设备行业发展分析及前景预测报告</w:t>
      </w:r>
      <w:bookmarkEnd w:id="0"/>
      <w:r w:rsidRPr="00A26EE0">
        <w:rPr>
          <w:rFonts w:ascii="宋体" w:eastAsia="宋体" w:hAnsi="宋体"/>
          <w:b/>
          <w:sz w:val="24"/>
          <w:szCs w:val="24"/>
        </w:rPr>
        <w:t>》</w:t>
      </w:r>
    </w:p>
    <w:p w14:paraId="4CFC9CA1" w14:textId="77777777" w:rsidR="00DA0B3D" w:rsidRPr="00DA0B3D" w:rsidRDefault="00DA0B3D" w:rsidP="00DA0B3D">
      <w:pPr>
        <w:spacing w:line="360" w:lineRule="auto"/>
        <w:ind w:firstLineChars="200" w:firstLine="480"/>
        <w:rPr>
          <w:rFonts w:ascii="宋体" w:eastAsia="宋体" w:hAnsi="宋体"/>
          <w:sz w:val="24"/>
          <w:szCs w:val="24"/>
        </w:rPr>
      </w:pPr>
      <w:r w:rsidRPr="00DA0B3D">
        <w:rPr>
          <w:rFonts w:ascii="宋体" w:eastAsia="宋体" w:hAnsi="宋体" w:hint="eastAsia"/>
          <w:sz w:val="24"/>
          <w:szCs w:val="24"/>
        </w:rPr>
        <w:t>近年来，随着云技术、人工智能技术的发展和应用，超声医学影像设备与新技术逐步融合，远程医学诊断、移动医学诊断、基于人工智能的医学影像辅助诊断功能日益进步和完善，医疗工作者单纯依靠自身临床经验对病患疾病进行诊断的现状有望逐步改善。</w:t>
      </w:r>
    </w:p>
    <w:p w14:paraId="1211B3AB" w14:textId="77777777" w:rsidR="00DA0B3D" w:rsidRPr="00DA0B3D" w:rsidRDefault="00DA0B3D" w:rsidP="00DA0B3D">
      <w:pPr>
        <w:spacing w:line="360" w:lineRule="auto"/>
        <w:ind w:firstLineChars="200" w:firstLine="480"/>
        <w:rPr>
          <w:rFonts w:ascii="宋体" w:eastAsia="宋体" w:hAnsi="宋体"/>
          <w:sz w:val="24"/>
          <w:szCs w:val="24"/>
        </w:rPr>
      </w:pPr>
      <w:r w:rsidRPr="00DA0B3D">
        <w:rPr>
          <w:rFonts w:ascii="宋体" w:eastAsia="宋体" w:hAnsi="宋体" w:hint="eastAsia"/>
          <w:sz w:val="24"/>
          <w:szCs w:val="24"/>
        </w:rPr>
        <w:t>（</w:t>
      </w:r>
      <w:r w:rsidRPr="00DA0B3D">
        <w:rPr>
          <w:rFonts w:ascii="宋体" w:eastAsia="宋体" w:hAnsi="宋体"/>
          <w:sz w:val="24"/>
          <w:szCs w:val="24"/>
        </w:rPr>
        <w:t>2）超声医学影像设备的临床应用</w:t>
      </w:r>
    </w:p>
    <w:p w14:paraId="4C265F2B" w14:textId="39F8EA04" w:rsidR="00DA0B3D" w:rsidRDefault="00DA0B3D" w:rsidP="00DA0B3D">
      <w:pPr>
        <w:spacing w:line="360" w:lineRule="auto"/>
        <w:ind w:firstLineChars="200" w:firstLine="480"/>
        <w:rPr>
          <w:rFonts w:ascii="宋体" w:eastAsia="宋体" w:hAnsi="宋体"/>
          <w:sz w:val="24"/>
          <w:szCs w:val="24"/>
        </w:rPr>
      </w:pPr>
      <w:r w:rsidRPr="00DA0B3D">
        <w:rPr>
          <w:rFonts w:ascii="宋体" w:eastAsia="宋体" w:hAnsi="宋体" w:hint="eastAsia"/>
          <w:sz w:val="24"/>
          <w:szCs w:val="24"/>
        </w:rPr>
        <w:t>超声医学影像设备是医院、影像中心等医疗机构内常用的临床诊断仪器，由于具备安全、无创、应用广泛、实时、经济、便携等优点，其应用领域由早期的腹部及妇产科诊断，拓展至心血管、神经、肌肉骨骼等多领域临床诊断，并逐步渗透至超声引导介入等非诊断领域，临床应用范围不断扩大。</w:t>
      </w:r>
    </w:p>
    <w:p w14:paraId="1D36639D" w14:textId="193D857B" w:rsidR="007D0695" w:rsidRPr="00BB7B66" w:rsidRDefault="00BB7B66" w:rsidP="00DA0B3D">
      <w:pPr>
        <w:spacing w:line="360" w:lineRule="auto"/>
        <w:ind w:firstLineChars="200" w:firstLine="482"/>
        <w:rPr>
          <w:rFonts w:ascii="宋体" w:eastAsia="宋体" w:hAnsi="宋体" w:hint="eastAsia"/>
          <w:b/>
          <w:sz w:val="24"/>
          <w:szCs w:val="24"/>
        </w:rPr>
      </w:pPr>
      <w:r w:rsidRPr="00BB7B66">
        <w:rPr>
          <w:rFonts w:ascii="宋体" w:eastAsia="宋体" w:hAnsi="宋体" w:hint="eastAsia"/>
          <w:b/>
          <w:sz w:val="24"/>
          <w:szCs w:val="24"/>
        </w:rPr>
        <w:t>超声医学影像设备的临床应用</w:t>
      </w:r>
    </w:p>
    <w:p w14:paraId="00204A08" w14:textId="2FC5C9C2" w:rsidR="0018160F" w:rsidRDefault="007D0695" w:rsidP="007D2377">
      <w:pPr>
        <w:spacing w:line="360" w:lineRule="auto"/>
        <w:ind w:firstLineChars="200" w:firstLine="480"/>
        <w:rPr>
          <w:rFonts w:ascii="宋体" w:eastAsia="宋体" w:hAnsi="宋体"/>
          <w:sz w:val="24"/>
          <w:szCs w:val="24"/>
        </w:rPr>
      </w:pPr>
      <w:r w:rsidRPr="007D0695">
        <w:rPr>
          <w:rFonts w:ascii="宋体" w:eastAsia="宋体" w:hAnsi="宋体"/>
          <w:sz w:val="24"/>
          <w:szCs w:val="24"/>
        </w:rPr>
        <w:lastRenderedPageBreak/>
        <w:drawing>
          <wp:inline distT="0" distB="0" distL="0" distR="0" wp14:anchorId="51D9DDAF" wp14:editId="784CEBA4">
            <wp:extent cx="4979035" cy="4219531"/>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duotone>
                        <a:schemeClr val="accent6">
                          <a:shade val="45000"/>
                          <a:satMod val="135000"/>
                        </a:schemeClr>
                        <a:prstClr val="white"/>
                      </a:duotone>
                    </a:blip>
                    <a:stretch>
                      <a:fillRect/>
                    </a:stretch>
                  </pic:blipFill>
                  <pic:spPr>
                    <a:xfrm>
                      <a:off x="0" y="0"/>
                      <a:ext cx="4985740" cy="4225213"/>
                    </a:xfrm>
                    <a:prstGeom prst="rect">
                      <a:avLst/>
                    </a:prstGeom>
                  </pic:spPr>
                </pic:pic>
              </a:graphicData>
            </a:graphic>
          </wp:inline>
        </w:drawing>
      </w:r>
    </w:p>
    <w:p w14:paraId="16C0019D" w14:textId="3DAAC586" w:rsidR="004511C9" w:rsidRPr="00667139" w:rsidRDefault="00667139" w:rsidP="004511C9">
      <w:pPr>
        <w:spacing w:line="360" w:lineRule="auto"/>
        <w:ind w:firstLineChars="200" w:firstLine="482"/>
        <w:rPr>
          <w:rFonts w:ascii="宋体" w:eastAsia="宋体" w:hAnsi="宋体"/>
          <w:b/>
          <w:sz w:val="24"/>
          <w:szCs w:val="24"/>
        </w:rPr>
      </w:pPr>
      <w:r w:rsidRPr="00667139">
        <w:rPr>
          <w:rFonts w:ascii="宋体" w:eastAsia="宋体" w:hAnsi="宋体" w:hint="eastAsia"/>
          <w:b/>
          <w:sz w:val="24"/>
          <w:szCs w:val="24"/>
        </w:rPr>
        <w:t>2、</w:t>
      </w:r>
      <w:r w:rsidR="004511C9" w:rsidRPr="00667139">
        <w:rPr>
          <w:rFonts w:ascii="宋体" w:eastAsia="宋体" w:hAnsi="宋体" w:hint="eastAsia"/>
          <w:b/>
          <w:sz w:val="24"/>
          <w:szCs w:val="24"/>
        </w:rPr>
        <w:t>全球超声医学影像设备市场概况</w:t>
      </w:r>
    </w:p>
    <w:p w14:paraId="4CC2DF55" w14:textId="498C557A" w:rsidR="00DA0B3D" w:rsidRDefault="004511C9" w:rsidP="00A26EE0">
      <w:pPr>
        <w:spacing w:line="360" w:lineRule="auto"/>
        <w:ind w:firstLineChars="200" w:firstLine="480"/>
        <w:rPr>
          <w:rFonts w:ascii="宋体" w:eastAsia="宋体" w:hAnsi="宋体"/>
          <w:sz w:val="24"/>
          <w:szCs w:val="24"/>
        </w:rPr>
      </w:pPr>
      <w:r w:rsidRPr="004511C9">
        <w:rPr>
          <w:rFonts w:ascii="宋体" w:eastAsia="宋体" w:hAnsi="宋体" w:hint="eastAsia"/>
          <w:sz w:val="24"/>
          <w:szCs w:val="24"/>
        </w:rPr>
        <w:t>在全球老龄化加深、疾病发病率提升、超声医学在临床应用的延伸和细分化等因素的推动下，近年来全球超声医学影像设备市场保持稳定发展态势。数据显示，</w:t>
      </w:r>
      <w:r w:rsidRPr="004511C9">
        <w:rPr>
          <w:rFonts w:ascii="宋体" w:eastAsia="宋体" w:hAnsi="宋体"/>
          <w:sz w:val="24"/>
          <w:szCs w:val="24"/>
        </w:rPr>
        <w:t>201</w:t>
      </w:r>
      <w:r w:rsidR="00A26EE0">
        <w:rPr>
          <w:rFonts w:ascii="宋体" w:eastAsia="宋体" w:hAnsi="宋体"/>
          <w:sz w:val="24"/>
          <w:szCs w:val="24"/>
        </w:rPr>
        <w:t>4</w:t>
      </w:r>
      <w:r w:rsidRPr="004511C9">
        <w:rPr>
          <w:rFonts w:ascii="宋体" w:eastAsia="宋体" w:hAnsi="宋体"/>
          <w:sz w:val="24"/>
          <w:szCs w:val="24"/>
        </w:rPr>
        <w:t>年全球超声医学影像设备市场规模为</w:t>
      </w:r>
      <w:r w:rsidR="00A26EE0" w:rsidRPr="00A26EE0">
        <w:rPr>
          <w:rFonts w:ascii="宋体" w:eastAsia="宋体" w:hAnsi="宋体"/>
          <w:sz w:val="24"/>
          <w:szCs w:val="24"/>
        </w:rPr>
        <w:t>134338</w:t>
      </w:r>
      <w:r w:rsidRPr="004511C9">
        <w:rPr>
          <w:rFonts w:ascii="宋体" w:eastAsia="宋体" w:hAnsi="宋体"/>
          <w:sz w:val="24"/>
          <w:szCs w:val="24"/>
        </w:rPr>
        <w:t>套，至</w:t>
      </w:r>
      <w:r w:rsidR="00A26EE0">
        <w:rPr>
          <w:rFonts w:ascii="宋体" w:eastAsia="宋体" w:hAnsi="宋体"/>
          <w:sz w:val="24"/>
          <w:szCs w:val="24"/>
        </w:rPr>
        <w:t>2018</w:t>
      </w:r>
      <w:r w:rsidR="00A26EE0">
        <w:rPr>
          <w:rFonts w:ascii="宋体" w:eastAsia="宋体" w:hAnsi="宋体" w:hint="eastAsia"/>
          <w:sz w:val="24"/>
          <w:szCs w:val="24"/>
        </w:rPr>
        <w:t>年达到</w:t>
      </w:r>
      <w:r w:rsidR="00A26EE0" w:rsidRPr="00A26EE0">
        <w:rPr>
          <w:rFonts w:ascii="宋体" w:eastAsia="宋体" w:hAnsi="宋体"/>
          <w:sz w:val="24"/>
          <w:szCs w:val="24"/>
        </w:rPr>
        <w:t>193056</w:t>
      </w:r>
      <w:r w:rsidR="00A26EE0">
        <w:rPr>
          <w:rFonts w:ascii="宋体" w:eastAsia="宋体" w:hAnsi="宋体" w:hint="eastAsia"/>
          <w:sz w:val="24"/>
          <w:szCs w:val="24"/>
        </w:rPr>
        <w:t>套，年复合增长率达到9</w:t>
      </w:r>
      <w:r w:rsidR="00A26EE0">
        <w:rPr>
          <w:rFonts w:ascii="宋体" w:eastAsia="宋体" w:hAnsi="宋体"/>
          <w:sz w:val="24"/>
          <w:szCs w:val="24"/>
        </w:rPr>
        <w:t>.5</w:t>
      </w:r>
      <w:r w:rsidR="00A26EE0">
        <w:rPr>
          <w:rFonts w:ascii="宋体" w:eastAsia="宋体" w:hAnsi="宋体" w:hint="eastAsia"/>
          <w:sz w:val="24"/>
          <w:szCs w:val="24"/>
        </w:rPr>
        <w:t>%</w:t>
      </w:r>
      <w:r w:rsidRPr="004511C9">
        <w:rPr>
          <w:rFonts w:ascii="宋体" w:eastAsia="宋体" w:hAnsi="宋体"/>
          <w:sz w:val="24"/>
          <w:szCs w:val="24"/>
        </w:rPr>
        <w:t>。</w:t>
      </w:r>
    </w:p>
    <w:p w14:paraId="27B80B41" w14:textId="4A3A294D" w:rsidR="00A26EE0" w:rsidRPr="00A26EE0" w:rsidRDefault="00A26EE0" w:rsidP="00A26EE0">
      <w:pPr>
        <w:spacing w:line="360" w:lineRule="auto"/>
        <w:ind w:firstLineChars="200" w:firstLine="482"/>
        <w:rPr>
          <w:rFonts w:ascii="宋体" w:eastAsia="宋体" w:hAnsi="宋体" w:hint="eastAsia"/>
          <w:b/>
          <w:sz w:val="24"/>
          <w:szCs w:val="24"/>
        </w:rPr>
      </w:pPr>
      <w:r w:rsidRPr="00A26EE0">
        <w:rPr>
          <w:rFonts w:ascii="宋体" w:eastAsia="宋体" w:hAnsi="宋体"/>
          <w:b/>
          <w:sz w:val="24"/>
          <w:szCs w:val="24"/>
        </w:rPr>
        <w:t>2014-2018年全球超声医学影像设备市场规模分析</w:t>
      </w:r>
    </w:p>
    <w:p w14:paraId="1D3B5AC2" w14:textId="1932BE9A" w:rsidR="00DA0B3D" w:rsidRPr="00DA0B3D" w:rsidRDefault="00A26EE0" w:rsidP="007D2377">
      <w:pPr>
        <w:spacing w:line="360" w:lineRule="auto"/>
        <w:ind w:firstLineChars="200" w:firstLine="480"/>
        <w:rPr>
          <w:rFonts w:ascii="宋体" w:eastAsia="宋体" w:hAnsi="宋体"/>
          <w:sz w:val="24"/>
          <w:szCs w:val="24"/>
        </w:rPr>
      </w:pPr>
      <w:r>
        <w:rPr>
          <w:rFonts w:ascii="宋体" w:eastAsia="宋体" w:hAnsi="宋体"/>
          <w:noProof/>
          <w:sz w:val="24"/>
          <w:szCs w:val="24"/>
        </w:rPr>
        <w:lastRenderedPageBreak/>
        <w:drawing>
          <wp:inline distT="0" distB="0" distL="0" distR="0" wp14:anchorId="2FB0D2AE" wp14:editId="25E339F2">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6240F62" w14:textId="08D844A6" w:rsidR="0018160F" w:rsidRDefault="00A26EE0" w:rsidP="007D2377">
      <w:pPr>
        <w:spacing w:line="360" w:lineRule="auto"/>
        <w:ind w:firstLineChars="200" w:firstLine="480"/>
        <w:rPr>
          <w:rFonts w:ascii="宋体" w:eastAsia="宋体" w:hAnsi="宋体"/>
          <w:sz w:val="24"/>
          <w:szCs w:val="24"/>
        </w:rPr>
      </w:pPr>
      <w:r>
        <w:rPr>
          <w:rFonts w:ascii="宋体" w:eastAsia="宋体" w:hAnsi="宋体" w:hint="eastAsia"/>
          <w:sz w:val="24"/>
          <w:szCs w:val="24"/>
        </w:rPr>
        <w:t>资料来源：普华有策市场研究中心</w:t>
      </w:r>
    </w:p>
    <w:p w14:paraId="24791B61"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从区域市场角度看，</w:t>
      </w:r>
      <w:r w:rsidRPr="00A26EE0">
        <w:rPr>
          <w:rFonts w:ascii="宋体" w:eastAsia="宋体" w:hAnsi="宋体"/>
          <w:sz w:val="24"/>
          <w:szCs w:val="24"/>
        </w:rPr>
        <w:t>2014-2018年间主要区域市场均保持较为良好的增长态势。其中拉丁美洲地区、亚太地区、东欧地区市场增速高于全球平均增速，而西欧地区市场增速则较低，由此反映出发展中国家和地区以新增需求为主、市场增速较快，发达国家和地区以更新换代需求为主、市场发展平稳的市场态势。</w:t>
      </w:r>
    </w:p>
    <w:p w14:paraId="551C2F4E"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此外，从单一国家市场角度看，中国、美国、日本为全球最主要的超声医学影像设备单一国家市场，</w:t>
      </w:r>
      <w:r w:rsidRPr="00A26EE0">
        <w:rPr>
          <w:rFonts w:ascii="宋体" w:eastAsia="宋体" w:hAnsi="宋体"/>
          <w:sz w:val="24"/>
          <w:szCs w:val="24"/>
        </w:rPr>
        <w:t>2018年中国市场无论从销售金额还是销售数量上均超越美国、日本，现已成为全球最大的超声医学影像设备消费市场。</w:t>
      </w:r>
    </w:p>
    <w:p w14:paraId="354F9FB9" w14:textId="0EA8667D"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3、</w:t>
      </w:r>
      <w:r w:rsidRPr="00A26EE0">
        <w:rPr>
          <w:rFonts w:ascii="宋体" w:eastAsia="宋体" w:hAnsi="宋体" w:hint="eastAsia"/>
          <w:b/>
          <w:sz w:val="24"/>
          <w:szCs w:val="24"/>
        </w:rPr>
        <w:t>我国超声医学影像设备市场规模分析</w:t>
      </w:r>
    </w:p>
    <w:p w14:paraId="4AAF549F" w14:textId="6FDBDE68"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与国外发达国家相比，我国超声医学影像介入临床应用时间较晚，但基于我国庞大的医疗诊断需求、日益完善的卫生医疗体系建设、人民逐步增长的疾病防控意识、以及超声设备独有的低成本、无辐射、无创伤、临床应用广等优势，近年来我国超声医学影像设备市场迅速增长。</w:t>
      </w:r>
      <w:r w:rsidRPr="00A26EE0">
        <w:rPr>
          <w:rFonts w:ascii="宋体" w:eastAsia="宋体" w:hAnsi="宋体"/>
          <w:sz w:val="24"/>
          <w:szCs w:val="24"/>
        </w:rPr>
        <w:t>201</w:t>
      </w: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2018</w:t>
      </w:r>
      <w:r w:rsidRPr="00A26EE0">
        <w:rPr>
          <w:rFonts w:ascii="宋体" w:eastAsia="宋体" w:hAnsi="宋体"/>
          <w:sz w:val="24"/>
          <w:szCs w:val="24"/>
        </w:rPr>
        <w:t>年复合增长率高达</w:t>
      </w:r>
      <w:r>
        <w:rPr>
          <w:rFonts w:ascii="宋体" w:eastAsia="宋体" w:hAnsi="宋体"/>
          <w:sz w:val="24"/>
          <w:szCs w:val="24"/>
        </w:rPr>
        <w:t>18.2</w:t>
      </w:r>
      <w:r w:rsidRPr="00A26EE0">
        <w:rPr>
          <w:rFonts w:ascii="宋体" w:eastAsia="宋体" w:hAnsi="宋体"/>
          <w:sz w:val="24"/>
          <w:szCs w:val="24"/>
        </w:rPr>
        <w:t>%，远高于同期全球市场增速。</w:t>
      </w:r>
    </w:p>
    <w:p w14:paraId="168D7E3B" w14:textId="752A897A"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在出口市场方面，虽然我国超声医学影像设备行业起步较晚，但经过多年发展，国内企业加速追赶，甚至在部分领域赶超国外先进水平，现行业整体已形成了专业门类齐全、基础技术过硬的产业体系。行业内还涌现出以迈瑞医疗、开立医疗</w:t>
      </w:r>
      <w:r>
        <w:rPr>
          <w:rFonts w:ascii="宋体" w:eastAsia="宋体" w:hAnsi="宋体" w:hint="eastAsia"/>
          <w:sz w:val="24"/>
          <w:szCs w:val="24"/>
        </w:rPr>
        <w:t>、</w:t>
      </w:r>
      <w:r w:rsidRPr="00A26EE0">
        <w:rPr>
          <w:rFonts w:ascii="宋体" w:eastAsia="宋体" w:hAnsi="宋体" w:hint="eastAsia"/>
          <w:sz w:val="24"/>
          <w:szCs w:val="24"/>
        </w:rPr>
        <w:t>祥生医疗</w:t>
      </w:r>
      <w:r w:rsidRPr="00A26EE0">
        <w:rPr>
          <w:rFonts w:ascii="宋体" w:eastAsia="宋体" w:hAnsi="宋体" w:hint="eastAsia"/>
          <w:sz w:val="24"/>
          <w:szCs w:val="24"/>
        </w:rPr>
        <w:t>等为代表的优秀民族企业，凭借良好的产品质量、突出的性价比优势和与国外先进水平日益缩小的技术差距，与国外企业在更为广阔的国际市场上竞争并取得一席之地。</w:t>
      </w:r>
    </w:p>
    <w:p w14:paraId="77A2B9A5" w14:textId="5490FDF4"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b/>
          <w:sz w:val="24"/>
          <w:szCs w:val="24"/>
        </w:rPr>
        <w:lastRenderedPageBreak/>
        <w:t>4、</w:t>
      </w:r>
      <w:r w:rsidRPr="00A26EE0">
        <w:rPr>
          <w:rFonts w:ascii="宋体" w:eastAsia="宋体" w:hAnsi="宋体" w:hint="eastAsia"/>
          <w:b/>
          <w:sz w:val="24"/>
          <w:szCs w:val="24"/>
        </w:rPr>
        <w:t>超声医学影像设备</w:t>
      </w:r>
      <w:r w:rsidRPr="00A26EE0">
        <w:rPr>
          <w:rFonts w:ascii="宋体" w:eastAsia="宋体" w:hAnsi="宋体"/>
          <w:b/>
          <w:sz w:val="24"/>
          <w:szCs w:val="24"/>
        </w:rPr>
        <w:t>行业发展的机遇</w:t>
      </w:r>
    </w:p>
    <w:p w14:paraId="38B8F61D"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w:t>
      </w:r>
      <w:r w:rsidRPr="00A26EE0">
        <w:rPr>
          <w:rFonts w:ascii="宋体" w:eastAsia="宋体" w:hAnsi="宋体"/>
          <w:sz w:val="24"/>
          <w:szCs w:val="24"/>
        </w:rPr>
        <w:t>1）相关技术为行业发展提供良好的环境</w:t>
      </w:r>
    </w:p>
    <w:p w14:paraId="2AC68416"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在超声回波多普勒成像技术将行业全面推向全数字彩超时代后，近年来超声芯片技术、成像原理等基础技术并未有革命性突破和升级，</w:t>
      </w:r>
      <w:r w:rsidRPr="00A26EE0">
        <w:rPr>
          <w:rFonts w:ascii="宋体" w:eastAsia="宋体" w:hAnsi="宋体"/>
          <w:sz w:val="24"/>
          <w:szCs w:val="24"/>
        </w:rPr>
        <w:t>GE、飞利浦、佳能医疗、西门子医疗等头部企业主要在探头材料、图像分析软件、整机设计提升等方面进行持续升级，国内外产品不存在显著的技术代差，行业基础技术相对成熟，为我国企业的技术赶超提供了良好的机遇。</w:t>
      </w:r>
    </w:p>
    <w:p w14:paraId="1CC619C2"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近年来，国内企业积极开展技术赶超，一方面，大力发展基础核心技术，产品性能与国外先进水平差距日益缩小；另一方面，积极布局人工智能辅助诊断、云平台、超声远程诊断等新兴技术，争取在超声应用创新功能方面与国外先进水平形成同步研发的局面，并谋求技术弯道超车机遇。</w:t>
      </w:r>
    </w:p>
    <w:p w14:paraId="76D6F22D"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w:t>
      </w:r>
      <w:r w:rsidRPr="00A26EE0">
        <w:rPr>
          <w:rFonts w:ascii="宋体" w:eastAsia="宋体" w:hAnsi="宋体"/>
          <w:sz w:val="24"/>
          <w:szCs w:val="24"/>
        </w:rPr>
        <w:t>2）人口老龄化和慢性病高发，推动行业持续增长</w:t>
      </w:r>
    </w:p>
    <w:p w14:paraId="2F15AC39"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老龄化的加剧，客观上提升了全球慢性病发病率，势必带来更大的医学影像需求。在发达国家，不断提升的医疗保障范围和有限的医疗资源存在冲突，客观要求单病种诊疗费用降低，而超声凭借费用低、安全无创、应用领域逐步拓展的优点，越来越多的超声诊疗手段被商业保险纳入报销范围，刺激超声在新应用领域的“由无到有”需求和“由有到优”的更新换代需求快速释放；而在发展中国家，技术进步带动超声医学影像设备更加具有性价比，大幅缓解了发展中国家庞大的潜在病患诊疗需求和经济水平发展不足的结构性矛盾，进一步推动了行业的快速发展。</w:t>
      </w:r>
    </w:p>
    <w:p w14:paraId="6D7CD48E"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w:t>
      </w:r>
      <w:r w:rsidRPr="00A26EE0">
        <w:rPr>
          <w:rFonts w:ascii="宋体" w:eastAsia="宋体" w:hAnsi="宋体"/>
          <w:sz w:val="24"/>
          <w:szCs w:val="24"/>
        </w:rPr>
        <w:t>3）我国医疗体系的逐步完善，为国内企业提供良好的发展空间</w:t>
      </w:r>
    </w:p>
    <w:p w14:paraId="68F34139"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改革开放</w:t>
      </w:r>
      <w:r w:rsidRPr="00A26EE0">
        <w:rPr>
          <w:rFonts w:ascii="宋体" w:eastAsia="宋体" w:hAnsi="宋体"/>
          <w:sz w:val="24"/>
          <w:szCs w:val="24"/>
        </w:rPr>
        <w:t>40年来，我国经济水平和综合国力稳步提升，人民生活水平日益提高，国家医疗保障能力显著增强。据国家统计局数据显示，我国人均卫生费用已由2010年的1,490.06元，提升至2018年的4148.1元，全民医疗消费水平大幅调高。</w:t>
      </w:r>
    </w:p>
    <w:p w14:paraId="571A0870"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在此基础上，国家进一步推动医疗体制改革、加快分级诊疗制度落地，根据《国务院办公厅关于推进分级诊疗制度建设的指导意见》要求，未来我国要大力提高基层医疗卫生服务能力，将县域内就诊率提高到</w:t>
      </w:r>
      <w:r w:rsidRPr="00A26EE0">
        <w:rPr>
          <w:rFonts w:ascii="宋体" w:eastAsia="宋体" w:hAnsi="宋体"/>
          <w:sz w:val="24"/>
          <w:szCs w:val="24"/>
        </w:rPr>
        <w:t>90%左右，基本实现大病不出县的目标，这势必带动基层医疗机构的设备更新和升级。2019年4月，国家</w:t>
      </w:r>
      <w:r w:rsidRPr="00A26EE0">
        <w:rPr>
          <w:rFonts w:ascii="宋体" w:eastAsia="宋体" w:hAnsi="宋体"/>
          <w:sz w:val="24"/>
          <w:szCs w:val="24"/>
        </w:rPr>
        <w:lastRenderedPageBreak/>
        <w:t>卫健委发布《乡镇卫生院服务能力评价指南（2019年版）》和《社区卫生服务中心服务能力评价指南（2019年版）》，进一步明确了对于基层医疗机构配置超声诊断设备的要求，激发了广大的超声医学影像设备潜在市场需求。</w:t>
      </w:r>
    </w:p>
    <w:p w14:paraId="1CC29DA3"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国家鼓励发展医学影像中心等第三方医疗服务，并明确要求其配备一定数量的超声医学影像设备。《国务院关于促进健康服务业发展的若干意见》明确提出要大力发展第三方医疗服务，引导发展独立医学影像中心等第三方医疗服务机构。国家卫计委出台的《医学影像诊断中心基本标准和管理规范（试行）》，对医学影像诊断中心的配置标准做出了要求，明确规定医学影像诊断中心须配置超声医学影像设备</w:t>
      </w:r>
      <w:r w:rsidRPr="00A26EE0">
        <w:rPr>
          <w:rFonts w:ascii="宋体" w:eastAsia="宋体" w:hAnsi="宋体"/>
          <w:sz w:val="24"/>
          <w:szCs w:val="24"/>
        </w:rPr>
        <w:t>3台以上，并具备彩色多普勒血流显像、心脏超声检查、超声造影及定量分析功能。</w:t>
      </w:r>
    </w:p>
    <w:p w14:paraId="71262DBC"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为缓解医疗资源紧张的实际局面，近年来国家鼓励支持民营医疗机构的发展，民营医疗机构基于自身运营特点，对基本功能齐备、产品性价比突出的国产超声医学影像设备有着天然的倾向性，进一步为国内企业提供良好的发展空间。</w:t>
      </w:r>
    </w:p>
    <w:p w14:paraId="60B575FD" w14:textId="0BCD0DA4"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b/>
          <w:sz w:val="24"/>
          <w:szCs w:val="24"/>
        </w:rPr>
        <w:t>5、</w:t>
      </w:r>
      <w:r w:rsidRPr="00A26EE0">
        <w:rPr>
          <w:rFonts w:ascii="宋体" w:eastAsia="宋体" w:hAnsi="宋体" w:hint="eastAsia"/>
          <w:b/>
          <w:sz w:val="24"/>
          <w:szCs w:val="24"/>
        </w:rPr>
        <w:t>超声医学影像设备</w:t>
      </w:r>
      <w:r w:rsidRPr="00A26EE0">
        <w:rPr>
          <w:rFonts w:ascii="宋体" w:eastAsia="宋体" w:hAnsi="宋体"/>
          <w:b/>
          <w:sz w:val="24"/>
          <w:szCs w:val="24"/>
        </w:rPr>
        <w:t>行业发展的挑战</w:t>
      </w:r>
    </w:p>
    <w:p w14:paraId="2C7C4BF2"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尽管各种医学影像技术的成像原理和检查方法不同、对不同系统和部位疾病的诊断价值各异，但都主要是通过检查获取的影像来显示人体内部组织器官的形态和生理功能状况，以及疾病所造成的病理病变，借此达到疾病诊断的目的。根据病人的不同情况，需要选择适合的影像技术进行诊断，但各种影像技术之间一定程度上存在着相互重合情况，有进行相互替代的可能性。</w:t>
      </w:r>
    </w:p>
    <w:p w14:paraId="4D3068F6" w14:textId="377A3F02"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超声技术的进步也在对其他医学影像进行替代，如目前国内医学界普遍认为超声乳腺癌筛查较乳腺钼靶检查手段更为符合中国妇女致密性乳房生理结构、更符合中国国情。超声技术与其他医学影像技术的相互替代，归根到底取决于各类技术的进步速度及与临床应用的结合程度，虽细分领域的市场有所争夺，但整体上为病患提供了更多的诊疗手段，是技术竞争带动医学影像整体技术水平提高的有益互动。</w:t>
      </w:r>
    </w:p>
    <w:p w14:paraId="03147FB9" w14:textId="50E5B9D8" w:rsidR="00A26EE0" w:rsidRPr="00A26EE0" w:rsidRDefault="00A26EE0" w:rsidP="00A26EE0">
      <w:pPr>
        <w:spacing w:line="360" w:lineRule="auto"/>
        <w:ind w:firstLineChars="200" w:firstLine="482"/>
        <w:rPr>
          <w:rFonts w:ascii="宋体" w:eastAsia="宋体" w:hAnsi="宋体" w:hint="eastAsia"/>
          <w:b/>
          <w:sz w:val="24"/>
          <w:szCs w:val="24"/>
        </w:rPr>
      </w:pPr>
      <w:r w:rsidRPr="00A26EE0">
        <w:rPr>
          <w:rFonts w:ascii="宋体" w:eastAsia="宋体" w:hAnsi="宋体" w:hint="eastAsia"/>
          <w:b/>
          <w:sz w:val="24"/>
          <w:szCs w:val="24"/>
        </w:rPr>
        <w:t>报告架构导图：</w:t>
      </w:r>
    </w:p>
    <w:p w14:paraId="0E8DEC7C" w14:textId="0CE2699C" w:rsidR="00A26EE0" w:rsidRPr="00A26EE0" w:rsidRDefault="00A26EE0" w:rsidP="00A26EE0">
      <w:pPr>
        <w:spacing w:line="360" w:lineRule="auto"/>
        <w:ind w:firstLineChars="200" w:firstLine="420"/>
        <w:rPr>
          <w:rFonts w:ascii="宋体" w:eastAsia="宋体" w:hAnsi="宋体" w:hint="eastAsia"/>
          <w:sz w:val="24"/>
          <w:szCs w:val="24"/>
        </w:rPr>
      </w:pPr>
      <w:r>
        <w:rPr>
          <w:noProof/>
        </w:rPr>
        <w:lastRenderedPageBreak/>
        <w:drawing>
          <wp:inline distT="0" distB="0" distL="0" distR="0" wp14:anchorId="216179B7" wp14:editId="0D81E690">
            <wp:extent cx="5274310" cy="4528188"/>
            <wp:effectExtent l="0" t="0" r="2540" b="5715"/>
            <wp:docPr id="5" name="图片 5" descr="C:\Users\13911702652\AppData\Local\Microsoft\Windows\INetCacheContent.Word\2020-2026年超声医学影像设备行业发展分析及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911702652\AppData\Local\Microsoft\Windows\INetCacheContent.Word\2020-2026年超声医学影像设备行业发展分析及前景预测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4528188"/>
                    </a:xfrm>
                    <a:prstGeom prst="rect">
                      <a:avLst/>
                    </a:prstGeom>
                    <a:noFill/>
                    <a:ln>
                      <a:noFill/>
                    </a:ln>
                  </pic:spPr>
                </pic:pic>
              </a:graphicData>
            </a:graphic>
          </wp:inline>
        </w:drawing>
      </w:r>
    </w:p>
    <w:p w14:paraId="053CEAC8" w14:textId="77777777" w:rsidR="00A26EE0" w:rsidRDefault="00A26EE0" w:rsidP="007D2377">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详细报告目录见普华有策官网</w:t>
      </w:r>
    </w:p>
    <w:p w14:paraId="7B48792A" w14:textId="77777777" w:rsidR="00A26EE0" w:rsidRDefault="00A26EE0" w:rsidP="007D2377">
      <w:pPr>
        <w:spacing w:line="360" w:lineRule="auto"/>
        <w:ind w:firstLineChars="200" w:firstLine="480"/>
        <w:rPr>
          <w:rFonts w:ascii="宋体" w:eastAsia="宋体" w:hAnsi="宋体"/>
          <w:sz w:val="24"/>
          <w:szCs w:val="24"/>
        </w:rPr>
      </w:pPr>
    </w:p>
    <w:p w14:paraId="290B0D50" w14:textId="0D07B21B" w:rsidR="0018160F" w:rsidRPr="00A26EE0" w:rsidRDefault="00A26EE0" w:rsidP="007D2377">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报告目录：</w:t>
      </w:r>
    </w:p>
    <w:p w14:paraId="28D3B8E5"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第一章</w:t>
      </w:r>
      <w:r w:rsidRPr="00A26EE0">
        <w:rPr>
          <w:rFonts w:ascii="宋体" w:eastAsia="宋体" w:hAnsi="宋体"/>
          <w:b/>
          <w:sz w:val="24"/>
          <w:szCs w:val="24"/>
        </w:rPr>
        <w:t xml:space="preserve"> 超声医学影像设备概述</w:t>
      </w:r>
    </w:p>
    <w:p w14:paraId="5D68F9F6" w14:textId="0E9E8739"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w:t>
      </w:r>
      <w:r>
        <w:rPr>
          <w:rFonts w:ascii="宋体" w:eastAsia="宋体" w:hAnsi="宋体" w:hint="eastAsia"/>
          <w:sz w:val="24"/>
          <w:szCs w:val="24"/>
        </w:rPr>
        <w:t>行业</w:t>
      </w:r>
      <w:r w:rsidRPr="00A26EE0">
        <w:rPr>
          <w:rFonts w:ascii="宋体" w:eastAsia="宋体" w:hAnsi="宋体"/>
          <w:sz w:val="24"/>
          <w:szCs w:val="24"/>
        </w:rPr>
        <w:t>简介</w:t>
      </w:r>
    </w:p>
    <w:p w14:paraId="54E8121A" w14:textId="0F39E958"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w:t>
      </w:r>
      <w:r>
        <w:rPr>
          <w:rFonts w:ascii="宋体" w:eastAsia="宋体" w:hAnsi="宋体"/>
          <w:sz w:val="24"/>
          <w:szCs w:val="24"/>
        </w:rPr>
        <w:t>发展</w:t>
      </w:r>
      <w:r>
        <w:rPr>
          <w:rFonts w:ascii="宋体" w:eastAsia="宋体" w:hAnsi="宋体" w:hint="eastAsia"/>
          <w:sz w:val="24"/>
          <w:szCs w:val="24"/>
        </w:rPr>
        <w:t>历程</w:t>
      </w:r>
    </w:p>
    <w:p w14:paraId="3BB98B4B" w14:textId="7BD289C9" w:rsidR="00A26EE0" w:rsidRDefault="00A26EE0" w:rsidP="00A26EE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第三节 产业链概述</w:t>
      </w:r>
    </w:p>
    <w:p w14:paraId="6430CD29" w14:textId="77777777" w:rsidR="00A26EE0" w:rsidRPr="00A26EE0" w:rsidRDefault="00A26EE0" w:rsidP="00A26EE0">
      <w:pPr>
        <w:spacing w:line="360" w:lineRule="auto"/>
        <w:ind w:firstLineChars="200" w:firstLine="480"/>
        <w:rPr>
          <w:rFonts w:ascii="宋体" w:eastAsia="宋体" w:hAnsi="宋体" w:hint="eastAsia"/>
          <w:sz w:val="24"/>
          <w:szCs w:val="24"/>
        </w:rPr>
      </w:pPr>
    </w:p>
    <w:p w14:paraId="660B5E86"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第二章</w:t>
      </w:r>
      <w:r w:rsidRPr="00A26EE0">
        <w:rPr>
          <w:rFonts w:ascii="宋体" w:eastAsia="宋体" w:hAnsi="宋体"/>
          <w:b/>
          <w:sz w:val="24"/>
          <w:szCs w:val="24"/>
        </w:rPr>
        <w:t xml:space="preserve"> 2015-2019年中国超声医学影像设备行业市场动态分析</w:t>
      </w:r>
    </w:p>
    <w:p w14:paraId="5D363290"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2015-2019年中国超声医学影像设备生产分析</w:t>
      </w:r>
    </w:p>
    <w:p w14:paraId="11D3EA4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w:t>
      </w:r>
      <w:r w:rsidRPr="00A26EE0">
        <w:rPr>
          <w:rFonts w:ascii="宋体" w:eastAsia="宋体" w:hAnsi="宋体"/>
          <w:sz w:val="24"/>
          <w:szCs w:val="24"/>
        </w:rPr>
        <w:t>2015-2019年中国超声医学影像设备产能统计分析</w:t>
      </w:r>
    </w:p>
    <w:p w14:paraId="4BBE1D98"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w:t>
      </w:r>
      <w:r w:rsidRPr="00A26EE0">
        <w:rPr>
          <w:rFonts w:ascii="宋体" w:eastAsia="宋体" w:hAnsi="宋体"/>
          <w:sz w:val="24"/>
          <w:szCs w:val="24"/>
        </w:rPr>
        <w:t>2015-2019年中国超声医学影像设备产量统计分析</w:t>
      </w:r>
    </w:p>
    <w:p w14:paraId="0285E5EB" w14:textId="09CE55CC"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市场规模</w:t>
      </w:r>
    </w:p>
    <w:p w14:paraId="3785F3C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一、我国超声医学影像设备行业产销存分析</w:t>
      </w:r>
    </w:p>
    <w:p w14:paraId="0A7334E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lastRenderedPageBreak/>
        <w:t>二、我国超声医学影像设备行业市场消费统计及需求分析</w:t>
      </w:r>
    </w:p>
    <w:p w14:paraId="72F29A5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三、中国超声医学影像设备区域市场规模分析</w:t>
      </w:r>
    </w:p>
    <w:p w14:paraId="47ACC5CE" w14:textId="00C0791A"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2015-2019年中国超声医学影像设备行业进出口情况分析</w:t>
      </w:r>
    </w:p>
    <w:p w14:paraId="29C9EC9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一、进口</w:t>
      </w:r>
    </w:p>
    <w:p w14:paraId="059B7ACA" w14:textId="56FCECFD"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二、出口</w:t>
      </w:r>
    </w:p>
    <w:p w14:paraId="401C8140" w14:textId="77777777" w:rsidR="00A26EE0" w:rsidRDefault="00A26EE0" w:rsidP="00A26EE0">
      <w:pPr>
        <w:spacing w:line="360" w:lineRule="auto"/>
        <w:ind w:firstLineChars="200" w:firstLine="480"/>
        <w:rPr>
          <w:rFonts w:ascii="宋体" w:eastAsia="宋体" w:hAnsi="宋体" w:hint="eastAsia"/>
          <w:sz w:val="24"/>
          <w:szCs w:val="24"/>
        </w:rPr>
      </w:pPr>
    </w:p>
    <w:p w14:paraId="61D66CAC" w14:textId="42850EF4"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第三章</w:t>
      </w:r>
      <w:r w:rsidRPr="00A26EE0">
        <w:rPr>
          <w:rFonts w:ascii="宋体" w:eastAsia="宋体" w:hAnsi="宋体"/>
          <w:b/>
          <w:sz w:val="24"/>
          <w:szCs w:val="24"/>
        </w:rPr>
        <w:t xml:space="preserve"> 2015-2019年世界超声医学影像设备行业发展现状分析</w:t>
      </w:r>
    </w:p>
    <w:p w14:paraId="7A13DC78"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2015-2019年世界超声医学影像设备发展概况</w:t>
      </w:r>
    </w:p>
    <w:p w14:paraId="10A4CCC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一、世界超声医学影像设备市场供需分析</w:t>
      </w:r>
    </w:p>
    <w:p w14:paraId="2219C01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二、世界超声医学影像设备主要产品价格走势分析</w:t>
      </w:r>
    </w:p>
    <w:p w14:paraId="5BC267A8" w14:textId="1D500698"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2015-2019年世界主要国家超声医学影像设备行业发展情况分析</w:t>
      </w:r>
    </w:p>
    <w:p w14:paraId="4A24788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一、美国</w:t>
      </w:r>
    </w:p>
    <w:p w14:paraId="7D6D2124"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二、日本</w:t>
      </w:r>
    </w:p>
    <w:p w14:paraId="572C31C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三、欧洲</w:t>
      </w:r>
    </w:p>
    <w:p w14:paraId="3E616D44" w14:textId="209737D6"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2015-2019年世界超声医学影像设备行业发展趋势预测</w:t>
      </w:r>
    </w:p>
    <w:p w14:paraId="6445E06F" w14:textId="77777777" w:rsidR="00A26EE0" w:rsidRPr="00A26EE0" w:rsidRDefault="00A26EE0" w:rsidP="00A26EE0">
      <w:pPr>
        <w:spacing w:line="360" w:lineRule="auto"/>
        <w:ind w:firstLineChars="200" w:firstLine="480"/>
        <w:rPr>
          <w:rFonts w:ascii="宋体" w:eastAsia="宋体" w:hAnsi="宋体" w:hint="eastAsia"/>
          <w:sz w:val="24"/>
          <w:szCs w:val="24"/>
        </w:rPr>
      </w:pPr>
    </w:p>
    <w:p w14:paraId="3AA99AA0"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第四章</w:t>
      </w:r>
      <w:r w:rsidRPr="00A26EE0">
        <w:rPr>
          <w:rFonts w:ascii="宋体" w:eastAsia="宋体" w:hAnsi="宋体"/>
          <w:b/>
          <w:sz w:val="24"/>
          <w:szCs w:val="24"/>
        </w:rPr>
        <w:t xml:space="preserve"> 2019年超声医学影像设备产品制造技术工艺发展</w:t>
      </w:r>
    </w:p>
    <w:p w14:paraId="179DCC8F"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行业技术发展历程</w:t>
      </w:r>
    </w:p>
    <w:p w14:paraId="1BBD5B06"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主要产品及技术现状调研</w:t>
      </w:r>
    </w:p>
    <w:p w14:paraId="4A59BD2F"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现存的主要问题</w:t>
      </w:r>
    </w:p>
    <w:p w14:paraId="6FBBA344" w14:textId="67BFFE6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第四节</w:t>
      </w:r>
      <w:r w:rsidRPr="00A26EE0">
        <w:rPr>
          <w:rFonts w:ascii="宋体" w:eastAsia="宋体" w:hAnsi="宋体"/>
          <w:sz w:val="24"/>
          <w:szCs w:val="24"/>
        </w:rPr>
        <w:t xml:space="preserve"> 技术发展趋势预测分析</w:t>
      </w:r>
    </w:p>
    <w:p w14:paraId="4B8FADD4" w14:textId="77777777" w:rsidR="00A26EE0" w:rsidRPr="00A26EE0" w:rsidRDefault="00A26EE0" w:rsidP="00A26EE0">
      <w:pPr>
        <w:spacing w:line="360" w:lineRule="auto"/>
        <w:ind w:firstLineChars="200" w:firstLine="480"/>
        <w:rPr>
          <w:rFonts w:ascii="宋体" w:eastAsia="宋体" w:hAnsi="宋体" w:hint="eastAsia"/>
          <w:sz w:val="24"/>
          <w:szCs w:val="24"/>
        </w:rPr>
      </w:pPr>
    </w:p>
    <w:p w14:paraId="0C7356D3"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第五章</w:t>
      </w:r>
      <w:r w:rsidRPr="00A26EE0">
        <w:rPr>
          <w:rFonts w:ascii="宋体" w:eastAsia="宋体" w:hAnsi="宋体"/>
          <w:b/>
          <w:sz w:val="24"/>
          <w:szCs w:val="24"/>
        </w:rPr>
        <w:t xml:space="preserve"> 2019年国内外超声医学影像设备行业发展对比分析</w:t>
      </w:r>
    </w:p>
    <w:p w14:paraId="3FD69E84"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2019年超声医学影像设备行业发展分析</w:t>
      </w:r>
    </w:p>
    <w:p w14:paraId="5D30D76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w:t>
      </w:r>
      <w:r w:rsidRPr="00A26EE0">
        <w:rPr>
          <w:rFonts w:ascii="宋体" w:eastAsia="宋体" w:hAnsi="宋体"/>
          <w:sz w:val="24"/>
          <w:szCs w:val="24"/>
        </w:rPr>
        <w:t>2019年全球超声医学影像设备行业发展分析</w:t>
      </w:r>
    </w:p>
    <w:p w14:paraId="3196060A"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w:t>
      </w:r>
      <w:r w:rsidRPr="00A26EE0">
        <w:rPr>
          <w:rFonts w:ascii="宋体" w:eastAsia="宋体" w:hAnsi="宋体"/>
          <w:sz w:val="24"/>
          <w:szCs w:val="24"/>
        </w:rPr>
        <w:t>2019年国内超声医学影像设备行业现状分析</w:t>
      </w:r>
    </w:p>
    <w:p w14:paraId="2CF7CD98" w14:textId="35C3BF7E"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2019年超声医学影像设备市场现状调研</w:t>
      </w:r>
    </w:p>
    <w:p w14:paraId="3737D30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一、市场概述</w:t>
      </w:r>
    </w:p>
    <w:p w14:paraId="5E4086D7"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二、市场规模</w:t>
      </w:r>
    </w:p>
    <w:p w14:paraId="47915C7F" w14:textId="620C73E2"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lastRenderedPageBreak/>
        <w:t>第三节</w:t>
      </w:r>
      <w:r w:rsidRPr="00A26EE0">
        <w:rPr>
          <w:rFonts w:ascii="宋体" w:eastAsia="宋体" w:hAnsi="宋体"/>
          <w:sz w:val="24"/>
          <w:szCs w:val="24"/>
        </w:rPr>
        <w:t xml:space="preserve"> 2019年超声医学影像设备行业国内与国外情况对比分析</w:t>
      </w:r>
    </w:p>
    <w:p w14:paraId="12C68516" w14:textId="77777777" w:rsidR="00A26EE0" w:rsidRPr="00A26EE0" w:rsidRDefault="00A26EE0" w:rsidP="00A26EE0">
      <w:pPr>
        <w:spacing w:line="360" w:lineRule="auto"/>
        <w:ind w:firstLineChars="200" w:firstLine="480"/>
        <w:rPr>
          <w:rFonts w:ascii="宋体" w:eastAsia="宋体" w:hAnsi="宋体" w:hint="eastAsia"/>
          <w:sz w:val="24"/>
          <w:szCs w:val="24"/>
        </w:rPr>
      </w:pPr>
    </w:p>
    <w:p w14:paraId="2E9651CC"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第六章</w:t>
      </w:r>
      <w:r w:rsidRPr="00A26EE0">
        <w:rPr>
          <w:rFonts w:ascii="宋体" w:eastAsia="宋体" w:hAnsi="宋体"/>
          <w:b/>
          <w:sz w:val="24"/>
          <w:szCs w:val="24"/>
        </w:rPr>
        <w:t xml:space="preserve"> 2015-2019年中国超声医学影像设备行业主要数据监测分析</w:t>
      </w:r>
    </w:p>
    <w:p w14:paraId="57CCDAE5"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2015-2019年中国超声医学影像设备行业规模分析</w:t>
      </w:r>
    </w:p>
    <w:p w14:paraId="4D5942C9"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一、企业数量增长分析</w:t>
      </w:r>
    </w:p>
    <w:p w14:paraId="3B291F6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二、从业人数增长分析</w:t>
      </w:r>
    </w:p>
    <w:p w14:paraId="2FB7794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三、资产规模增长分析</w:t>
      </w:r>
    </w:p>
    <w:p w14:paraId="48C88657" w14:textId="33A72EB4"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2019年中国超声医学影像设备行业结构分析</w:t>
      </w:r>
    </w:p>
    <w:p w14:paraId="16AEC07D"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一、企业数量结构分析</w:t>
      </w:r>
    </w:p>
    <w:p w14:paraId="366EE34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sz w:val="24"/>
          <w:szCs w:val="24"/>
        </w:rPr>
        <w:t>1、不同类型分析</w:t>
      </w:r>
    </w:p>
    <w:p w14:paraId="5BA27E1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sz w:val="24"/>
          <w:szCs w:val="24"/>
        </w:rPr>
        <w:t>2、不同所有制分析</w:t>
      </w:r>
    </w:p>
    <w:p w14:paraId="6179A797"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二、销售收入结构分析</w:t>
      </w:r>
    </w:p>
    <w:p w14:paraId="307C86B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sz w:val="24"/>
          <w:szCs w:val="24"/>
        </w:rPr>
        <w:t>1、不同类型分析</w:t>
      </w:r>
    </w:p>
    <w:p w14:paraId="008C67C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sz w:val="24"/>
          <w:szCs w:val="24"/>
        </w:rPr>
        <w:t>2、不同所有制分析</w:t>
      </w:r>
    </w:p>
    <w:p w14:paraId="28E5E6FE" w14:textId="3449714D"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2015-2019年中国超声医学影像设备行业产值分析</w:t>
      </w:r>
    </w:p>
    <w:p w14:paraId="0F4AA36C"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一、产成品增长分析</w:t>
      </w:r>
    </w:p>
    <w:p w14:paraId="7613890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二、工业销售产值分析</w:t>
      </w:r>
    </w:p>
    <w:p w14:paraId="3EB4E13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三、出口交货值分析</w:t>
      </w:r>
    </w:p>
    <w:p w14:paraId="478BEAC0" w14:textId="667C0411"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第四节</w:t>
      </w:r>
      <w:r w:rsidRPr="00A26EE0">
        <w:rPr>
          <w:rFonts w:ascii="宋体" w:eastAsia="宋体" w:hAnsi="宋体"/>
          <w:sz w:val="24"/>
          <w:szCs w:val="24"/>
        </w:rPr>
        <w:t xml:space="preserve"> 2015-2019年中国超声医学影像设备行业成本费用分析</w:t>
      </w:r>
    </w:p>
    <w:p w14:paraId="2E2C638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一、销售成本分析</w:t>
      </w:r>
    </w:p>
    <w:p w14:paraId="3482AB6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二、费用分析</w:t>
      </w:r>
    </w:p>
    <w:p w14:paraId="455CAA38" w14:textId="77F2B124"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第五节</w:t>
      </w:r>
      <w:r w:rsidRPr="00A26EE0">
        <w:rPr>
          <w:rFonts w:ascii="宋体" w:eastAsia="宋体" w:hAnsi="宋体"/>
          <w:sz w:val="24"/>
          <w:szCs w:val="24"/>
        </w:rPr>
        <w:t xml:space="preserve"> 2015-2019年中国超声医学影像设备行业盈利能力分析</w:t>
      </w:r>
    </w:p>
    <w:p w14:paraId="587E815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一、主要盈利指标分析</w:t>
      </w:r>
    </w:p>
    <w:p w14:paraId="6341BDBB" w14:textId="64EC6A9E"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二、主要盈利能力指标分析</w:t>
      </w:r>
    </w:p>
    <w:p w14:paraId="5CC31021" w14:textId="77777777" w:rsidR="00A26EE0" w:rsidRDefault="00A26EE0" w:rsidP="00A26EE0">
      <w:pPr>
        <w:spacing w:line="360" w:lineRule="auto"/>
        <w:ind w:firstLineChars="200" w:firstLine="480"/>
        <w:rPr>
          <w:rFonts w:ascii="宋体" w:eastAsia="宋体" w:hAnsi="宋体" w:hint="eastAsia"/>
          <w:sz w:val="24"/>
          <w:szCs w:val="24"/>
        </w:rPr>
      </w:pPr>
    </w:p>
    <w:p w14:paraId="0CF9D889" w14:textId="08348E3F"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第七章</w:t>
      </w:r>
      <w:r w:rsidRPr="00A26EE0">
        <w:rPr>
          <w:rFonts w:ascii="宋体" w:eastAsia="宋体" w:hAnsi="宋体"/>
          <w:b/>
          <w:sz w:val="24"/>
          <w:szCs w:val="24"/>
        </w:rPr>
        <w:t xml:space="preserve"> 2019年超声医学影像设备行业竞争分析</w:t>
      </w:r>
    </w:p>
    <w:p w14:paraId="67F4A9E1"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行业集中度分析</w:t>
      </w:r>
    </w:p>
    <w:p w14:paraId="3025F9BA"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行业竞争格局</w:t>
      </w:r>
    </w:p>
    <w:p w14:paraId="3BEA1802"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竞争群组</w:t>
      </w:r>
    </w:p>
    <w:p w14:paraId="1EA7CA7D"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lastRenderedPageBreak/>
        <w:t>第四节</w:t>
      </w:r>
      <w:r w:rsidRPr="00A26EE0">
        <w:rPr>
          <w:rFonts w:ascii="宋体" w:eastAsia="宋体" w:hAnsi="宋体"/>
          <w:sz w:val="24"/>
          <w:szCs w:val="24"/>
        </w:rPr>
        <w:t xml:space="preserve"> 超声医学影像设备行业竞争关键因素</w:t>
      </w:r>
    </w:p>
    <w:p w14:paraId="09CA25FA"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一、价格</w:t>
      </w:r>
    </w:p>
    <w:p w14:paraId="77647AF7"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二、渠道</w:t>
      </w:r>
    </w:p>
    <w:p w14:paraId="5C3932C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三、产品</w:t>
      </w:r>
      <w:r w:rsidRPr="00A26EE0">
        <w:rPr>
          <w:rFonts w:ascii="宋体" w:eastAsia="宋体" w:hAnsi="宋体"/>
          <w:sz w:val="24"/>
          <w:szCs w:val="24"/>
        </w:rPr>
        <w:t>/服务质量</w:t>
      </w:r>
    </w:p>
    <w:p w14:paraId="245BC585" w14:textId="424EAEEF"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四、品牌</w:t>
      </w:r>
    </w:p>
    <w:p w14:paraId="5F99E4B5" w14:textId="77777777" w:rsidR="00A26EE0" w:rsidRDefault="00A26EE0" w:rsidP="00A26EE0">
      <w:pPr>
        <w:spacing w:line="360" w:lineRule="auto"/>
        <w:ind w:firstLineChars="200" w:firstLine="480"/>
        <w:rPr>
          <w:rFonts w:ascii="宋体" w:eastAsia="宋体" w:hAnsi="宋体" w:hint="eastAsia"/>
          <w:sz w:val="24"/>
          <w:szCs w:val="24"/>
        </w:rPr>
      </w:pPr>
    </w:p>
    <w:p w14:paraId="14B5AA7A" w14:textId="195D1E30"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第八章</w:t>
      </w:r>
      <w:r w:rsidRPr="00A26EE0">
        <w:rPr>
          <w:rFonts w:ascii="宋体" w:eastAsia="宋体" w:hAnsi="宋体"/>
          <w:b/>
          <w:sz w:val="24"/>
          <w:szCs w:val="24"/>
        </w:rPr>
        <w:t xml:space="preserve"> 2019年中国超声医学影像设备企业竞争策略分析</w:t>
      </w:r>
    </w:p>
    <w:p w14:paraId="1859B867"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2019年超声医学影像设备市场竞争策略分析</w:t>
      </w:r>
    </w:p>
    <w:p w14:paraId="197DD87A"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一、超声医学影像设备市场增长潜力分析</w:t>
      </w:r>
    </w:p>
    <w:p w14:paraId="22EF6B0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二、超声医学影像设备主要潜力项目分析</w:t>
      </w:r>
    </w:p>
    <w:p w14:paraId="16B03E2F"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三、现有超声医学影像设备竞争策略分析</w:t>
      </w:r>
    </w:p>
    <w:p w14:paraId="0E9A730E"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四、超声医学影像设备潜力项目竞争策略选择</w:t>
      </w:r>
    </w:p>
    <w:p w14:paraId="6D745E4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五、典型企业项目竞争策略分析</w:t>
      </w:r>
    </w:p>
    <w:p w14:paraId="64F533F1" w14:textId="563C96DC"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2019年超声医学影像设备企业竞争策略分析</w:t>
      </w:r>
    </w:p>
    <w:p w14:paraId="07E362C6"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一、后危机时代行业竞争格局的影响</w:t>
      </w:r>
    </w:p>
    <w:p w14:paraId="7024177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二、中国超声医学影像设备市场竞争趋势预测分析</w:t>
      </w:r>
    </w:p>
    <w:p w14:paraId="1CFB867C" w14:textId="3950E9BF"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第九章</w:t>
      </w:r>
      <w:r w:rsidRPr="00A26EE0">
        <w:rPr>
          <w:rFonts w:ascii="宋体" w:eastAsia="宋体" w:hAnsi="宋体"/>
          <w:sz w:val="24"/>
          <w:szCs w:val="24"/>
        </w:rPr>
        <w:t xml:space="preserve"> 超声医学影像设备国内重点生产厂家分析</w:t>
      </w:r>
    </w:p>
    <w:p w14:paraId="7862F578"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A公司</w:t>
      </w:r>
    </w:p>
    <w:p w14:paraId="7705E04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一、企业基本概况</w:t>
      </w:r>
    </w:p>
    <w:p w14:paraId="35AE9AFE"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二、产品介绍</w:t>
      </w:r>
    </w:p>
    <w:p w14:paraId="7B4C61C9"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w:t>
      </w:r>
      <w:r w:rsidRPr="00A26EE0">
        <w:rPr>
          <w:rFonts w:ascii="宋体" w:eastAsia="宋体" w:hAnsi="宋体"/>
          <w:sz w:val="24"/>
          <w:szCs w:val="24"/>
        </w:rPr>
        <w:t>2015-2019年企业经营与财务状况分析</w:t>
      </w:r>
    </w:p>
    <w:p w14:paraId="73059BD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w:t>
      </w:r>
      <w:r w:rsidRPr="00A26EE0">
        <w:rPr>
          <w:rFonts w:ascii="宋体" w:eastAsia="宋体" w:hAnsi="宋体"/>
          <w:sz w:val="24"/>
          <w:szCs w:val="24"/>
        </w:rPr>
        <w:t>2015-2019年企业竞争优势分析</w:t>
      </w:r>
    </w:p>
    <w:p w14:paraId="3AB0F488"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五、企业未来发展战略与规划</w:t>
      </w:r>
    </w:p>
    <w:p w14:paraId="15A4692A" w14:textId="39382A06"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B公司</w:t>
      </w:r>
    </w:p>
    <w:p w14:paraId="2A855F7B"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一、企业基本概况</w:t>
      </w:r>
    </w:p>
    <w:p w14:paraId="54AF895C"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二、产品介绍</w:t>
      </w:r>
    </w:p>
    <w:p w14:paraId="36C22EEF"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w:t>
      </w:r>
      <w:r w:rsidRPr="00A26EE0">
        <w:rPr>
          <w:rFonts w:ascii="宋体" w:eastAsia="宋体" w:hAnsi="宋体"/>
          <w:sz w:val="24"/>
          <w:szCs w:val="24"/>
        </w:rPr>
        <w:t>2015-2019年企业经营与财务状况分析</w:t>
      </w:r>
    </w:p>
    <w:p w14:paraId="5E7F8DD4"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w:t>
      </w:r>
      <w:r w:rsidRPr="00A26EE0">
        <w:rPr>
          <w:rFonts w:ascii="宋体" w:eastAsia="宋体" w:hAnsi="宋体"/>
          <w:sz w:val="24"/>
          <w:szCs w:val="24"/>
        </w:rPr>
        <w:t>2015-2019年企业竞争优势分析</w:t>
      </w:r>
    </w:p>
    <w:p w14:paraId="2D5198FC"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五、企业未来发展战略与规划</w:t>
      </w:r>
    </w:p>
    <w:p w14:paraId="022AC33F" w14:textId="5E70ED6F"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lastRenderedPageBreak/>
        <w:t>第三节</w:t>
      </w:r>
      <w:r w:rsidRPr="00A26EE0">
        <w:rPr>
          <w:rFonts w:ascii="宋体" w:eastAsia="宋体" w:hAnsi="宋体"/>
          <w:sz w:val="24"/>
          <w:szCs w:val="24"/>
        </w:rPr>
        <w:t xml:space="preserve"> C公司</w:t>
      </w:r>
    </w:p>
    <w:p w14:paraId="3A5FC546"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一、企业基本概况</w:t>
      </w:r>
    </w:p>
    <w:p w14:paraId="6F3DE3CE"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二、产品介绍</w:t>
      </w:r>
    </w:p>
    <w:p w14:paraId="5DF1014C"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w:t>
      </w:r>
      <w:r w:rsidRPr="00A26EE0">
        <w:rPr>
          <w:rFonts w:ascii="宋体" w:eastAsia="宋体" w:hAnsi="宋体"/>
          <w:sz w:val="24"/>
          <w:szCs w:val="24"/>
        </w:rPr>
        <w:t>2015-2019年企业经营与财务状况分析</w:t>
      </w:r>
    </w:p>
    <w:p w14:paraId="7E97356A"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w:t>
      </w:r>
      <w:r w:rsidRPr="00A26EE0">
        <w:rPr>
          <w:rFonts w:ascii="宋体" w:eastAsia="宋体" w:hAnsi="宋体"/>
          <w:sz w:val="24"/>
          <w:szCs w:val="24"/>
        </w:rPr>
        <w:t>2015-2019年企业竞争优势分析</w:t>
      </w:r>
    </w:p>
    <w:p w14:paraId="507C00D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五、企业未来发展战略与规划</w:t>
      </w:r>
    </w:p>
    <w:p w14:paraId="3D8601F7" w14:textId="09E926A3"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第四节</w:t>
      </w:r>
      <w:r w:rsidRPr="00A26EE0">
        <w:rPr>
          <w:rFonts w:ascii="宋体" w:eastAsia="宋体" w:hAnsi="宋体"/>
          <w:sz w:val="24"/>
          <w:szCs w:val="24"/>
        </w:rPr>
        <w:t xml:space="preserve"> D公司</w:t>
      </w:r>
    </w:p>
    <w:p w14:paraId="4FFABC63"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一、企业基本概况</w:t>
      </w:r>
    </w:p>
    <w:p w14:paraId="3D36FB8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二、产品介绍</w:t>
      </w:r>
    </w:p>
    <w:p w14:paraId="216FCCE9"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w:t>
      </w:r>
      <w:r w:rsidRPr="00A26EE0">
        <w:rPr>
          <w:rFonts w:ascii="宋体" w:eastAsia="宋体" w:hAnsi="宋体"/>
          <w:sz w:val="24"/>
          <w:szCs w:val="24"/>
        </w:rPr>
        <w:t>2015-2019年企业经营与财务状况分析</w:t>
      </w:r>
    </w:p>
    <w:p w14:paraId="0FBB805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w:t>
      </w:r>
      <w:r w:rsidRPr="00A26EE0">
        <w:rPr>
          <w:rFonts w:ascii="宋体" w:eastAsia="宋体" w:hAnsi="宋体"/>
          <w:sz w:val="24"/>
          <w:szCs w:val="24"/>
        </w:rPr>
        <w:t>2015-2019年企业竞争优势分析</w:t>
      </w:r>
    </w:p>
    <w:p w14:paraId="70E6461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五、企业未来发展战略与规划</w:t>
      </w:r>
    </w:p>
    <w:p w14:paraId="459E7B1C" w14:textId="2736805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第五节</w:t>
      </w:r>
      <w:r w:rsidRPr="00A26EE0">
        <w:rPr>
          <w:rFonts w:ascii="宋体" w:eastAsia="宋体" w:hAnsi="宋体"/>
          <w:sz w:val="24"/>
          <w:szCs w:val="24"/>
        </w:rPr>
        <w:t xml:space="preserve"> E公司</w:t>
      </w:r>
    </w:p>
    <w:p w14:paraId="225FA66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一、企业基本概况</w:t>
      </w:r>
    </w:p>
    <w:p w14:paraId="0BF167E8"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三、产品介绍</w:t>
      </w:r>
    </w:p>
    <w:p w14:paraId="7AD4D091"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w:t>
      </w:r>
      <w:r w:rsidRPr="00A26EE0">
        <w:rPr>
          <w:rFonts w:ascii="宋体" w:eastAsia="宋体" w:hAnsi="宋体"/>
          <w:sz w:val="24"/>
          <w:szCs w:val="24"/>
        </w:rPr>
        <w:t>2015-2019年企业经营与财务状况分析</w:t>
      </w:r>
    </w:p>
    <w:p w14:paraId="5B631ED4"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四、</w:t>
      </w:r>
      <w:r w:rsidRPr="00A26EE0">
        <w:rPr>
          <w:rFonts w:ascii="宋体" w:eastAsia="宋体" w:hAnsi="宋体"/>
          <w:sz w:val="24"/>
          <w:szCs w:val="24"/>
        </w:rPr>
        <w:t>2015-2019年企业竞争优势分析</w:t>
      </w:r>
    </w:p>
    <w:p w14:paraId="6BDD9F9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五、企业未来发展战略与规划</w:t>
      </w:r>
    </w:p>
    <w:p w14:paraId="3433CA72" w14:textId="77777777" w:rsidR="00A26EE0" w:rsidRDefault="00A26EE0" w:rsidP="00A26EE0">
      <w:pPr>
        <w:spacing w:line="360" w:lineRule="auto"/>
        <w:ind w:firstLineChars="200" w:firstLine="480"/>
        <w:rPr>
          <w:rFonts w:ascii="宋体" w:eastAsia="宋体" w:hAnsi="宋体" w:hint="eastAsia"/>
          <w:sz w:val="24"/>
          <w:szCs w:val="24"/>
        </w:rPr>
      </w:pPr>
    </w:p>
    <w:p w14:paraId="73C42F3A" w14:textId="7C2449C8"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第十章</w:t>
      </w:r>
      <w:r w:rsidRPr="00A26EE0">
        <w:rPr>
          <w:rFonts w:ascii="宋体" w:eastAsia="宋体" w:hAnsi="宋体"/>
          <w:b/>
          <w:sz w:val="24"/>
          <w:szCs w:val="24"/>
        </w:rPr>
        <w:t xml:space="preserve"> 2020-2026年中国超声医学影像设备行业发展趋势预测分析</w:t>
      </w:r>
    </w:p>
    <w:p w14:paraId="4854B36A"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2020-2026年中国超声医学影像设备行业发展预测分析</w:t>
      </w:r>
    </w:p>
    <w:p w14:paraId="3B96317A"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一、未来超声医学影像设备发展分析</w:t>
      </w:r>
    </w:p>
    <w:p w14:paraId="4E540BE5"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二、未来超声医学影像设备行业技术开发方向</w:t>
      </w:r>
    </w:p>
    <w:p w14:paraId="3C3B4BC0"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三、总体行业“十三五”整体规划及预测分析</w:t>
      </w:r>
    </w:p>
    <w:p w14:paraId="31A6E847" w14:textId="09592709"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2020-2026年中国超声医学影像设备行业市场前景预测</w:t>
      </w:r>
    </w:p>
    <w:p w14:paraId="2E6CC5A6"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一、产品差异化是企业发展的方向</w:t>
      </w:r>
    </w:p>
    <w:p w14:paraId="493B4A27" w14:textId="41EA59DF"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二、渠道重心下沉</w:t>
      </w:r>
    </w:p>
    <w:p w14:paraId="56868D69" w14:textId="77777777" w:rsidR="00A26EE0" w:rsidRDefault="00A26EE0" w:rsidP="00A26EE0">
      <w:pPr>
        <w:spacing w:line="360" w:lineRule="auto"/>
        <w:ind w:firstLineChars="200" w:firstLine="480"/>
        <w:rPr>
          <w:rFonts w:ascii="宋体" w:eastAsia="宋体" w:hAnsi="宋体" w:hint="eastAsia"/>
          <w:sz w:val="24"/>
          <w:szCs w:val="24"/>
        </w:rPr>
      </w:pPr>
    </w:p>
    <w:p w14:paraId="42E0C236" w14:textId="1DE73079"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第十一章</w:t>
      </w:r>
      <w:r w:rsidRPr="00A26EE0">
        <w:rPr>
          <w:rFonts w:ascii="宋体" w:eastAsia="宋体" w:hAnsi="宋体"/>
          <w:b/>
          <w:sz w:val="24"/>
          <w:szCs w:val="24"/>
        </w:rPr>
        <w:t xml:space="preserve"> 2020-2026年中国超声医学影像设备行业投资前景预测分析</w:t>
      </w:r>
    </w:p>
    <w:p w14:paraId="43876B3B"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lastRenderedPageBreak/>
        <w:t>第一节</w:t>
      </w:r>
      <w:r w:rsidRPr="00A26EE0">
        <w:rPr>
          <w:rFonts w:ascii="宋体" w:eastAsia="宋体" w:hAnsi="宋体"/>
          <w:sz w:val="24"/>
          <w:szCs w:val="24"/>
        </w:rPr>
        <w:t xml:space="preserve"> 中国超声医学影像设备行业发展现状研究评价</w:t>
      </w:r>
    </w:p>
    <w:p w14:paraId="3D299990"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中国超声医学影像设备行业发展影响因素分析</w:t>
      </w:r>
    </w:p>
    <w:p w14:paraId="33C61324"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一、有利因素分析</w:t>
      </w:r>
    </w:p>
    <w:p w14:paraId="319CBE92" w14:textId="7777777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二、不利因素分析</w:t>
      </w:r>
    </w:p>
    <w:p w14:paraId="582F9FF8" w14:textId="02EBE757" w:rsid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中国超声医学影像设备行业投资前景展望预测分析</w:t>
      </w:r>
    </w:p>
    <w:p w14:paraId="2F16A130" w14:textId="77777777" w:rsidR="00A26EE0" w:rsidRPr="00A26EE0" w:rsidRDefault="00A26EE0" w:rsidP="00A26EE0">
      <w:pPr>
        <w:spacing w:line="360" w:lineRule="auto"/>
        <w:ind w:firstLineChars="200" w:firstLine="480"/>
        <w:rPr>
          <w:rFonts w:ascii="宋体" w:eastAsia="宋体" w:hAnsi="宋体" w:hint="eastAsia"/>
          <w:sz w:val="24"/>
          <w:szCs w:val="24"/>
        </w:rPr>
      </w:pPr>
    </w:p>
    <w:p w14:paraId="3618CC54" w14:textId="77777777" w:rsidR="00A26EE0" w:rsidRPr="00A26EE0" w:rsidRDefault="00A26EE0" w:rsidP="00A26EE0">
      <w:pPr>
        <w:spacing w:line="360" w:lineRule="auto"/>
        <w:ind w:firstLineChars="200" w:firstLine="482"/>
        <w:rPr>
          <w:rFonts w:ascii="宋体" w:eastAsia="宋体" w:hAnsi="宋体"/>
          <w:b/>
          <w:sz w:val="24"/>
          <w:szCs w:val="24"/>
        </w:rPr>
      </w:pPr>
      <w:r w:rsidRPr="00A26EE0">
        <w:rPr>
          <w:rFonts w:ascii="宋体" w:eastAsia="宋体" w:hAnsi="宋体" w:hint="eastAsia"/>
          <w:b/>
          <w:sz w:val="24"/>
          <w:szCs w:val="24"/>
        </w:rPr>
        <w:t>第十二章</w:t>
      </w:r>
      <w:r w:rsidRPr="00A26EE0">
        <w:rPr>
          <w:rFonts w:ascii="宋体" w:eastAsia="宋体" w:hAnsi="宋体"/>
          <w:b/>
          <w:sz w:val="24"/>
          <w:szCs w:val="24"/>
        </w:rPr>
        <w:t xml:space="preserve"> 普华有策观点及注意事项</w:t>
      </w:r>
    </w:p>
    <w:p w14:paraId="7063872F"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第一节</w:t>
      </w:r>
      <w:r w:rsidRPr="00A26EE0">
        <w:rPr>
          <w:rFonts w:ascii="宋体" w:eastAsia="宋体" w:hAnsi="宋体"/>
          <w:sz w:val="24"/>
          <w:szCs w:val="24"/>
        </w:rPr>
        <w:t xml:space="preserve"> 技术应用注意事项</w:t>
      </w:r>
    </w:p>
    <w:p w14:paraId="3545F9A8"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第二节</w:t>
      </w:r>
      <w:r w:rsidRPr="00A26EE0">
        <w:rPr>
          <w:rFonts w:ascii="宋体" w:eastAsia="宋体" w:hAnsi="宋体"/>
          <w:sz w:val="24"/>
          <w:szCs w:val="24"/>
        </w:rPr>
        <w:t xml:space="preserve"> 项目投资注意事项</w:t>
      </w:r>
    </w:p>
    <w:p w14:paraId="588764F1" w14:textId="77777777" w:rsidR="00A26EE0" w:rsidRPr="00A26EE0" w:rsidRDefault="00A26EE0" w:rsidP="00A26EE0">
      <w:pPr>
        <w:spacing w:line="360" w:lineRule="auto"/>
        <w:ind w:firstLineChars="200" w:firstLine="480"/>
        <w:rPr>
          <w:rFonts w:ascii="宋体" w:eastAsia="宋体" w:hAnsi="宋体"/>
          <w:sz w:val="24"/>
          <w:szCs w:val="24"/>
        </w:rPr>
      </w:pPr>
      <w:r w:rsidRPr="00A26EE0">
        <w:rPr>
          <w:rFonts w:ascii="宋体" w:eastAsia="宋体" w:hAnsi="宋体" w:hint="eastAsia"/>
          <w:sz w:val="24"/>
          <w:szCs w:val="24"/>
        </w:rPr>
        <w:t>第三节</w:t>
      </w:r>
      <w:r w:rsidRPr="00A26EE0">
        <w:rPr>
          <w:rFonts w:ascii="宋体" w:eastAsia="宋体" w:hAnsi="宋体"/>
          <w:sz w:val="24"/>
          <w:szCs w:val="24"/>
        </w:rPr>
        <w:t xml:space="preserve"> 生产开发注意事项</w:t>
      </w:r>
    </w:p>
    <w:p w14:paraId="0A3E4641" w14:textId="77777777" w:rsidR="00A26EE0" w:rsidRDefault="00A26EE0" w:rsidP="00A26EE0">
      <w:pPr>
        <w:spacing w:line="360" w:lineRule="auto"/>
        <w:ind w:firstLineChars="200" w:firstLine="480"/>
        <w:rPr>
          <w:rFonts w:ascii="宋体" w:eastAsia="宋体" w:hAnsi="宋体" w:hint="eastAsia"/>
          <w:sz w:val="24"/>
          <w:szCs w:val="24"/>
        </w:rPr>
      </w:pPr>
      <w:r w:rsidRPr="00A26EE0">
        <w:rPr>
          <w:rFonts w:ascii="宋体" w:eastAsia="宋体" w:hAnsi="宋体" w:hint="eastAsia"/>
          <w:sz w:val="24"/>
          <w:szCs w:val="24"/>
        </w:rPr>
        <w:t>第四节</w:t>
      </w:r>
      <w:r w:rsidRPr="00A26EE0">
        <w:rPr>
          <w:rFonts w:ascii="宋体" w:eastAsia="宋体" w:hAnsi="宋体"/>
          <w:sz w:val="24"/>
          <w:szCs w:val="24"/>
        </w:rPr>
        <w:t xml:space="preserve"> 销售注意事项</w:t>
      </w:r>
    </w:p>
    <w:p w14:paraId="33659A76" w14:textId="6547B02B" w:rsidR="0018160F" w:rsidRPr="008C1557" w:rsidRDefault="0018160F" w:rsidP="007D2377">
      <w:pPr>
        <w:spacing w:line="360" w:lineRule="auto"/>
        <w:ind w:firstLineChars="200" w:firstLine="480"/>
        <w:rPr>
          <w:rFonts w:ascii="宋体" w:eastAsia="宋体" w:hAnsi="宋体" w:hint="eastAsia"/>
          <w:sz w:val="24"/>
          <w:szCs w:val="24"/>
        </w:rPr>
      </w:pPr>
    </w:p>
    <w:sectPr w:rsidR="0018160F" w:rsidRPr="008C15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7A7A5" w14:textId="77777777" w:rsidR="00106F54" w:rsidRDefault="00106F54" w:rsidP="00F40B51">
      <w:r>
        <w:separator/>
      </w:r>
    </w:p>
  </w:endnote>
  <w:endnote w:type="continuationSeparator" w:id="0">
    <w:p w14:paraId="21202F39" w14:textId="77777777" w:rsidR="00106F54" w:rsidRDefault="00106F54"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F5136" w14:textId="77777777" w:rsidR="00106F54" w:rsidRDefault="00106F54" w:rsidP="00F40B51">
      <w:r>
        <w:separator/>
      </w:r>
    </w:p>
  </w:footnote>
  <w:footnote w:type="continuationSeparator" w:id="0">
    <w:p w14:paraId="726DE18A" w14:textId="77777777" w:rsidR="00106F54" w:rsidRDefault="00106F54"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434E7"/>
    <w:rsid w:val="00051E05"/>
    <w:rsid w:val="0008449C"/>
    <w:rsid w:val="00086DFB"/>
    <w:rsid w:val="00091319"/>
    <w:rsid w:val="000A0E48"/>
    <w:rsid w:val="000B77B0"/>
    <w:rsid w:val="000E1369"/>
    <w:rsid w:val="00103E16"/>
    <w:rsid w:val="00106F54"/>
    <w:rsid w:val="0013497A"/>
    <w:rsid w:val="00166A9C"/>
    <w:rsid w:val="00171641"/>
    <w:rsid w:val="00177AAB"/>
    <w:rsid w:val="0018160F"/>
    <w:rsid w:val="001F65B8"/>
    <w:rsid w:val="0020147A"/>
    <w:rsid w:val="00227505"/>
    <w:rsid w:val="002364B5"/>
    <w:rsid w:val="0024734D"/>
    <w:rsid w:val="00280ACE"/>
    <w:rsid w:val="002C1BDD"/>
    <w:rsid w:val="002D1836"/>
    <w:rsid w:val="00330B0A"/>
    <w:rsid w:val="003868BE"/>
    <w:rsid w:val="003A2FF6"/>
    <w:rsid w:val="003B6406"/>
    <w:rsid w:val="003D4033"/>
    <w:rsid w:val="003E6698"/>
    <w:rsid w:val="003F01D8"/>
    <w:rsid w:val="003F4271"/>
    <w:rsid w:val="003F760A"/>
    <w:rsid w:val="00402F28"/>
    <w:rsid w:val="0040638D"/>
    <w:rsid w:val="004511C9"/>
    <w:rsid w:val="004A6765"/>
    <w:rsid w:val="004D4E4B"/>
    <w:rsid w:val="004F7A0A"/>
    <w:rsid w:val="00500C48"/>
    <w:rsid w:val="00553729"/>
    <w:rsid w:val="00563FD1"/>
    <w:rsid w:val="00572661"/>
    <w:rsid w:val="005A3BF9"/>
    <w:rsid w:val="005C071F"/>
    <w:rsid w:val="005C54FC"/>
    <w:rsid w:val="005D23BC"/>
    <w:rsid w:val="006077EB"/>
    <w:rsid w:val="00616F56"/>
    <w:rsid w:val="0064240A"/>
    <w:rsid w:val="006534F8"/>
    <w:rsid w:val="0065572C"/>
    <w:rsid w:val="006621D1"/>
    <w:rsid w:val="006669B8"/>
    <w:rsid w:val="00667139"/>
    <w:rsid w:val="006744C0"/>
    <w:rsid w:val="00696311"/>
    <w:rsid w:val="006C6128"/>
    <w:rsid w:val="006E134D"/>
    <w:rsid w:val="006F37BC"/>
    <w:rsid w:val="007163EE"/>
    <w:rsid w:val="00727C91"/>
    <w:rsid w:val="00730756"/>
    <w:rsid w:val="0073564E"/>
    <w:rsid w:val="00757E7F"/>
    <w:rsid w:val="00783972"/>
    <w:rsid w:val="0079702E"/>
    <w:rsid w:val="007D0695"/>
    <w:rsid w:val="007D2377"/>
    <w:rsid w:val="007D3FF7"/>
    <w:rsid w:val="007E1375"/>
    <w:rsid w:val="007E2474"/>
    <w:rsid w:val="007E432D"/>
    <w:rsid w:val="0084126B"/>
    <w:rsid w:val="00864021"/>
    <w:rsid w:val="0086680C"/>
    <w:rsid w:val="00887B6D"/>
    <w:rsid w:val="008C1557"/>
    <w:rsid w:val="008C6AAA"/>
    <w:rsid w:val="008F2F06"/>
    <w:rsid w:val="009162B3"/>
    <w:rsid w:val="009228DD"/>
    <w:rsid w:val="00932B87"/>
    <w:rsid w:val="00966656"/>
    <w:rsid w:val="009766F9"/>
    <w:rsid w:val="00980322"/>
    <w:rsid w:val="00981E71"/>
    <w:rsid w:val="0099168C"/>
    <w:rsid w:val="009C2B3F"/>
    <w:rsid w:val="00A007CE"/>
    <w:rsid w:val="00A0698E"/>
    <w:rsid w:val="00A26EE0"/>
    <w:rsid w:val="00A70E44"/>
    <w:rsid w:val="00A7246E"/>
    <w:rsid w:val="00A926C3"/>
    <w:rsid w:val="00AB11E9"/>
    <w:rsid w:val="00AE562E"/>
    <w:rsid w:val="00B020CB"/>
    <w:rsid w:val="00B12112"/>
    <w:rsid w:val="00B562CE"/>
    <w:rsid w:val="00B64BEE"/>
    <w:rsid w:val="00B71303"/>
    <w:rsid w:val="00B81D22"/>
    <w:rsid w:val="00B929B2"/>
    <w:rsid w:val="00B9337E"/>
    <w:rsid w:val="00B9775C"/>
    <w:rsid w:val="00BA5B23"/>
    <w:rsid w:val="00BB7B66"/>
    <w:rsid w:val="00BE3CE1"/>
    <w:rsid w:val="00BF47EA"/>
    <w:rsid w:val="00C00186"/>
    <w:rsid w:val="00C276B0"/>
    <w:rsid w:val="00C57ACC"/>
    <w:rsid w:val="00C67A01"/>
    <w:rsid w:val="00C805C8"/>
    <w:rsid w:val="00CB0548"/>
    <w:rsid w:val="00CE547C"/>
    <w:rsid w:val="00CF4850"/>
    <w:rsid w:val="00D543FA"/>
    <w:rsid w:val="00DA0B3D"/>
    <w:rsid w:val="00DC1903"/>
    <w:rsid w:val="00E02A08"/>
    <w:rsid w:val="00E16F79"/>
    <w:rsid w:val="00E26AE8"/>
    <w:rsid w:val="00E33E5E"/>
    <w:rsid w:val="00E82237"/>
    <w:rsid w:val="00E865F1"/>
    <w:rsid w:val="00EA25BF"/>
    <w:rsid w:val="00EA5047"/>
    <w:rsid w:val="00EC35DC"/>
    <w:rsid w:val="00ED38FB"/>
    <w:rsid w:val="00F32E01"/>
    <w:rsid w:val="00F40B51"/>
    <w:rsid w:val="00F41959"/>
    <w:rsid w:val="00F44433"/>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3397B8B5-4A26-422B-B4D9-D23BF7D4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1227</TotalTime>
  <Pages>11</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1</cp:revision>
  <dcterms:created xsi:type="dcterms:W3CDTF">2020-03-05T06:12:00Z</dcterms:created>
  <dcterms:modified xsi:type="dcterms:W3CDTF">2020-03-18T04:31:00Z</dcterms:modified>
</cp:coreProperties>
</file>