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7A67F"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军用宽带移动通信市场竞争结构与技术特点（附报告目录）</w:t>
      </w:r>
    </w:p>
    <w:p w14:paraId="40AB3EE3"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b/>
          <w:bCs/>
          <w:sz w:val="24"/>
          <w:szCs w:val="24"/>
        </w:rPr>
        <w:t>1、行业的市场情况</w:t>
      </w:r>
    </w:p>
    <w:p w14:paraId="049861C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w:t>
      </w:r>
      <w:r w:rsidRPr="00E80D5C">
        <w:rPr>
          <w:rFonts w:ascii="宋体" w:eastAsia="宋体" w:hAnsi="宋体"/>
          <w:sz w:val="24"/>
          <w:szCs w:val="24"/>
        </w:rPr>
        <w:t>1）我国人均国防支出水平相对较低</w:t>
      </w:r>
    </w:p>
    <w:p w14:paraId="64EB1A67"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军用宽带移动通信市场的规模与国防军队的开支强相关，与经济周期弱相关，总体来说是一个比较封闭的市场。国防开支的增加将会带动军用宽带移动通信市场的发展，是市场增长的核心驱动力。全国人大代表、军事科学院研究员陈舟少将指出，近</w:t>
      </w:r>
      <w:r w:rsidRPr="00E80D5C">
        <w:rPr>
          <w:rFonts w:ascii="宋体" w:eastAsia="宋体" w:hAnsi="宋体"/>
          <w:sz w:val="24"/>
          <w:szCs w:val="24"/>
        </w:rPr>
        <w:t>10年，我国国防费占GDP的比重平均为1.33%，大大低于2.6%的世界平均水平;2020年，我国年度国防费为8868.98亿元，相当于美国的24%;国民人均国防费为648.40元，仅相当于美国的1/18、英国的1/9、日本的1/4;军人人均国防费数额为38.56万元，是美国的14.34%，日</w:t>
      </w:r>
      <w:r w:rsidRPr="00E80D5C">
        <w:rPr>
          <w:rFonts w:ascii="宋体" w:eastAsia="宋体" w:hAnsi="宋体" w:hint="eastAsia"/>
          <w:sz w:val="24"/>
          <w:szCs w:val="24"/>
        </w:rPr>
        <w:t>本的</w:t>
      </w:r>
      <w:r w:rsidRPr="00E80D5C">
        <w:rPr>
          <w:rFonts w:ascii="宋体" w:eastAsia="宋体" w:hAnsi="宋体"/>
          <w:sz w:val="24"/>
          <w:szCs w:val="24"/>
        </w:rPr>
        <w:t>35.78%，英国的22.13%。我国较低的人均国防支出水平反映了我军武器装备总体水平相对落后、信息化建设不足的现状。</w:t>
      </w:r>
    </w:p>
    <w:p w14:paraId="2A60D3D6" w14:textId="5D4A35DA"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相关报告：北京普华有策信息咨询有限公司《</w:t>
      </w:r>
      <w:r w:rsidRPr="00E80D5C">
        <w:rPr>
          <w:rFonts w:ascii="宋体" w:eastAsia="宋体" w:hAnsi="宋体"/>
          <w:b/>
          <w:bCs/>
          <w:sz w:val="24"/>
          <w:szCs w:val="24"/>
        </w:rPr>
        <w:t>2020-2026年军用宽带移动通信行业前景分析及投资战略分析报告》</w:t>
      </w:r>
    </w:p>
    <w:p w14:paraId="0300C609" w14:textId="034BF418" w:rsidR="005B02AB" w:rsidRPr="00E80D5C" w:rsidRDefault="005B02AB"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noProof/>
          <w:sz w:val="24"/>
          <w:szCs w:val="24"/>
        </w:rPr>
        <w:drawing>
          <wp:inline distT="0" distB="0" distL="0" distR="0" wp14:anchorId="31648CCF" wp14:editId="37B0430E">
            <wp:extent cx="5274310" cy="296227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afa8725b73a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2962275"/>
                    </a:xfrm>
                    <a:prstGeom prst="rect">
                      <a:avLst/>
                    </a:prstGeom>
                  </pic:spPr>
                </pic:pic>
              </a:graphicData>
            </a:graphic>
          </wp:inline>
        </w:drawing>
      </w:r>
    </w:p>
    <w:p w14:paraId="13E000AF" w14:textId="1386E364" w:rsidR="00387ADF" w:rsidRPr="00E80D5C" w:rsidRDefault="00387ADF"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图片源于网络</w:t>
      </w:r>
    </w:p>
    <w:p w14:paraId="5FAB7A3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w:t>
      </w:r>
      <w:r w:rsidRPr="00E80D5C">
        <w:rPr>
          <w:rFonts w:ascii="宋体" w:eastAsia="宋体" w:hAnsi="宋体"/>
          <w:sz w:val="24"/>
          <w:szCs w:val="24"/>
        </w:rPr>
        <w:t>2）国防信息化是我国国防支出的主要方向</w:t>
      </w:r>
    </w:p>
    <w:p w14:paraId="507CF9D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国防信息化是我国国防支出的主要方向。军用宽带移动通信行业是军工通信未来重要发展方向，是国防信息化建设的重要组成部分。因此，随着我军日益重视对信息化建设的投入，国防信息化的发展将成为推动军用宽带移动通信市场需</w:t>
      </w:r>
      <w:r w:rsidRPr="00E80D5C">
        <w:rPr>
          <w:rFonts w:ascii="宋体" w:eastAsia="宋体" w:hAnsi="宋体" w:hint="eastAsia"/>
          <w:sz w:val="24"/>
          <w:szCs w:val="24"/>
        </w:rPr>
        <w:lastRenderedPageBreak/>
        <w:t>求增长的主要力量。</w:t>
      </w:r>
    </w:p>
    <w:p w14:paraId="6589366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同时，军改为武器装备和国防工业等领域带来了新的发展机遇。军事变革是一项系统工程，包括武器装备、作战方法、军队体制、部队编制和军事训练等多个方面。当前，以信息技术为代表的第三次军事革命，对国防和军队建设提出了新的要求。无论是作战指挥体制改革、作战方法改革或是武器装备改革等方面都体现国防信息化的新趋势，体现了军工通信建设在军改中的重要地位。</w:t>
      </w:r>
    </w:p>
    <w:p w14:paraId="5BF8AE9C"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b/>
          <w:bCs/>
          <w:sz w:val="24"/>
          <w:szCs w:val="24"/>
        </w:rPr>
        <w:t>2、市场竞争结构</w:t>
      </w:r>
    </w:p>
    <w:p w14:paraId="6E4F826B"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w:t>
      </w:r>
      <w:r w:rsidRPr="00E80D5C">
        <w:rPr>
          <w:rFonts w:ascii="宋体" w:eastAsia="宋体" w:hAnsi="宋体"/>
          <w:sz w:val="24"/>
          <w:szCs w:val="24"/>
        </w:rPr>
        <w:t>1）从客户合作方式来看，长周期深入合作的特点决定了企业的独特性</w:t>
      </w:r>
    </w:p>
    <w:p w14:paraId="7B4B2459"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专网宽带移动通信行业下游明确，一项产品要获得客户的认可和采购需要经历长期的研发、测试周期。目前来看，宽带移动通信产品还属于较前沿的产品，客户对产品的效能预期还在摸索，这就需要企业与客户长期合作。例如在军队方面，需求和研发都是与客户紧密深入合作，这种方式形成的合作关系极难打破。在轨道交通方面，涉及很多稳定性、安全性指标的长期构建，所以需要供应商的深层次参与和长周期合作。总体来看，专网宽带移动通信行业集中度不高，各参与者在不同的细分市场有独特的竞争力。这样的情况使得完全相同的企业几乎不存在，专业化、垂直化分工特征非常明显。</w:t>
      </w:r>
    </w:p>
    <w:p w14:paraId="0CBE76A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w:t>
      </w:r>
      <w:r w:rsidRPr="00E80D5C">
        <w:rPr>
          <w:rFonts w:ascii="宋体" w:eastAsia="宋体" w:hAnsi="宋体"/>
          <w:sz w:val="24"/>
          <w:szCs w:val="24"/>
        </w:rPr>
        <w:t>2）资质要求决定了市场整体竞争平缓的特点</w:t>
      </w:r>
    </w:p>
    <w:p w14:paraId="01DB8692"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专网宽带移动通信领域具有较高的行业准入壁垒，相应资质的获取是行业内业务开展的必要条件。</w:t>
      </w:r>
    </w:p>
    <w:p w14:paraId="5DC63999"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由于行业准入壁垒的存在，行业外的潜在竞争对手较难进入，而具有进入实力的企业由于业务模式的不同和市场容量相对较小等原因而未大规模进入，因此，整个行业内有竞争力的企业数量不多，整个行业处于平稳竞争格局。行业内企业主要根据客户订单研发、生产，具有很强的计划性特征，产品销售价格受市场供求关系波动的影响较小，行业市场化程度不高。</w:t>
      </w:r>
    </w:p>
    <w:p w14:paraId="189C830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w:t>
      </w:r>
      <w:r w:rsidRPr="00E80D5C">
        <w:rPr>
          <w:rFonts w:ascii="宋体" w:eastAsia="宋体" w:hAnsi="宋体"/>
          <w:sz w:val="24"/>
          <w:szCs w:val="24"/>
        </w:rPr>
        <w:t>3）技术与资金是决定企业胜负的关键</w:t>
      </w:r>
    </w:p>
    <w:p w14:paraId="475B1887"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专网宽带移动通信行业下游客户的唯一性和特殊性使其对于供应商的选择极为苛刻。研发能力强、产品系列全、服务能力强的供应商是其优先考虑对象，企业面对严格的产品性能要求，只能不断的加强技术与产品的研发。</w:t>
      </w:r>
    </w:p>
    <w:p w14:paraId="0CC8D859"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另一方面，虽然行业面对的市场比较固定，但是专网宽带移动通信的产品比</w:t>
      </w:r>
      <w:r w:rsidRPr="00E80D5C">
        <w:rPr>
          <w:rFonts w:ascii="宋体" w:eastAsia="宋体" w:hAnsi="宋体" w:hint="eastAsia"/>
          <w:sz w:val="24"/>
          <w:szCs w:val="24"/>
        </w:rPr>
        <w:lastRenderedPageBreak/>
        <w:t>较新，市场没有同类产品可以借鉴，需要投入资源尽可能的去试错，需要投入资源去开展从零到一的突破性工作。因此企业需要提前布局，投入资金研发符合未来发展趋势的产品，保证竞争力。</w:t>
      </w:r>
    </w:p>
    <w:p w14:paraId="102097F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综上所述，技术和资金是决定行业内企业生存和发展的关键要素。技术保证企业能够完成客户的严格要求，资金保证企业适应行业特有的大量前期投入、长周期特点。</w:t>
      </w:r>
    </w:p>
    <w:p w14:paraId="4D738D97"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b/>
          <w:bCs/>
          <w:sz w:val="24"/>
          <w:szCs w:val="24"/>
        </w:rPr>
        <w:t>3、行业三大挑战</w:t>
      </w:r>
    </w:p>
    <w:p w14:paraId="650BBB09"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w:t>
      </w:r>
      <w:r w:rsidRPr="00E80D5C">
        <w:rPr>
          <w:rFonts w:ascii="宋体" w:eastAsia="宋体" w:hAnsi="宋体"/>
          <w:sz w:val="24"/>
          <w:szCs w:val="24"/>
        </w:rPr>
        <w:t>1）下游市场采购的波动不可预期</w:t>
      </w:r>
    </w:p>
    <w:p w14:paraId="0E1338A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行业的下游即军队，军方采购计划直接决定了企业的产品销售情况，而军队需求来自于国家的对外战略、双边关系及国际政治军事形势的变化。因此，由于下游行业的市场化程度不高，事件驱动因素占据了较大权重，不可控因素的影响可能导致军队采购计划延迟或取消，给行业发展带来较大的不利影响。</w:t>
      </w:r>
    </w:p>
    <w:p w14:paraId="127196EB"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w:t>
      </w:r>
      <w:r w:rsidRPr="00E80D5C">
        <w:rPr>
          <w:rFonts w:ascii="宋体" w:eastAsia="宋体" w:hAnsi="宋体"/>
          <w:sz w:val="24"/>
          <w:szCs w:val="24"/>
        </w:rPr>
        <w:t>2）上游行业基础产品及器件水平的限制</w:t>
      </w:r>
    </w:p>
    <w:p w14:paraId="2AB781F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军工行业属于关乎国家安全的重要行业，军工产品要求高技术、高质量、高可靠性。由于政治因素，西方等发达国家在先进技术方面对我国进行严格封锁，造成了一定的技术壁垒。军用宽带移动通信是军队信息化系统的基础，而目前相应的上游国内基础产品（尤其是芯片）的设计与制造能力还比较薄弱，与军队信息安全的高要求还不太匹配，在一定程度上影响了产品适配军队的特殊要求。因此，很多业内企业逐渐向上游扩展，实现一体化的解决方案，为的就是更好的服务国家安全，打造贴合军队客户要求的产品。</w:t>
      </w:r>
    </w:p>
    <w:p w14:paraId="5D01132E"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w:t>
      </w:r>
      <w:r w:rsidRPr="00E80D5C">
        <w:rPr>
          <w:rFonts w:ascii="宋体" w:eastAsia="宋体" w:hAnsi="宋体"/>
          <w:sz w:val="24"/>
          <w:szCs w:val="24"/>
        </w:rPr>
        <w:t>3）企业资金周转压力大</w:t>
      </w:r>
    </w:p>
    <w:p w14:paraId="0D49A5A1"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为保持技术的不断突破，企业需要持续的投入资金。但特殊的研发模式、客户的付款周期较长、融资渠道不多导致行业内公司普遍面临较大的资金周转压力，一定程度上影响了行业内企业的快速发展。随着军用宽带移动通信产品需求持续增长，行业内企业的资金需求量也越来越大，企业资金周转压力较大。</w:t>
      </w:r>
    </w:p>
    <w:p w14:paraId="5D63C3C4"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b/>
          <w:bCs/>
          <w:sz w:val="24"/>
          <w:szCs w:val="24"/>
        </w:rPr>
        <w:t>4、军用宽带移动通信技术特点</w:t>
      </w:r>
    </w:p>
    <w:p w14:paraId="575A0B78"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随着我国军用无线通信技术的发展，我军无线通信已基本实现通信技术体制由模拟向数字转变，通信终端由单一功能向多功能转变，通信网路由单项业务向综合业务转变，通信管理由人工向智能转变。但整体看来，我国在军事通信上的</w:t>
      </w:r>
      <w:r w:rsidRPr="00E80D5C">
        <w:rPr>
          <w:rFonts w:ascii="宋体" w:eastAsia="宋体" w:hAnsi="宋体" w:hint="eastAsia"/>
          <w:sz w:val="24"/>
          <w:szCs w:val="24"/>
        </w:rPr>
        <w:lastRenderedPageBreak/>
        <w:t>投入和装备情况与发达国家相比仍有很大差距。近年来，民用电子技术、计算机技术和通信技术的飞跃发展，极大地促进了军事无线通信的发展。民为军用、实现民用和军用技术的融合，是新时期军事无线通信发展的特点之一。军事无线通信与民用无线通信在需求方面都呈现出宽带化、移动化的发展趋势，军用宽带移动通信已经成为未来军用无线通信技术重要的发展方向。</w:t>
      </w:r>
    </w:p>
    <w:p w14:paraId="3476EF8F"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现代战争是信息化的战争，通信、侦察、指挥系统对信息传输速率的要求越来越高，高速、可靠的通信手段成为了影响战争胜负的重要条件；同时，为了赢得未来战争的胜利，对部队的机动性提出了很高的要求，军用宽带移动通信系统应能提供高速移动条件下的数据传输。军用宽带移动通信有别于民用通信：</w:t>
      </w:r>
    </w:p>
    <w:p w14:paraId="51D1092E"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首先，军用宽带移动通信的应用环境较民用无线通信更复杂、恶劣。民用无线通信设备一般具备良好的基础设施，仅需要克服非敌意干扰。而军事无线通信设备往往用于山区、海岛等地区，地形复杂多变、电波传播损耗巨大、多径效应影响严重；同时，战场的电磁环境也极为恶劣，除了非敌意干扰外，敌方施加的有意干扰将对通信系统构成巨大威胁。另一方面，军用宽带移动通信设备应用的恶劣环境要求其具有较好的防水、防震、防摔等性能，因此军用设备在材料、结构、工艺等方面比民用通信设备要求更高。</w:t>
      </w:r>
    </w:p>
    <w:p w14:paraId="5B5A0772"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其次，军用宽带移动通信系统需要适配多种平台，包括车载、机载、舰载、弹载、星载系统等。这对军用通信设备在体积、功耗等方面的定制化设计和制造相比民用领域提出了更高的要求。</w:t>
      </w:r>
    </w:p>
    <w:p w14:paraId="27DC832C"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三，军用宽带移动通信由于其特殊性，对安全性及保密性有很高的要求，需要具备抗侦察、抗截获的能力。在信息化战争条件下，通信设施的暴露和信息的泄露，有可能导致敌精确制导武器的精确打击。通信系统的反侦察能力不仅关系到通信网络自身的安全，而且直接涉及到各级指挥机构和主战武器装备的安全。</w:t>
      </w:r>
    </w:p>
    <w:p w14:paraId="51A0F1E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四，在民用宽带移动通信系统中，基站大多是固定且有市电供应，因此对基站端没有功率上的严格限制，而军用宽带移动通信设备的收发两端都是移动使用的，能源储备有限，这就使收发设备的功耗都受到严格限制，必须提高功率利用率。</w:t>
      </w:r>
    </w:p>
    <w:p w14:paraId="266CBFE6" w14:textId="3677AD43" w:rsidR="0041549E"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最后，军用宽带移动通信和民用所使用的频段不相同，不同频段的电波信号在传输特性上有很大差别。</w:t>
      </w:r>
    </w:p>
    <w:p w14:paraId="283EC0C7" w14:textId="0B67507E" w:rsidR="00E80D5C" w:rsidRPr="00E80D5C" w:rsidRDefault="00E80D5C" w:rsidP="00E80D5C">
      <w:pPr>
        <w:spacing w:line="360" w:lineRule="auto"/>
        <w:ind w:firstLineChars="200" w:firstLine="482"/>
        <w:rPr>
          <w:rFonts w:ascii="宋体" w:eastAsia="宋体" w:hAnsi="宋体"/>
          <w:b/>
          <w:sz w:val="24"/>
          <w:szCs w:val="24"/>
        </w:rPr>
      </w:pPr>
      <w:r w:rsidRPr="00E80D5C">
        <w:rPr>
          <w:rFonts w:ascii="宋体" w:eastAsia="宋体" w:hAnsi="宋体" w:hint="eastAsia"/>
          <w:b/>
          <w:sz w:val="24"/>
          <w:szCs w:val="24"/>
        </w:rPr>
        <w:lastRenderedPageBreak/>
        <w:t>报告架构导图：</w:t>
      </w:r>
    </w:p>
    <w:p w14:paraId="7947E6BD" w14:textId="71617D80" w:rsidR="00E80D5C" w:rsidRDefault="00617674" w:rsidP="00E80D5C">
      <w:pPr>
        <w:spacing w:line="360" w:lineRule="auto"/>
        <w:ind w:firstLineChars="200" w:firstLine="420"/>
        <w:rPr>
          <w:rFonts w:ascii="宋体" w:eastAsia="宋体" w:hAnsi="宋体"/>
          <w:sz w:val="24"/>
          <w:szCs w:val="24"/>
        </w:rPr>
      </w:pPr>
      <w:r>
        <w:rPr>
          <w:noProof/>
        </w:rPr>
        <w:drawing>
          <wp:inline distT="0" distB="0" distL="0" distR="0" wp14:anchorId="3155D89C" wp14:editId="27D419FB">
            <wp:extent cx="5274310" cy="4979839"/>
            <wp:effectExtent l="0" t="0" r="2540" b="0"/>
            <wp:docPr id="1" name="图片 1" descr="C:\Users\13911702652\AppData\Local\Microsoft\Windows\INetCacheContent.Word\2020-2026年军用宽带移动通信行业前景分析及投资战略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军用宽带移动通信行业前景分析及投资战略分析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979839"/>
                    </a:xfrm>
                    <a:prstGeom prst="rect">
                      <a:avLst/>
                    </a:prstGeom>
                    <a:noFill/>
                    <a:ln>
                      <a:noFill/>
                    </a:ln>
                  </pic:spPr>
                </pic:pic>
              </a:graphicData>
            </a:graphic>
          </wp:inline>
        </w:drawing>
      </w:r>
      <w:bookmarkStart w:id="0" w:name="_GoBack"/>
      <w:bookmarkEnd w:id="0"/>
    </w:p>
    <w:p w14:paraId="0492A4F8" w14:textId="3798DA01" w:rsidR="00E80D5C" w:rsidRDefault="00E80D5C"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详细报告目录见普华有策官网</w:t>
      </w:r>
    </w:p>
    <w:p w14:paraId="7DF02A42" w14:textId="77777777" w:rsidR="00E80D5C" w:rsidRPr="00E80D5C" w:rsidRDefault="00E80D5C" w:rsidP="00E80D5C">
      <w:pPr>
        <w:spacing w:line="360" w:lineRule="auto"/>
        <w:ind w:firstLineChars="200" w:firstLine="480"/>
        <w:rPr>
          <w:rFonts w:ascii="宋体" w:eastAsia="宋体" w:hAnsi="宋体" w:hint="eastAsia"/>
          <w:sz w:val="24"/>
          <w:szCs w:val="24"/>
        </w:rPr>
      </w:pPr>
    </w:p>
    <w:p w14:paraId="350AAF00" w14:textId="5C6554EB" w:rsidR="0041549E" w:rsidRPr="00E80D5C" w:rsidRDefault="00E80D5C" w:rsidP="00E80D5C">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报告</w:t>
      </w:r>
      <w:r w:rsidR="0041549E" w:rsidRPr="00E80D5C">
        <w:rPr>
          <w:rFonts w:ascii="宋体" w:eastAsia="宋体" w:hAnsi="宋体" w:hint="eastAsia"/>
          <w:b/>
          <w:bCs/>
          <w:sz w:val="24"/>
          <w:szCs w:val="24"/>
        </w:rPr>
        <w:t>目录</w:t>
      </w:r>
      <w:r>
        <w:rPr>
          <w:rFonts w:ascii="宋体" w:eastAsia="宋体" w:hAnsi="宋体" w:hint="eastAsia"/>
          <w:b/>
          <w:bCs/>
          <w:sz w:val="24"/>
          <w:szCs w:val="24"/>
        </w:rPr>
        <w:t>：</w:t>
      </w:r>
    </w:p>
    <w:p w14:paraId="75E861AC"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b/>
          <w:bCs/>
          <w:sz w:val="24"/>
          <w:szCs w:val="24"/>
        </w:rPr>
        <w:t>2020-2026年军用宽带移动通信行业前景分析及投资战略分析报告</w:t>
      </w:r>
    </w:p>
    <w:p w14:paraId="6EF7F90B" w14:textId="77777777" w:rsidR="0041549E" w:rsidRPr="00E80D5C" w:rsidRDefault="0041549E" w:rsidP="00E80D5C">
      <w:pPr>
        <w:spacing w:line="360" w:lineRule="auto"/>
        <w:ind w:firstLineChars="200" w:firstLine="480"/>
        <w:rPr>
          <w:rFonts w:ascii="宋体" w:eastAsia="宋体" w:hAnsi="宋体"/>
          <w:sz w:val="24"/>
          <w:szCs w:val="24"/>
        </w:rPr>
      </w:pPr>
    </w:p>
    <w:p w14:paraId="3A1A1B0D"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第一章</w:t>
      </w:r>
      <w:r w:rsidRPr="00E80D5C">
        <w:rPr>
          <w:rFonts w:ascii="宋体" w:eastAsia="宋体" w:hAnsi="宋体"/>
          <w:b/>
          <w:bCs/>
          <w:sz w:val="24"/>
          <w:szCs w:val="24"/>
        </w:rPr>
        <w:t xml:space="preserve"> 2015-2019年中国军用宽带移动通信行业发展概述</w:t>
      </w:r>
    </w:p>
    <w:p w14:paraId="168C8589"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w:t>
      </w:r>
      <w:r w:rsidRPr="00E80D5C">
        <w:rPr>
          <w:rFonts w:ascii="宋体" w:eastAsia="宋体" w:hAnsi="宋体"/>
          <w:sz w:val="24"/>
          <w:szCs w:val="24"/>
        </w:rPr>
        <w:t xml:space="preserve"> 中国军用宽带移动通信行业上下游产业链分析</w:t>
      </w:r>
    </w:p>
    <w:p w14:paraId="27EB9B02"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一、产业链模型原理介绍</w:t>
      </w:r>
    </w:p>
    <w:p w14:paraId="14A66516"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二、军用宽带移动通信行业产业链条分析</w:t>
      </w:r>
    </w:p>
    <w:p w14:paraId="4E80A9CC"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第二节、中国军用宽带移动通信行业产业链环节分析</w:t>
      </w:r>
    </w:p>
    <w:p w14:paraId="38FEE8C7"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一、主要上游产业供给情况分析</w:t>
      </w:r>
    </w:p>
    <w:p w14:paraId="2634E2D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lastRenderedPageBreak/>
        <w:t>二、</w:t>
      </w:r>
      <w:r w:rsidRPr="00E80D5C">
        <w:rPr>
          <w:rFonts w:ascii="宋体" w:eastAsia="宋体" w:hAnsi="宋体"/>
          <w:sz w:val="24"/>
          <w:szCs w:val="24"/>
        </w:rPr>
        <w:t>2020-2026年主要上游产业供给预测分析</w:t>
      </w:r>
    </w:p>
    <w:p w14:paraId="55EE8BE6"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三、主要上游产业价格分析</w:t>
      </w:r>
    </w:p>
    <w:p w14:paraId="3B79C8D4"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四、</w:t>
      </w:r>
      <w:r w:rsidRPr="00E80D5C">
        <w:rPr>
          <w:rFonts w:ascii="宋体" w:eastAsia="宋体" w:hAnsi="宋体"/>
          <w:sz w:val="24"/>
          <w:szCs w:val="24"/>
        </w:rPr>
        <w:t>2020-2026年主要上游产业价格预测分析</w:t>
      </w:r>
    </w:p>
    <w:p w14:paraId="4A1A316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五、主要下游产业发展现状分析</w:t>
      </w:r>
    </w:p>
    <w:p w14:paraId="69E6F637"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六、主要下游产业规模分析</w:t>
      </w:r>
    </w:p>
    <w:p w14:paraId="5C809118"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七、主要下游产业价格分析</w:t>
      </w:r>
    </w:p>
    <w:p w14:paraId="4B4B1BE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八、</w:t>
      </w:r>
      <w:r w:rsidRPr="00E80D5C">
        <w:rPr>
          <w:rFonts w:ascii="宋体" w:eastAsia="宋体" w:hAnsi="宋体"/>
          <w:sz w:val="24"/>
          <w:szCs w:val="24"/>
        </w:rPr>
        <w:t>2020-2026年主要下游产业前景预测分析</w:t>
      </w:r>
    </w:p>
    <w:p w14:paraId="1B79A8F6" w14:textId="77777777" w:rsidR="0041549E" w:rsidRPr="00E80D5C" w:rsidRDefault="0041549E" w:rsidP="00E80D5C">
      <w:pPr>
        <w:spacing w:line="360" w:lineRule="auto"/>
        <w:ind w:firstLineChars="200" w:firstLine="480"/>
        <w:rPr>
          <w:rFonts w:ascii="宋体" w:eastAsia="宋体" w:hAnsi="宋体"/>
          <w:sz w:val="24"/>
          <w:szCs w:val="24"/>
        </w:rPr>
      </w:pPr>
    </w:p>
    <w:p w14:paraId="2553A283"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第二章</w:t>
      </w:r>
      <w:r w:rsidRPr="00E80D5C">
        <w:rPr>
          <w:rFonts w:ascii="宋体" w:eastAsia="宋体" w:hAnsi="宋体"/>
          <w:b/>
          <w:bCs/>
          <w:sz w:val="24"/>
          <w:szCs w:val="24"/>
        </w:rPr>
        <w:t xml:space="preserve"> 全球军用宽带移动通信行业市场发展现状分析</w:t>
      </w:r>
    </w:p>
    <w:p w14:paraId="148E3776"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w:t>
      </w:r>
      <w:r w:rsidRPr="00E80D5C">
        <w:rPr>
          <w:rFonts w:ascii="宋体" w:eastAsia="宋体" w:hAnsi="宋体"/>
          <w:sz w:val="24"/>
          <w:szCs w:val="24"/>
        </w:rPr>
        <w:t xml:space="preserve"> 全球军用宽带移动通信行业发展规模分析</w:t>
      </w:r>
    </w:p>
    <w:p w14:paraId="2EF2625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第二节全球军用宽带移动通信行业市场区域分布情况</w:t>
      </w:r>
    </w:p>
    <w:p w14:paraId="23B461F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第三节</w:t>
      </w:r>
      <w:r w:rsidRPr="00E80D5C">
        <w:rPr>
          <w:rFonts w:ascii="宋体" w:eastAsia="宋体" w:hAnsi="宋体"/>
          <w:sz w:val="24"/>
          <w:szCs w:val="24"/>
        </w:rPr>
        <w:t xml:space="preserve"> 亚洲军用宽带移动通信行业地区市场分析</w:t>
      </w:r>
    </w:p>
    <w:p w14:paraId="5A1F85A4"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一、亚洲军用宽带移动通信行业市场现状分析</w:t>
      </w:r>
    </w:p>
    <w:p w14:paraId="0656CBE8"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二、亚洲军用宽带移动通信行业市场规模与市场需求分析</w:t>
      </w:r>
    </w:p>
    <w:p w14:paraId="4AD94944"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w:t>
      </w:r>
      <w:r w:rsidRPr="00E80D5C">
        <w:rPr>
          <w:rFonts w:ascii="宋体" w:eastAsia="宋体" w:hAnsi="宋体"/>
          <w:sz w:val="24"/>
          <w:szCs w:val="24"/>
        </w:rPr>
        <w:t>2020-2026年亚洲军用宽带移动通信行业前景预测分析</w:t>
      </w:r>
    </w:p>
    <w:p w14:paraId="0CDC823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第四节</w:t>
      </w:r>
      <w:r w:rsidRPr="00E80D5C">
        <w:rPr>
          <w:rFonts w:ascii="宋体" w:eastAsia="宋体" w:hAnsi="宋体"/>
          <w:sz w:val="24"/>
          <w:szCs w:val="24"/>
        </w:rPr>
        <w:t xml:space="preserve"> 北美军用宽带移动通信行业地区市场分析</w:t>
      </w:r>
    </w:p>
    <w:p w14:paraId="027BF031"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一、北美军用宽带移动通信行业市场现状分析</w:t>
      </w:r>
    </w:p>
    <w:p w14:paraId="67BA3F78"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二、北美军用宽带移动通信行业市场规模与市场需求分析</w:t>
      </w:r>
    </w:p>
    <w:p w14:paraId="6F21DD39"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w:t>
      </w:r>
      <w:r w:rsidRPr="00E80D5C">
        <w:rPr>
          <w:rFonts w:ascii="宋体" w:eastAsia="宋体" w:hAnsi="宋体"/>
          <w:sz w:val="24"/>
          <w:szCs w:val="24"/>
        </w:rPr>
        <w:t>2020-2026年北美军用宽带移动通信行业前景预测分析</w:t>
      </w:r>
    </w:p>
    <w:p w14:paraId="0130C381"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第五节</w:t>
      </w:r>
      <w:r w:rsidRPr="00E80D5C">
        <w:rPr>
          <w:rFonts w:ascii="宋体" w:eastAsia="宋体" w:hAnsi="宋体"/>
          <w:sz w:val="24"/>
          <w:szCs w:val="24"/>
        </w:rPr>
        <w:t xml:space="preserve"> 欧洲军用宽带移动通信行业地区市场分析</w:t>
      </w:r>
    </w:p>
    <w:p w14:paraId="46C8DFA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一、欧洲军用宽带移动通信行业市场现状分析</w:t>
      </w:r>
    </w:p>
    <w:p w14:paraId="23385DC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二、欧洲军用宽带移动通信行业市场规模与市场需求分析</w:t>
      </w:r>
    </w:p>
    <w:p w14:paraId="4471D636"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w:t>
      </w:r>
      <w:r w:rsidRPr="00E80D5C">
        <w:rPr>
          <w:rFonts w:ascii="宋体" w:eastAsia="宋体" w:hAnsi="宋体"/>
          <w:sz w:val="24"/>
          <w:szCs w:val="24"/>
        </w:rPr>
        <w:t>2020-2026年欧洲军用宽带移动通信行业前景预测分析</w:t>
      </w:r>
    </w:p>
    <w:p w14:paraId="5E339D52"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第六节</w:t>
      </w:r>
      <w:r w:rsidRPr="00E80D5C">
        <w:rPr>
          <w:rFonts w:ascii="宋体" w:eastAsia="宋体" w:hAnsi="宋体"/>
          <w:sz w:val="24"/>
          <w:szCs w:val="24"/>
        </w:rPr>
        <w:t xml:space="preserve"> 其他地区分析</w:t>
      </w:r>
    </w:p>
    <w:p w14:paraId="7D274C78"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第七节</w:t>
      </w:r>
      <w:r w:rsidRPr="00E80D5C">
        <w:rPr>
          <w:rFonts w:ascii="宋体" w:eastAsia="宋体" w:hAnsi="宋体"/>
          <w:sz w:val="24"/>
          <w:szCs w:val="24"/>
        </w:rPr>
        <w:t xml:space="preserve"> 2020-2026年全球军用宽带移动通信行业规模预测</w:t>
      </w:r>
    </w:p>
    <w:p w14:paraId="67AD9732" w14:textId="77777777" w:rsidR="0041549E" w:rsidRPr="00E80D5C" w:rsidRDefault="0041549E" w:rsidP="00E80D5C">
      <w:pPr>
        <w:spacing w:line="360" w:lineRule="auto"/>
        <w:ind w:firstLineChars="200" w:firstLine="480"/>
        <w:rPr>
          <w:rFonts w:ascii="宋体" w:eastAsia="宋体" w:hAnsi="宋体"/>
          <w:sz w:val="24"/>
          <w:szCs w:val="24"/>
        </w:rPr>
      </w:pPr>
    </w:p>
    <w:p w14:paraId="098E3FE5"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第三章</w:t>
      </w:r>
      <w:r w:rsidRPr="00E80D5C">
        <w:rPr>
          <w:rFonts w:ascii="宋体" w:eastAsia="宋体" w:hAnsi="宋体"/>
          <w:b/>
          <w:bCs/>
          <w:sz w:val="24"/>
          <w:szCs w:val="24"/>
        </w:rPr>
        <w:t xml:space="preserve"> 中国军用宽带移动通信产业发展环境分析</w:t>
      </w:r>
    </w:p>
    <w:p w14:paraId="3135E8CB"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w:t>
      </w:r>
      <w:r w:rsidRPr="00E80D5C">
        <w:rPr>
          <w:rFonts w:ascii="宋体" w:eastAsia="宋体" w:hAnsi="宋体"/>
          <w:sz w:val="24"/>
          <w:szCs w:val="24"/>
        </w:rPr>
        <w:t xml:space="preserve"> 中国宏观经济环境分析及预测</w:t>
      </w:r>
    </w:p>
    <w:p w14:paraId="7C307AD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第二节</w:t>
      </w:r>
      <w:r w:rsidRPr="00E80D5C">
        <w:rPr>
          <w:rFonts w:ascii="宋体" w:eastAsia="宋体" w:hAnsi="宋体"/>
          <w:sz w:val="24"/>
          <w:szCs w:val="24"/>
        </w:rPr>
        <w:t xml:space="preserve"> 中国军用宽带移动通信行业政策环境分析</w:t>
      </w:r>
    </w:p>
    <w:p w14:paraId="6AE5E57E"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lastRenderedPageBreak/>
        <w:t>第三节</w:t>
      </w:r>
      <w:r w:rsidRPr="00E80D5C">
        <w:rPr>
          <w:rFonts w:ascii="宋体" w:eastAsia="宋体" w:hAnsi="宋体"/>
          <w:sz w:val="24"/>
          <w:szCs w:val="24"/>
        </w:rPr>
        <w:t xml:space="preserve"> 中国军用宽带移动通信产业社会环境发展分析</w:t>
      </w:r>
    </w:p>
    <w:p w14:paraId="10A20CFC"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第四节</w:t>
      </w:r>
      <w:r w:rsidRPr="00E80D5C">
        <w:rPr>
          <w:rFonts w:ascii="宋体" w:eastAsia="宋体" w:hAnsi="宋体"/>
          <w:sz w:val="24"/>
          <w:szCs w:val="24"/>
        </w:rPr>
        <w:t xml:space="preserve"> 中国军用宽带移动通信产业技术环境分析</w:t>
      </w:r>
    </w:p>
    <w:p w14:paraId="33D8DCEA" w14:textId="77777777" w:rsidR="0041549E" w:rsidRPr="00E80D5C" w:rsidRDefault="0041549E" w:rsidP="00E80D5C">
      <w:pPr>
        <w:spacing w:line="360" w:lineRule="auto"/>
        <w:ind w:firstLineChars="200" w:firstLine="480"/>
        <w:rPr>
          <w:rFonts w:ascii="宋体" w:eastAsia="宋体" w:hAnsi="宋体"/>
          <w:sz w:val="24"/>
          <w:szCs w:val="24"/>
        </w:rPr>
      </w:pPr>
    </w:p>
    <w:p w14:paraId="219FCDC8"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第四章</w:t>
      </w:r>
      <w:r w:rsidRPr="00E80D5C">
        <w:rPr>
          <w:rFonts w:ascii="宋体" w:eastAsia="宋体" w:hAnsi="宋体"/>
          <w:b/>
          <w:bCs/>
          <w:sz w:val="24"/>
          <w:szCs w:val="24"/>
        </w:rPr>
        <w:t xml:space="preserve"> 2015-2019年中国军用宽带移动通信行业运行情况</w:t>
      </w:r>
    </w:p>
    <w:p w14:paraId="0AA64428"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w:t>
      </w:r>
      <w:r w:rsidRPr="00E80D5C">
        <w:rPr>
          <w:rFonts w:ascii="宋体" w:eastAsia="宋体" w:hAnsi="宋体"/>
          <w:sz w:val="24"/>
          <w:szCs w:val="24"/>
        </w:rPr>
        <w:t xml:space="preserve"> 中国军用宽带移动通信行业发展因素分析</w:t>
      </w:r>
    </w:p>
    <w:p w14:paraId="2791657C"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一、军用宽带移动通信行业有利因素分析</w:t>
      </w:r>
    </w:p>
    <w:p w14:paraId="0FEF0D4F"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二、军用宽带移动通信行业稳定因素分析</w:t>
      </w:r>
    </w:p>
    <w:p w14:paraId="60DE393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三、军用宽带移动通信行业不利因素分析</w:t>
      </w:r>
    </w:p>
    <w:p w14:paraId="48459838"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第二节</w:t>
      </w:r>
      <w:r w:rsidRPr="00E80D5C">
        <w:rPr>
          <w:rFonts w:ascii="宋体" w:eastAsia="宋体" w:hAnsi="宋体"/>
          <w:sz w:val="24"/>
          <w:szCs w:val="24"/>
        </w:rPr>
        <w:t xml:space="preserve"> 中国军用宽带移动通信行业市场规模分析</w:t>
      </w:r>
    </w:p>
    <w:p w14:paraId="30ED80C0"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第三节</w:t>
      </w:r>
      <w:r w:rsidRPr="00E80D5C">
        <w:rPr>
          <w:rFonts w:ascii="宋体" w:eastAsia="宋体" w:hAnsi="宋体"/>
          <w:sz w:val="24"/>
          <w:szCs w:val="24"/>
        </w:rPr>
        <w:t xml:space="preserve"> 中国军用宽带移动通信行业供应情况分析</w:t>
      </w:r>
    </w:p>
    <w:p w14:paraId="2271088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第四节</w:t>
      </w:r>
      <w:r w:rsidRPr="00E80D5C">
        <w:rPr>
          <w:rFonts w:ascii="宋体" w:eastAsia="宋体" w:hAnsi="宋体"/>
          <w:sz w:val="24"/>
          <w:szCs w:val="24"/>
        </w:rPr>
        <w:t xml:space="preserve"> 中国军用宽带移动通信行业需求情况分析</w:t>
      </w:r>
    </w:p>
    <w:p w14:paraId="65605D5C"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第五节</w:t>
      </w:r>
      <w:r w:rsidRPr="00E80D5C">
        <w:rPr>
          <w:rFonts w:ascii="宋体" w:eastAsia="宋体" w:hAnsi="宋体"/>
          <w:sz w:val="24"/>
          <w:szCs w:val="24"/>
        </w:rPr>
        <w:t xml:space="preserve"> 中国军用宽带移动通信行业供需平衡分析</w:t>
      </w:r>
    </w:p>
    <w:p w14:paraId="3CEA6F1C"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第六节</w:t>
      </w:r>
      <w:r w:rsidRPr="00E80D5C">
        <w:rPr>
          <w:rFonts w:ascii="宋体" w:eastAsia="宋体" w:hAnsi="宋体"/>
          <w:sz w:val="24"/>
          <w:szCs w:val="24"/>
        </w:rPr>
        <w:t xml:space="preserve"> 中国军用宽带移动通信行业发展趋势分析</w:t>
      </w:r>
    </w:p>
    <w:p w14:paraId="08B5531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第七节</w:t>
      </w:r>
      <w:r w:rsidRPr="00E80D5C">
        <w:rPr>
          <w:rFonts w:ascii="宋体" w:eastAsia="宋体" w:hAnsi="宋体"/>
          <w:sz w:val="24"/>
          <w:szCs w:val="24"/>
        </w:rPr>
        <w:t xml:space="preserve"> 国中军用宽带移动通信行业主要进入壁垒分析</w:t>
      </w:r>
    </w:p>
    <w:p w14:paraId="2F41BC53" w14:textId="77777777" w:rsidR="0041549E" w:rsidRPr="00E80D5C" w:rsidRDefault="0041549E" w:rsidP="00E80D5C">
      <w:pPr>
        <w:spacing w:line="360" w:lineRule="auto"/>
        <w:ind w:firstLineChars="200" w:firstLine="480"/>
        <w:rPr>
          <w:rFonts w:ascii="宋体" w:eastAsia="宋体" w:hAnsi="宋体"/>
          <w:sz w:val="24"/>
          <w:szCs w:val="24"/>
        </w:rPr>
      </w:pPr>
    </w:p>
    <w:p w14:paraId="07E2989E"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第五章</w:t>
      </w:r>
      <w:r w:rsidRPr="00E80D5C">
        <w:rPr>
          <w:rFonts w:ascii="宋体" w:eastAsia="宋体" w:hAnsi="宋体"/>
          <w:b/>
          <w:bCs/>
          <w:sz w:val="24"/>
          <w:szCs w:val="24"/>
        </w:rPr>
        <w:t xml:space="preserve"> 中国军用宽带移动通信行业运行数据监测</w:t>
      </w:r>
    </w:p>
    <w:p w14:paraId="1B059E6C"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w:t>
      </w:r>
      <w:r w:rsidRPr="00E80D5C">
        <w:rPr>
          <w:rFonts w:ascii="宋体" w:eastAsia="宋体" w:hAnsi="宋体"/>
          <w:sz w:val="24"/>
          <w:szCs w:val="24"/>
        </w:rPr>
        <w:t xml:space="preserve"> 中国军用宽带移动通信行业总体规模分析</w:t>
      </w:r>
    </w:p>
    <w:p w14:paraId="419B517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第二节</w:t>
      </w:r>
      <w:r w:rsidRPr="00E80D5C">
        <w:rPr>
          <w:rFonts w:ascii="宋体" w:eastAsia="宋体" w:hAnsi="宋体"/>
          <w:sz w:val="24"/>
          <w:szCs w:val="24"/>
        </w:rPr>
        <w:t xml:space="preserve"> 中国军用宽带移动通信行业产销与费用分析</w:t>
      </w:r>
    </w:p>
    <w:p w14:paraId="7E9190A8"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一、行业产成品分析</w:t>
      </w:r>
    </w:p>
    <w:p w14:paraId="316766FB"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二、行业销售收入分析</w:t>
      </w:r>
    </w:p>
    <w:p w14:paraId="66E67F07"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三、行业总资产负债率分析</w:t>
      </w:r>
    </w:p>
    <w:p w14:paraId="33A4133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四、行业利润规模分析</w:t>
      </w:r>
    </w:p>
    <w:p w14:paraId="3881555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五、行业总产值分析</w:t>
      </w:r>
    </w:p>
    <w:p w14:paraId="54B3747F"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六、行业销售成本分析</w:t>
      </w:r>
    </w:p>
    <w:p w14:paraId="0389051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七、行业销售费用分析</w:t>
      </w:r>
    </w:p>
    <w:p w14:paraId="3A949B0B"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八、行业管理费用分析</w:t>
      </w:r>
    </w:p>
    <w:p w14:paraId="720CD979"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九、行业财务费用分析</w:t>
      </w:r>
    </w:p>
    <w:p w14:paraId="71FFE70C"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第三节</w:t>
      </w:r>
      <w:r w:rsidRPr="00E80D5C">
        <w:rPr>
          <w:rFonts w:ascii="宋体" w:eastAsia="宋体" w:hAnsi="宋体"/>
          <w:sz w:val="24"/>
          <w:szCs w:val="24"/>
        </w:rPr>
        <w:t xml:space="preserve"> 中国军用宽带移动通信行业财务指标分析</w:t>
      </w:r>
    </w:p>
    <w:p w14:paraId="014FAD60"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一、行业盈利能力分析</w:t>
      </w:r>
    </w:p>
    <w:p w14:paraId="68BAF2A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lastRenderedPageBreak/>
        <w:t>二、行业偿债能力分析</w:t>
      </w:r>
    </w:p>
    <w:p w14:paraId="66FB9BA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三、行业营运能力分析</w:t>
      </w:r>
    </w:p>
    <w:p w14:paraId="5D902B31"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四、行业发展能力分析</w:t>
      </w:r>
    </w:p>
    <w:p w14:paraId="7ED5CD7D" w14:textId="77777777" w:rsidR="0041549E" w:rsidRPr="00E80D5C" w:rsidRDefault="0041549E" w:rsidP="00E80D5C">
      <w:pPr>
        <w:spacing w:line="360" w:lineRule="auto"/>
        <w:ind w:firstLineChars="200" w:firstLine="480"/>
        <w:rPr>
          <w:rFonts w:ascii="宋体" w:eastAsia="宋体" w:hAnsi="宋体"/>
          <w:sz w:val="24"/>
          <w:szCs w:val="24"/>
        </w:rPr>
      </w:pPr>
    </w:p>
    <w:p w14:paraId="6B393AAE"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第六章</w:t>
      </w:r>
      <w:r w:rsidRPr="00E80D5C">
        <w:rPr>
          <w:rFonts w:ascii="宋体" w:eastAsia="宋体" w:hAnsi="宋体"/>
          <w:b/>
          <w:bCs/>
          <w:sz w:val="24"/>
          <w:szCs w:val="24"/>
        </w:rPr>
        <w:t xml:space="preserve"> 2015-2019年中国军用宽带移动通信市场格局分析</w:t>
      </w:r>
    </w:p>
    <w:p w14:paraId="0D8D123C"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w:t>
      </w:r>
      <w:r w:rsidRPr="00E80D5C">
        <w:rPr>
          <w:rFonts w:ascii="宋体" w:eastAsia="宋体" w:hAnsi="宋体"/>
          <w:sz w:val="24"/>
          <w:szCs w:val="24"/>
        </w:rPr>
        <w:t xml:space="preserve"> 中国军用宽带移动通信行业集中度分析</w:t>
      </w:r>
    </w:p>
    <w:p w14:paraId="7801465C"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一、中国军用宽带移动通信行业市场集中度分析</w:t>
      </w:r>
    </w:p>
    <w:p w14:paraId="63F52AF6"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二、中国军用宽带移动通信行业区域集中度分析</w:t>
      </w:r>
    </w:p>
    <w:p w14:paraId="4F7DFCC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第三节</w:t>
      </w:r>
      <w:r w:rsidRPr="00E80D5C">
        <w:rPr>
          <w:rFonts w:ascii="宋体" w:eastAsia="宋体" w:hAnsi="宋体"/>
          <w:sz w:val="24"/>
          <w:szCs w:val="24"/>
        </w:rPr>
        <w:t xml:space="preserve"> 中国军用宽带移动通信行业存在的问题及对策</w:t>
      </w:r>
    </w:p>
    <w:p w14:paraId="2F5831B8"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第四节</w:t>
      </w:r>
      <w:r w:rsidRPr="00E80D5C">
        <w:rPr>
          <w:rFonts w:ascii="宋体" w:eastAsia="宋体" w:hAnsi="宋体"/>
          <w:sz w:val="24"/>
          <w:szCs w:val="24"/>
        </w:rPr>
        <w:t xml:space="preserve"> 中外军用宽带移动通信行业市场竞争力分析</w:t>
      </w:r>
    </w:p>
    <w:p w14:paraId="6578333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第五节军用宽带移动通信行业竞争格局分析</w:t>
      </w:r>
    </w:p>
    <w:p w14:paraId="4F528B5E" w14:textId="77777777" w:rsidR="0041549E" w:rsidRPr="00E80D5C" w:rsidRDefault="0041549E" w:rsidP="00E80D5C">
      <w:pPr>
        <w:spacing w:line="360" w:lineRule="auto"/>
        <w:ind w:firstLineChars="200" w:firstLine="480"/>
        <w:rPr>
          <w:rFonts w:ascii="宋体" w:eastAsia="宋体" w:hAnsi="宋体"/>
          <w:sz w:val="24"/>
          <w:szCs w:val="24"/>
        </w:rPr>
      </w:pPr>
    </w:p>
    <w:p w14:paraId="2CB977AE"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第七章</w:t>
      </w:r>
      <w:r w:rsidRPr="00E80D5C">
        <w:rPr>
          <w:rFonts w:ascii="宋体" w:eastAsia="宋体" w:hAnsi="宋体"/>
          <w:b/>
          <w:bCs/>
          <w:sz w:val="24"/>
          <w:szCs w:val="24"/>
        </w:rPr>
        <w:t xml:space="preserve"> 中国军用宽带移动通信行业价格走势分析</w:t>
      </w:r>
    </w:p>
    <w:p w14:paraId="62312294"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w:t>
      </w:r>
      <w:r w:rsidRPr="00E80D5C">
        <w:rPr>
          <w:rFonts w:ascii="宋体" w:eastAsia="宋体" w:hAnsi="宋体"/>
          <w:sz w:val="24"/>
          <w:szCs w:val="24"/>
        </w:rPr>
        <w:t xml:space="preserve"> 军用宽带移动通信行业价格影响因素分析</w:t>
      </w:r>
    </w:p>
    <w:p w14:paraId="120875D7"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第二节</w:t>
      </w:r>
      <w:r w:rsidRPr="00E80D5C">
        <w:rPr>
          <w:rFonts w:ascii="宋体" w:eastAsia="宋体" w:hAnsi="宋体"/>
          <w:sz w:val="24"/>
          <w:szCs w:val="24"/>
        </w:rPr>
        <w:t xml:space="preserve"> 2015-2019年中国军用宽带移动通信行业价格现状分析</w:t>
      </w:r>
    </w:p>
    <w:p w14:paraId="699D660F"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第三节</w:t>
      </w:r>
      <w:r w:rsidRPr="00E80D5C">
        <w:rPr>
          <w:rFonts w:ascii="宋体" w:eastAsia="宋体" w:hAnsi="宋体"/>
          <w:sz w:val="24"/>
          <w:szCs w:val="24"/>
        </w:rPr>
        <w:t xml:space="preserve"> 2020-2026年中国军用宽带移动通信行业价格走势预测</w:t>
      </w:r>
    </w:p>
    <w:p w14:paraId="56614D0D" w14:textId="77777777" w:rsidR="0041549E" w:rsidRPr="00E80D5C" w:rsidRDefault="0041549E" w:rsidP="00E80D5C">
      <w:pPr>
        <w:spacing w:line="360" w:lineRule="auto"/>
        <w:ind w:firstLineChars="200" w:firstLine="480"/>
        <w:rPr>
          <w:rFonts w:ascii="宋体" w:eastAsia="宋体" w:hAnsi="宋体"/>
          <w:sz w:val="24"/>
          <w:szCs w:val="24"/>
        </w:rPr>
      </w:pPr>
    </w:p>
    <w:p w14:paraId="6DD5D25F"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第八章</w:t>
      </w:r>
      <w:r w:rsidRPr="00E80D5C">
        <w:rPr>
          <w:rFonts w:ascii="宋体" w:eastAsia="宋体" w:hAnsi="宋体"/>
          <w:b/>
          <w:bCs/>
          <w:sz w:val="24"/>
          <w:szCs w:val="24"/>
        </w:rPr>
        <w:t xml:space="preserve"> 2015-2019年中国军用宽带移动通信行业区域市场现状分析</w:t>
      </w:r>
    </w:p>
    <w:p w14:paraId="3EF480DF"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w:t>
      </w:r>
      <w:r w:rsidRPr="00E80D5C">
        <w:rPr>
          <w:rFonts w:ascii="宋体" w:eastAsia="宋体" w:hAnsi="宋体"/>
          <w:sz w:val="24"/>
          <w:szCs w:val="24"/>
        </w:rPr>
        <w:t xml:space="preserve"> 中国军用宽带移动通信行业区域市场规模分布</w:t>
      </w:r>
    </w:p>
    <w:p w14:paraId="4500B651"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第二节</w:t>
      </w:r>
      <w:r w:rsidRPr="00E80D5C">
        <w:rPr>
          <w:rFonts w:ascii="宋体" w:eastAsia="宋体" w:hAnsi="宋体"/>
          <w:sz w:val="24"/>
          <w:szCs w:val="24"/>
        </w:rPr>
        <w:t xml:space="preserve"> 中国华东地军用宽带移动通信市场分析</w:t>
      </w:r>
    </w:p>
    <w:p w14:paraId="475F09F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一、华东地区概述</w:t>
      </w:r>
    </w:p>
    <w:p w14:paraId="240DCF40"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二、华东地区军用宽带移动通信市场供需情况及规模分析</w:t>
      </w:r>
    </w:p>
    <w:p w14:paraId="40D49C86"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w:t>
      </w:r>
      <w:r w:rsidRPr="00E80D5C">
        <w:rPr>
          <w:rFonts w:ascii="宋体" w:eastAsia="宋体" w:hAnsi="宋体"/>
          <w:sz w:val="24"/>
          <w:szCs w:val="24"/>
        </w:rPr>
        <w:t>2020-2026年华东地区军用宽带移动通信市场前景预测</w:t>
      </w:r>
    </w:p>
    <w:p w14:paraId="37858517"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第三节</w:t>
      </w:r>
      <w:r w:rsidRPr="00E80D5C">
        <w:rPr>
          <w:rFonts w:ascii="宋体" w:eastAsia="宋体" w:hAnsi="宋体"/>
          <w:sz w:val="24"/>
          <w:szCs w:val="24"/>
        </w:rPr>
        <w:t xml:space="preserve"> 华中地区市场分析</w:t>
      </w:r>
    </w:p>
    <w:p w14:paraId="184F96F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一、华中地区概述</w:t>
      </w:r>
    </w:p>
    <w:p w14:paraId="405FC392"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二、华中地区军用宽带移动通信市场供需情况及规模分析</w:t>
      </w:r>
    </w:p>
    <w:p w14:paraId="34DE8E3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w:t>
      </w:r>
      <w:r w:rsidRPr="00E80D5C">
        <w:rPr>
          <w:rFonts w:ascii="宋体" w:eastAsia="宋体" w:hAnsi="宋体"/>
          <w:sz w:val="24"/>
          <w:szCs w:val="24"/>
        </w:rPr>
        <w:t>2020-2026年华中地区军用宽带移动通信市场前景预测</w:t>
      </w:r>
    </w:p>
    <w:p w14:paraId="59025CBF"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第四节</w:t>
      </w:r>
      <w:r w:rsidRPr="00E80D5C">
        <w:rPr>
          <w:rFonts w:ascii="宋体" w:eastAsia="宋体" w:hAnsi="宋体"/>
          <w:sz w:val="24"/>
          <w:szCs w:val="24"/>
        </w:rPr>
        <w:t xml:space="preserve"> 华南地区市场分析</w:t>
      </w:r>
    </w:p>
    <w:p w14:paraId="4AACEEE4"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一、华南地区概述</w:t>
      </w:r>
    </w:p>
    <w:p w14:paraId="6755830F"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lastRenderedPageBreak/>
        <w:t>二、华南地区军用宽带移动通信市场供需情况及规模分析</w:t>
      </w:r>
    </w:p>
    <w:p w14:paraId="5691B54F"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w:t>
      </w:r>
      <w:r w:rsidRPr="00E80D5C">
        <w:rPr>
          <w:rFonts w:ascii="宋体" w:eastAsia="宋体" w:hAnsi="宋体"/>
          <w:sz w:val="24"/>
          <w:szCs w:val="24"/>
        </w:rPr>
        <w:t>2020-2026年华南地区军用宽带移动通信市场前景预测</w:t>
      </w:r>
    </w:p>
    <w:p w14:paraId="2EE56FE4"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第五节</w:t>
      </w:r>
      <w:r w:rsidRPr="00E80D5C">
        <w:rPr>
          <w:rFonts w:ascii="宋体" w:eastAsia="宋体" w:hAnsi="宋体"/>
          <w:sz w:val="24"/>
          <w:szCs w:val="24"/>
        </w:rPr>
        <w:t xml:space="preserve"> 华北地区市场分析</w:t>
      </w:r>
    </w:p>
    <w:p w14:paraId="33024FA7"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一、华北地区概述</w:t>
      </w:r>
    </w:p>
    <w:p w14:paraId="7AB67AA1"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二、华北地区军用宽带移动通信市场供需情况及规模分析</w:t>
      </w:r>
    </w:p>
    <w:p w14:paraId="458B5ED6"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w:t>
      </w:r>
      <w:r w:rsidRPr="00E80D5C">
        <w:rPr>
          <w:rFonts w:ascii="宋体" w:eastAsia="宋体" w:hAnsi="宋体"/>
          <w:sz w:val="24"/>
          <w:szCs w:val="24"/>
        </w:rPr>
        <w:t>2020-2026年华北地区军用宽带移动通信市场前景预测</w:t>
      </w:r>
    </w:p>
    <w:p w14:paraId="0EC20466"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第六节</w:t>
      </w:r>
      <w:r w:rsidRPr="00E80D5C">
        <w:rPr>
          <w:rFonts w:ascii="宋体" w:eastAsia="宋体" w:hAnsi="宋体"/>
          <w:sz w:val="24"/>
          <w:szCs w:val="24"/>
        </w:rPr>
        <w:t xml:space="preserve"> 东北地区市场分析</w:t>
      </w:r>
    </w:p>
    <w:p w14:paraId="442F6990"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一、东北地区概述</w:t>
      </w:r>
    </w:p>
    <w:p w14:paraId="69F18F1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二、东北地区军用宽带移动通信市场供需情况及规模分析</w:t>
      </w:r>
    </w:p>
    <w:p w14:paraId="730BD7D2"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w:t>
      </w:r>
      <w:r w:rsidRPr="00E80D5C">
        <w:rPr>
          <w:rFonts w:ascii="宋体" w:eastAsia="宋体" w:hAnsi="宋体"/>
          <w:sz w:val="24"/>
          <w:szCs w:val="24"/>
        </w:rPr>
        <w:t>2020-2026年东北地区军用宽带移动通信市场前景预测</w:t>
      </w:r>
    </w:p>
    <w:p w14:paraId="28638B67"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第七节</w:t>
      </w:r>
      <w:r w:rsidRPr="00E80D5C">
        <w:rPr>
          <w:rFonts w:ascii="宋体" w:eastAsia="宋体" w:hAnsi="宋体"/>
          <w:sz w:val="24"/>
          <w:szCs w:val="24"/>
        </w:rPr>
        <w:t xml:space="preserve"> 西北地区市场分析</w:t>
      </w:r>
    </w:p>
    <w:p w14:paraId="0DE7A87E"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一、西北地区概述</w:t>
      </w:r>
    </w:p>
    <w:p w14:paraId="0B37947C"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二、西北地区军用宽带移动通信市场供需情况及规模分析</w:t>
      </w:r>
    </w:p>
    <w:p w14:paraId="6E48210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w:t>
      </w:r>
      <w:r w:rsidRPr="00E80D5C">
        <w:rPr>
          <w:rFonts w:ascii="宋体" w:eastAsia="宋体" w:hAnsi="宋体"/>
          <w:sz w:val="24"/>
          <w:szCs w:val="24"/>
        </w:rPr>
        <w:t>2020-2026年西北地区军用宽带移动通信市场前景预测</w:t>
      </w:r>
    </w:p>
    <w:p w14:paraId="6028DEE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第八节</w:t>
      </w:r>
      <w:r w:rsidRPr="00E80D5C">
        <w:rPr>
          <w:rFonts w:ascii="宋体" w:eastAsia="宋体" w:hAnsi="宋体"/>
          <w:sz w:val="24"/>
          <w:szCs w:val="24"/>
        </w:rPr>
        <w:t xml:space="preserve"> 西南地区市场分析</w:t>
      </w:r>
    </w:p>
    <w:p w14:paraId="1AFCA621"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一、西南地区概述</w:t>
      </w:r>
    </w:p>
    <w:p w14:paraId="697E01C6"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二、西南地区军用宽带移动通信市场供需情况及规模分析</w:t>
      </w:r>
    </w:p>
    <w:p w14:paraId="2216F534"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w:t>
      </w:r>
      <w:r w:rsidRPr="00E80D5C">
        <w:rPr>
          <w:rFonts w:ascii="宋体" w:eastAsia="宋体" w:hAnsi="宋体"/>
          <w:sz w:val="24"/>
          <w:szCs w:val="24"/>
        </w:rPr>
        <w:t>2020-2026年西南地区军用宽带移动通信市场前景预测</w:t>
      </w:r>
    </w:p>
    <w:p w14:paraId="65C9916C" w14:textId="77777777" w:rsidR="0041549E" w:rsidRPr="00E80D5C" w:rsidRDefault="0041549E" w:rsidP="00E80D5C">
      <w:pPr>
        <w:spacing w:line="360" w:lineRule="auto"/>
        <w:ind w:firstLineChars="200" w:firstLine="480"/>
        <w:rPr>
          <w:rFonts w:ascii="宋体" w:eastAsia="宋体" w:hAnsi="宋体"/>
          <w:sz w:val="24"/>
          <w:szCs w:val="24"/>
        </w:rPr>
      </w:pPr>
    </w:p>
    <w:p w14:paraId="00DCCBA8"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第九章</w:t>
      </w:r>
      <w:r w:rsidRPr="00E80D5C">
        <w:rPr>
          <w:rFonts w:ascii="宋体" w:eastAsia="宋体" w:hAnsi="宋体"/>
          <w:b/>
          <w:bCs/>
          <w:sz w:val="24"/>
          <w:szCs w:val="24"/>
        </w:rPr>
        <w:t xml:space="preserve"> 2015-2019年中国军用宽带移动通信行业竞争情况</w:t>
      </w:r>
    </w:p>
    <w:p w14:paraId="317DA354"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w:t>
      </w:r>
      <w:r w:rsidRPr="00E80D5C">
        <w:rPr>
          <w:rFonts w:ascii="宋体" w:eastAsia="宋体" w:hAnsi="宋体"/>
          <w:sz w:val="24"/>
          <w:szCs w:val="24"/>
        </w:rPr>
        <w:t xml:space="preserve"> 中国军用宽带移动通信行业竞争结构分析</w:t>
      </w:r>
    </w:p>
    <w:p w14:paraId="3BEFA94E"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一、现有企业间竞争</w:t>
      </w:r>
    </w:p>
    <w:p w14:paraId="743EE7DE"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二、潜在进入者分析</w:t>
      </w:r>
    </w:p>
    <w:p w14:paraId="2C521F98"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三、替代品威胁分析</w:t>
      </w:r>
    </w:p>
    <w:p w14:paraId="6592CC14"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四、供应商议价能力</w:t>
      </w:r>
    </w:p>
    <w:p w14:paraId="4BAC0E81"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五、客户议价能力</w:t>
      </w:r>
    </w:p>
    <w:p w14:paraId="22B552A4"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第二节</w:t>
      </w:r>
      <w:r w:rsidRPr="00E80D5C">
        <w:rPr>
          <w:rFonts w:ascii="宋体" w:eastAsia="宋体" w:hAnsi="宋体"/>
          <w:sz w:val="24"/>
          <w:szCs w:val="24"/>
        </w:rPr>
        <w:t xml:space="preserve"> 中国军用宽带移动通信行业SWOT分析</w:t>
      </w:r>
    </w:p>
    <w:p w14:paraId="2130270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一、行业优势分析</w:t>
      </w:r>
    </w:p>
    <w:p w14:paraId="4F5551D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二、行业劣势分析</w:t>
      </w:r>
    </w:p>
    <w:p w14:paraId="173278D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lastRenderedPageBreak/>
        <w:t>三、行业机会分析</w:t>
      </w:r>
    </w:p>
    <w:p w14:paraId="06524C4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四、行业威胁分析</w:t>
      </w:r>
    </w:p>
    <w:p w14:paraId="1E455C3F" w14:textId="77777777" w:rsidR="0041549E" w:rsidRPr="00E80D5C" w:rsidRDefault="0041549E" w:rsidP="00E80D5C">
      <w:pPr>
        <w:spacing w:line="360" w:lineRule="auto"/>
        <w:ind w:firstLineChars="200" w:firstLine="480"/>
        <w:rPr>
          <w:rFonts w:ascii="宋体" w:eastAsia="宋体" w:hAnsi="宋体"/>
          <w:sz w:val="24"/>
          <w:szCs w:val="24"/>
        </w:rPr>
      </w:pPr>
    </w:p>
    <w:p w14:paraId="65F09A8D"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第十章</w:t>
      </w:r>
      <w:r w:rsidRPr="00E80D5C">
        <w:rPr>
          <w:rFonts w:ascii="宋体" w:eastAsia="宋体" w:hAnsi="宋体"/>
          <w:b/>
          <w:bCs/>
          <w:sz w:val="24"/>
          <w:szCs w:val="24"/>
        </w:rPr>
        <w:t xml:space="preserve"> 2015-2019年军用宽带移动通信行业重点企业分析</w:t>
      </w:r>
    </w:p>
    <w:p w14:paraId="5A65FFDE"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w:t>
      </w:r>
      <w:r w:rsidRPr="00E80D5C">
        <w:rPr>
          <w:rFonts w:ascii="宋体" w:eastAsia="宋体" w:hAnsi="宋体"/>
          <w:sz w:val="24"/>
          <w:szCs w:val="24"/>
        </w:rPr>
        <w:t xml:space="preserve"> 企业</w:t>
      </w:r>
    </w:p>
    <w:p w14:paraId="1615D007"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一、企业概况</w:t>
      </w:r>
    </w:p>
    <w:p w14:paraId="5DDA50FE"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二、企业主营产品</w:t>
      </w:r>
    </w:p>
    <w:p w14:paraId="1B61FFCF"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三、企业主要经济指标情况</w:t>
      </w:r>
    </w:p>
    <w:p w14:paraId="199F7262"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四、企业竞争优势分析</w:t>
      </w:r>
    </w:p>
    <w:p w14:paraId="14F3C656"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第二节</w:t>
      </w:r>
      <w:r w:rsidRPr="00E80D5C">
        <w:rPr>
          <w:rFonts w:ascii="宋体" w:eastAsia="宋体" w:hAnsi="宋体"/>
          <w:sz w:val="24"/>
          <w:szCs w:val="24"/>
        </w:rPr>
        <w:t xml:space="preserve"> 企业</w:t>
      </w:r>
    </w:p>
    <w:p w14:paraId="670C959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一、企业概况</w:t>
      </w:r>
    </w:p>
    <w:p w14:paraId="68D31B6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二、企业主营产品</w:t>
      </w:r>
    </w:p>
    <w:p w14:paraId="05CFAABF"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三、企业主要经济指标情况</w:t>
      </w:r>
    </w:p>
    <w:p w14:paraId="0AD610D2"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四、企业竞争优势分析</w:t>
      </w:r>
    </w:p>
    <w:p w14:paraId="514FFAF1"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第三节</w:t>
      </w:r>
      <w:r w:rsidRPr="00E80D5C">
        <w:rPr>
          <w:rFonts w:ascii="宋体" w:eastAsia="宋体" w:hAnsi="宋体"/>
          <w:sz w:val="24"/>
          <w:szCs w:val="24"/>
        </w:rPr>
        <w:t xml:space="preserve"> 企业</w:t>
      </w:r>
    </w:p>
    <w:p w14:paraId="045AC14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一、企业概况</w:t>
      </w:r>
    </w:p>
    <w:p w14:paraId="28B660F8"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二、企业主营产品</w:t>
      </w:r>
    </w:p>
    <w:p w14:paraId="77B2D432"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三、企业主要经济指标情况</w:t>
      </w:r>
    </w:p>
    <w:p w14:paraId="228374A8"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四、企业竞争优势分析</w:t>
      </w:r>
    </w:p>
    <w:p w14:paraId="281F197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第四节</w:t>
      </w:r>
      <w:r w:rsidRPr="00E80D5C">
        <w:rPr>
          <w:rFonts w:ascii="宋体" w:eastAsia="宋体" w:hAnsi="宋体"/>
          <w:sz w:val="24"/>
          <w:szCs w:val="24"/>
        </w:rPr>
        <w:t xml:space="preserve"> 企业</w:t>
      </w:r>
    </w:p>
    <w:p w14:paraId="4C219CB0"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一、企业概况</w:t>
      </w:r>
    </w:p>
    <w:p w14:paraId="4084E25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二、企业主营产品</w:t>
      </w:r>
    </w:p>
    <w:p w14:paraId="44EB9AE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三、企业主要经济指标情况</w:t>
      </w:r>
    </w:p>
    <w:p w14:paraId="1DA2DA27"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四、企业竞争优势分析</w:t>
      </w:r>
    </w:p>
    <w:p w14:paraId="0B97C72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第五节</w:t>
      </w:r>
      <w:r w:rsidRPr="00E80D5C">
        <w:rPr>
          <w:rFonts w:ascii="宋体" w:eastAsia="宋体" w:hAnsi="宋体"/>
          <w:sz w:val="24"/>
          <w:szCs w:val="24"/>
        </w:rPr>
        <w:t xml:space="preserve"> 企业</w:t>
      </w:r>
    </w:p>
    <w:p w14:paraId="58C04430"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一、企业概况</w:t>
      </w:r>
    </w:p>
    <w:p w14:paraId="6304CC89"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二、企业主营产品</w:t>
      </w:r>
    </w:p>
    <w:p w14:paraId="4A27A19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三、企业主要经济指标情况</w:t>
      </w:r>
    </w:p>
    <w:p w14:paraId="6D6E5D44"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四、企业竞争优势分析</w:t>
      </w:r>
    </w:p>
    <w:p w14:paraId="3DFCE3E1" w14:textId="77777777" w:rsidR="0041549E" w:rsidRPr="00E80D5C" w:rsidRDefault="0041549E" w:rsidP="00E80D5C">
      <w:pPr>
        <w:spacing w:line="360" w:lineRule="auto"/>
        <w:ind w:firstLineChars="200" w:firstLine="480"/>
        <w:rPr>
          <w:rFonts w:ascii="宋体" w:eastAsia="宋体" w:hAnsi="宋体"/>
          <w:sz w:val="24"/>
          <w:szCs w:val="24"/>
        </w:rPr>
      </w:pPr>
    </w:p>
    <w:p w14:paraId="29BEF10D"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第十一章</w:t>
      </w:r>
      <w:r w:rsidRPr="00E80D5C">
        <w:rPr>
          <w:rFonts w:ascii="宋体" w:eastAsia="宋体" w:hAnsi="宋体"/>
          <w:b/>
          <w:bCs/>
          <w:sz w:val="24"/>
          <w:szCs w:val="24"/>
        </w:rPr>
        <w:t xml:space="preserve"> 2020-2026年中国军用宽带移动通信行业发展前景预测</w:t>
      </w:r>
    </w:p>
    <w:p w14:paraId="1D32500C"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第一节中国军用宽带移动通信行业市场发展预测</w:t>
      </w:r>
    </w:p>
    <w:p w14:paraId="2E35AB69"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一、中国军用宽带移动通信行业市场规模预测</w:t>
      </w:r>
    </w:p>
    <w:p w14:paraId="5BFDA6D2"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二、中国军用宽带移动通信行业市场规模增速预测</w:t>
      </w:r>
    </w:p>
    <w:p w14:paraId="2CF5B1A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三、中国军用宽带移动通信行业产值规模预测</w:t>
      </w:r>
    </w:p>
    <w:p w14:paraId="68AD856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四、中国军用宽带移动通信行业产值规模增速预测</w:t>
      </w:r>
    </w:p>
    <w:p w14:paraId="63E36E3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五、中国军用宽带移动通信行业供需情况预测</w:t>
      </w:r>
    </w:p>
    <w:p w14:paraId="270773B2"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六、中国军用宽带移动通信行业销售收入预测</w:t>
      </w:r>
    </w:p>
    <w:p w14:paraId="63EE2CFB"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七、中国军用宽带移动通信行业投资增速预测</w:t>
      </w:r>
    </w:p>
    <w:p w14:paraId="434097A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第二节中国军用宽带移动通信行业盈利走势预测</w:t>
      </w:r>
    </w:p>
    <w:p w14:paraId="20071F9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一、中国军用宽带移动通信行业毛利润增速预测</w:t>
      </w:r>
    </w:p>
    <w:p w14:paraId="4C548F1E"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二、中国军用宽带移动通信行业利润总额增速预测</w:t>
      </w:r>
    </w:p>
    <w:p w14:paraId="63035DDE" w14:textId="77777777" w:rsidR="0041549E" w:rsidRPr="00E80D5C" w:rsidRDefault="0041549E" w:rsidP="00E80D5C">
      <w:pPr>
        <w:spacing w:line="360" w:lineRule="auto"/>
        <w:ind w:firstLineChars="200" w:firstLine="480"/>
        <w:rPr>
          <w:rFonts w:ascii="宋体" w:eastAsia="宋体" w:hAnsi="宋体"/>
          <w:sz w:val="24"/>
          <w:szCs w:val="24"/>
        </w:rPr>
      </w:pPr>
    </w:p>
    <w:p w14:paraId="1335040A"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第十二章</w:t>
      </w:r>
      <w:r w:rsidRPr="00E80D5C">
        <w:rPr>
          <w:rFonts w:ascii="宋体" w:eastAsia="宋体" w:hAnsi="宋体"/>
          <w:b/>
          <w:bCs/>
          <w:sz w:val="24"/>
          <w:szCs w:val="24"/>
        </w:rPr>
        <w:t xml:space="preserve"> 2020-2026年中国军用宽带移动通信行业投资建议</w:t>
      </w:r>
    </w:p>
    <w:p w14:paraId="73E8A6CE"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第一节、中国军用宽带移动通信行业重点投资方向分析</w:t>
      </w:r>
    </w:p>
    <w:p w14:paraId="3F542F5D"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第二节、中国军用宽带移动通信行业重点投资区域分析</w:t>
      </w:r>
    </w:p>
    <w:p w14:paraId="1BA9C67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第三节、中国军用宽带移动通信行业投资注意事项</w:t>
      </w:r>
    </w:p>
    <w:p w14:paraId="5B2EDE13" w14:textId="77777777" w:rsidR="0041549E" w:rsidRPr="00E80D5C" w:rsidRDefault="0041549E" w:rsidP="00E80D5C">
      <w:pPr>
        <w:spacing w:line="360" w:lineRule="auto"/>
        <w:ind w:firstLineChars="200" w:firstLine="480"/>
        <w:rPr>
          <w:rFonts w:ascii="宋体" w:eastAsia="宋体" w:hAnsi="宋体"/>
          <w:sz w:val="24"/>
          <w:szCs w:val="24"/>
        </w:rPr>
      </w:pPr>
    </w:p>
    <w:p w14:paraId="300A76DD" w14:textId="77777777" w:rsidR="0041549E" w:rsidRPr="00E80D5C" w:rsidRDefault="0041549E" w:rsidP="00E80D5C">
      <w:pPr>
        <w:spacing w:line="360" w:lineRule="auto"/>
        <w:ind w:firstLineChars="200" w:firstLine="482"/>
        <w:rPr>
          <w:rFonts w:ascii="宋体" w:eastAsia="宋体" w:hAnsi="宋体"/>
          <w:b/>
          <w:bCs/>
          <w:sz w:val="24"/>
          <w:szCs w:val="24"/>
        </w:rPr>
      </w:pPr>
      <w:r w:rsidRPr="00E80D5C">
        <w:rPr>
          <w:rFonts w:ascii="宋体" w:eastAsia="宋体" w:hAnsi="宋体" w:hint="eastAsia"/>
          <w:b/>
          <w:bCs/>
          <w:sz w:val="24"/>
          <w:szCs w:val="24"/>
        </w:rPr>
        <w:t>第十三章</w:t>
      </w:r>
      <w:r w:rsidRPr="00E80D5C">
        <w:rPr>
          <w:rFonts w:ascii="宋体" w:eastAsia="宋体" w:hAnsi="宋体"/>
          <w:b/>
          <w:bCs/>
          <w:sz w:val="24"/>
          <w:szCs w:val="24"/>
        </w:rPr>
        <w:t xml:space="preserve"> 2020-2026年军用宽带移动通信行业投资机会与风险分析</w:t>
      </w:r>
    </w:p>
    <w:p w14:paraId="1C7ECEB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第一节</w:t>
      </w:r>
      <w:r w:rsidRPr="00E80D5C">
        <w:rPr>
          <w:rFonts w:ascii="宋体" w:eastAsia="宋体" w:hAnsi="宋体"/>
          <w:sz w:val="24"/>
          <w:szCs w:val="24"/>
        </w:rPr>
        <w:t xml:space="preserve"> 投资环境的分析与对策</w:t>
      </w:r>
    </w:p>
    <w:p w14:paraId="47CCC81A"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第二节</w:t>
      </w:r>
      <w:r w:rsidRPr="00E80D5C">
        <w:rPr>
          <w:rFonts w:ascii="宋体" w:eastAsia="宋体" w:hAnsi="宋体"/>
          <w:sz w:val="24"/>
          <w:szCs w:val="24"/>
        </w:rPr>
        <w:t xml:space="preserve"> 投资挑战及机遇分析</w:t>
      </w:r>
    </w:p>
    <w:p w14:paraId="162558D3"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第三节</w:t>
      </w:r>
      <w:r w:rsidRPr="00E80D5C">
        <w:rPr>
          <w:rFonts w:ascii="宋体" w:eastAsia="宋体" w:hAnsi="宋体"/>
          <w:sz w:val="24"/>
          <w:szCs w:val="24"/>
        </w:rPr>
        <w:t xml:space="preserve"> 行业投资风险分析</w:t>
      </w:r>
    </w:p>
    <w:p w14:paraId="31CD6627"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一、政策风险</w:t>
      </w:r>
    </w:p>
    <w:p w14:paraId="2FD4B54B"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二、经营风险</w:t>
      </w:r>
    </w:p>
    <w:p w14:paraId="0E3BD0E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三、技术风险</w:t>
      </w:r>
    </w:p>
    <w:p w14:paraId="27C9A215" w14:textId="77777777" w:rsidR="0041549E"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四、竞争风险</w:t>
      </w:r>
    </w:p>
    <w:p w14:paraId="68A110A4" w14:textId="7D5BBEA4" w:rsidR="0008064B" w:rsidRPr="00E80D5C" w:rsidRDefault="0041549E" w:rsidP="00E80D5C">
      <w:pPr>
        <w:spacing w:line="360" w:lineRule="auto"/>
        <w:ind w:firstLineChars="200" w:firstLine="480"/>
        <w:rPr>
          <w:rFonts w:ascii="宋体" w:eastAsia="宋体" w:hAnsi="宋体"/>
          <w:sz w:val="24"/>
          <w:szCs w:val="24"/>
        </w:rPr>
      </w:pPr>
      <w:r w:rsidRPr="00E80D5C">
        <w:rPr>
          <w:rFonts w:ascii="宋体" w:eastAsia="宋体" w:hAnsi="宋体" w:hint="eastAsia"/>
          <w:sz w:val="24"/>
          <w:szCs w:val="24"/>
        </w:rPr>
        <w:t>五、其他风险</w:t>
      </w:r>
    </w:p>
    <w:sectPr w:rsidR="0008064B" w:rsidRPr="00E80D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4B"/>
    <w:rsid w:val="0008064B"/>
    <w:rsid w:val="00387ADF"/>
    <w:rsid w:val="0041549E"/>
    <w:rsid w:val="005B02AB"/>
    <w:rsid w:val="00617674"/>
    <w:rsid w:val="00E267AB"/>
    <w:rsid w:val="00E8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4D0A"/>
  <w15:chartTrackingRefBased/>
  <w15:docId w15:val="{D5BFA32A-6B80-4C1F-9E95-F8B3C04D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6</cp:revision>
  <dcterms:created xsi:type="dcterms:W3CDTF">2020-03-17T23:17:00Z</dcterms:created>
  <dcterms:modified xsi:type="dcterms:W3CDTF">2020-03-18T10:44:00Z</dcterms:modified>
</cp:coreProperties>
</file>