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689" w:rsidRPr="00171AA4" w:rsidRDefault="00171AA4" w:rsidP="007E6B82">
      <w:pPr>
        <w:spacing w:line="360" w:lineRule="auto"/>
        <w:rPr>
          <w:b/>
        </w:rPr>
      </w:pPr>
      <w:r w:rsidRPr="00171AA4">
        <w:rPr>
          <w:rFonts w:hint="eastAsia"/>
          <w:b/>
        </w:rPr>
        <w:t>下游需求旺盛推动硅微粉行业发展空间</w:t>
      </w:r>
      <w:r>
        <w:rPr>
          <w:rFonts w:hint="eastAsia"/>
          <w:b/>
        </w:rPr>
        <w:t>（附报告目录）</w:t>
      </w:r>
    </w:p>
    <w:p w:rsidR="00171AA4" w:rsidRDefault="00171AA4" w:rsidP="007E6B82">
      <w:pPr>
        <w:spacing w:line="360" w:lineRule="auto"/>
      </w:pPr>
      <w:r>
        <w:rPr>
          <w:rFonts w:hint="eastAsia"/>
        </w:rPr>
        <w:t>硅微粉是一种无毒、无味、无污染的无机非金属功能性材料，主要成分为</w:t>
      </w:r>
      <w:r>
        <w:t>SiO2，是由结晶石英、熔融石英等为原料，经研磨、精密分级、除杂等工艺加工而成的二氧化硅粉体，是非金属矿物制品的一种。</w:t>
      </w:r>
    </w:p>
    <w:p w:rsidR="005941A0" w:rsidRPr="0080303B" w:rsidRDefault="005941A0" w:rsidP="007E6B82">
      <w:pPr>
        <w:spacing w:line="360" w:lineRule="auto"/>
        <w:rPr>
          <w:b/>
        </w:rPr>
      </w:pPr>
      <w:r w:rsidRPr="0080303B">
        <w:rPr>
          <w:rFonts w:hint="eastAsia"/>
          <w:b/>
        </w:rPr>
        <w:t>相关报告：北京普华有策信息咨询有限公司《</w:t>
      </w:r>
      <w:r w:rsidRPr="0080303B">
        <w:rPr>
          <w:b/>
        </w:rPr>
        <w:t>2020-2026</w:t>
      </w:r>
      <w:r w:rsidR="0080303B" w:rsidRPr="0080303B">
        <w:rPr>
          <w:b/>
        </w:rPr>
        <w:t>年硅微粉行业专项调研及投机战略</w:t>
      </w:r>
      <w:r w:rsidR="0080303B" w:rsidRPr="0080303B">
        <w:rPr>
          <w:rFonts w:hint="eastAsia"/>
          <w:b/>
        </w:rPr>
        <w:t>规划</w:t>
      </w:r>
      <w:r w:rsidRPr="0080303B">
        <w:rPr>
          <w:b/>
        </w:rPr>
        <w:t>报告》</w:t>
      </w:r>
    </w:p>
    <w:p w:rsidR="004B3FDC" w:rsidRDefault="004B3FDC" w:rsidP="007E6B82">
      <w:pPr>
        <w:spacing w:line="360" w:lineRule="auto"/>
      </w:pPr>
      <w:r>
        <w:rPr>
          <w:rFonts w:hint="eastAsia"/>
          <w:b/>
        </w:rPr>
        <w:t>1、</w:t>
      </w:r>
      <w:r w:rsidRPr="00E073E4">
        <w:rPr>
          <w:b/>
        </w:rPr>
        <w:t>非金属矿物制品业</w:t>
      </w:r>
      <w:r>
        <w:rPr>
          <w:rFonts w:hint="eastAsia"/>
          <w:b/>
        </w:rPr>
        <w:t>发展概况</w:t>
      </w:r>
    </w:p>
    <w:p w:rsidR="00E073E4" w:rsidRDefault="00E073E4" w:rsidP="007E6B82">
      <w:pPr>
        <w:spacing w:line="360" w:lineRule="auto"/>
      </w:pPr>
      <w:r>
        <w:rPr>
          <w:rFonts w:hint="eastAsia"/>
        </w:rPr>
        <w:t>非金属矿物制品是指以非金属矿物和岩石为基本或主要原料，通过深加工或精加工制备的功能性制品，该种制品没有完全改变非金属矿物原料或主要组分的物理、化学特性或结构特征。因非金属矿产及其制品具有耐高温、耐酸碱</w:t>
      </w:r>
      <w:bookmarkStart w:id="0" w:name="_GoBack"/>
      <w:bookmarkEnd w:id="0"/>
      <w:r>
        <w:rPr>
          <w:rFonts w:hint="eastAsia"/>
        </w:rPr>
        <w:t>、抗氧化、防辐射、高硬、高强、隔热、绝缘、润滑和吸附等独特性能，被广泛应用于建材、冶金、汽车、化工、轻工、机械等传统工业的原辅材料，是电子信息、新能源、新材料等高新技术产业的支撑材料，在经济的发展中发挥着极其重要的作用。</w:t>
      </w:r>
    </w:p>
    <w:p w:rsidR="00E073E4" w:rsidRDefault="00E073E4" w:rsidP="007E6B82">
      <w:pPr>
        <w:spacing w:line="360" w:lineRule="auto"/>
      </w:pPr>
      <w:r>
        <w:rPr>
          <w:rFonts w:hint="eastAsia"/>
        </w:rPr>
        <w:t>从</w:t>
      </w:r>
      <w:r>
        <w:t>20世纪40年代起，国外即开始研究以超细粉碎、分级、改性为基础的非金属矿物深加工技术；到20世纪60年代，加工技术得到了迅速发展。目前，美国、德国、日本、英国等发达国家的非金属矿物的深加工技术与装备已具有较高的水平。目前非金属矿的产销格局是世界大多数发展中国家出口原料或初级加工产品，工业发达国家进行加工并返销部分深加工产品，我国非金属矿产业同样面临先进矿物材料主要依赖进口，缺乏高端深加工产品的情形。</w:t>
      </w:r>
    </w:p>
    <w:p w:rsidR="00E073E4" w:rsidRDefault="00E073E4" w:rsidP="007E6B82">
      <w:pPr>
        <w:spacing w:line="360" w:lineRule="auto"/>
      </w:pPr>
      <w:r>
        <w:rPr>
          <w:rFonts w:hint="eastAsia"/>
        </w:rPr>
        <w:t>我国的非金属矿产业起步于</w:t>
      </w:r>
      <w:r>
        <w:t>20世纪50年代，近年来我国非金属矿物制品业得到了较快的发展，产量稳定增长，产品类别逐渐增多，粉体行业整体呈现增长的趋势。</w:t>
      </w:r>
    </w:p>
    <w:p w:rsidR="00E073E4" w:rsidRPr="00E073E4" w:rsidRDefault="00E073E4" w:rsidP="007E6B82">
      <w:pPr>
        <w:spacing w:line="360" w:lineRule="auto"/>
        <w:rPr>
          <w:b/>
        </w:rPr>
      </w:pPr>
      <w:r w:rsidRPr="00E073E4">
        <w:rPr>
          <w:b/>
        </w:rPr>
        <w:t>2014-208年非金属矿物制品业的行业营业收入</w:t>
      </w:r>
      <w:r w:rsidRPr="00E073E4">
        <w:rPr>
          <w:rFonts w:hint="eastAsia"/>
          <w:b/>
        </w:rPr>
        <w:t>如图所示：</w:t>
      </w:r>
    </w:p>
    <w:p w:rsidR="006A6182" w:rsidRDefault="00E073E4" w:rsidP="007E6B82">
      <w:pPr>
        <w:spacing w:line="360" w:lineRule="auto"/>
      </w:pPr>
      <w:r>
        <w:rPr>
          <w:noProof/>
        </w:rPr>
        <w:lastRenderedPageBreak/>
        <w:drawing>
          <wp:inline distT="0" distB="0" distL="0" distR="0" wp14:anchorId="5429B465">
            <wp:extent cx="4578350" cy="27559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8350" cy="2755900"/>
                    </a:xfrm>
                    <a:prstGeom prst="rect">
                      <a:avLst/>
                    </a:prstGeom>
                    <a:noFill/>
                  </pic:spPr>
                </pic:pic>
              </a:graphicData>
            </a:graphic>
          </wp:inline>
        </w:drawing>
      </w:r>
    </w:p>
    <w:p w:rsidR="006A6182" w:rsidRDefault="00E073E4" w:rsidP="007E6B82">
      <w:pPr>
        <w:spacing w:line="360" w:lineRule="auto"/>
      </w:pPr>
      <w:r>
        <w:rPr>
          <w:rFonts w:hint="eastAsia"/>
        </w:rPr>
        <w:t>资料来源：普华有策市场研究中心</w:t>
      </w:r>
    </w:p>
    <w:p w:rsidR="004B3FDC" w:rsidRPr="00171AA4" w:rsidRDefault="004B3FDC" w:rsidP="007E6B82">
      <w:pPr>
        <w:spacing w:line="360" w:lineRule="auto"/>
        <w:rPr>
          <w:b/>
        </w:rPr>
      </w:pPr>
      <w:r w:rsidRPr="00171AA4">
        <w:rPr>
          <w:rFonts w:hint="eastAsia"/>
          <w:b/>
        </w:rPr>
        <w:t>2、我国硅微粉行业发展现状</w:t>
      </w:r>
    </w:p>
    <w:p w:rsidR="006A6182" w:rsidRDefault="004B3FDC" w:rsidP="007E6B82">
      <w:pPr>
        <w:spacing w:line="360" w:lineRule="auto"/>
      </w:pPr>
      <w:r w:rsidRPr="004B3FDC">
        <w:rPr>
          <w:rFonts w:hint="eastAsia"/>
        </w:rPr>
        <w:t>硅微粉由结晶石英、熔融石英等为原料，经研磨、精密分级、除杂等工艺加工而成的粉体。</w:t>
      </w:r>
      <w:r w:rsidRPr="004B3FDC">
        <w:t>2006年，世界上只有中国、美国、德国、日本等少数国家具备硅微粉生产能力，中国的硅微粉销售市场主要在国内，且集中在安徽凤阳、浙江湖州、江苏连云港等地，出口量较小，主要是出口韩国和日本，国内生产硅微粉的较大企业有东海硅微粉等，每月产量都在1,000吨以上。</w:t>
      </w:r>
    </w:p>
    <w:p w:rsidR="004B3FDC" w:rsidRDefault="004B3FDC" w:rsidP="007E6B82">
      <w:pPr>
        <w:spacing w:line="360" w:lineRule="auto"/>
      </w:pPr>
      <w:r>
        <w:rPr>
          <w:rFonts w:hint="eastAsia"/>
        </w:rPr>
        <w:t>我国盛产石英并且矿源分布广泛，全国范围内的大小硅微粉厂近百家，但基本上都属于乡镇企业。由于生产企业大多规模小、品种单一，采用非矿工业的常规加工设备，在工艺过程中缺乏系统的控制手段，硅微粉产品的纯度、粒度以及产品质量稳定性差，无法与进口产品抗衡。</w:t>
      </w:r>
    </w:p>
    <w:p w:rsidR="004B3FDC" w:rsidRDefault="004B3FDC" w:rsidP="007E6B82">
      <w:pPr>
        <w:spacing w:line="360" w:lineRule="auto"/>
      </w:pPr>
      <w:r>
        <w:rPr>
          <w:rFonts w:hint="eastAsia"/>
        </w:rPr>
        <w:t>国内生产的主要是角形结晶硅微粉和角形熔融硅微粉，基本能满足国内市场需求，也有部分出口，但大部分产品档次较低，国内市场需求的高档硅微粉如球形硅微粉仍依赖国外进口，按照我国半导体集成电路与器件的发展规划，未来</w:t>
      </w:r>
      <w:r>
        <w:t>4-5年后，我国对球形硅微粉的需求将达到10万吨以上。日本主要有</w:t>
      </w:r>
      <w:proofErr w:type="spellStart"/>
      <w:r>
        <w:t>Tatsumori</w:t>
      </w:r>
      <w:proofErr w:type="spellEnd"/>
      <w:r>
        <w:t>、Denka等公司生产球形硅微粉，是球形硅微粉的主要出口国。目前我国能够生产高纯、超细硅微粉的企业数量很少，主要分布于江苏连云港和徐州、浙江湖州等地区。</w:t>
      </w:r>
      <w:r>
        <w:rPr>
          <w:rFonts w:hint="eastAsia"/>
        </w:rPr>
        <w:t>连云港市东海县是国家火炬计划硅材料产业基地，其储量、质量、品位均居全国之首。因此该地区具有资源丰富的优势，有利于硅微粉生产企业的快速发展。</w:t>
      </w:r>
    </w:p>
    <w:p w:rsidR="004B3FDC" w:rsidRDefault="004B3FDC" w:rsidP="007E6B82">
      <w:pPr>
        <w:spacing w:line="360" w:lineRule="auto"/>
      </w:pPr>
      <w:r>
        <w:rPr>
          <w:rFonts w:hint="eastAsia"/>
        </w:rPr>
        <w:t>硅微粉作为一种无机非金属矿物功能性粉体材料，具有高耐热、高绝缘、低线性膨胀系数和导热性好等独特的物理、化学特性，能够广泛应用于覆铜板、环氧塑封料、电工绝缘材料、</w:t>
      </w:r>
      <w:r>
        <w:rPr>
          <w:rFonts w:hint="eastAsia"/>
        </w:rPr>
        <w:lastRenderedPageBreak/>
        <w:t>胶粘剂、陶瓷、涂料等领域，在消费电子、家用电器、移动通信、汽车工业、航空航天、国防军工、风力发电等行业所需的关键性材料中占有举足轻重的地位，因此硅微粉行业的发展对推动相关产业的技术进步、提升产品的性能和质量发挥着巨大作用，对于缩短我国电子工业与日本等发达国家之间的差距具有重要意义。</w:t>
      </w:r>
    </w:p>
    <w:p w:rsidR="00A4195C" w:rsidRPr="00171AA4" w:rsidRDefault="00A4195C" w:rsidP="007E6B82">
      <w:pPr>
        <w:spacing w:line="360" w:lineRule="auto"/>
        <w:rPr>
          <w:b/>
        </w:rPr>
      </w:pPr>
      <w:r w:rsidRPr="00171AA4">
        <w:rPr>
          <w:rFonts w:hint="eastAsia"/>
          <w:b/>
        </w:rPr>
        <w:t>3、硅微粉行业的市场前景</w:t>
      </w:r>
    </w:p>
    <w:p w:rsidR="00E8093A" w:rsidRDefault="00A4195C" w:rsidP="007E6B82">
      <w:pPr>
        <w:spacing w:line="360" w:lineRule="auto"/>
      </w:pPr>
      <w:r>
        <w:rPr>
          <w:rFonts w:hint="eastAsia"/>
        </w:rPr>
        <w:t>硅微粉产品作为功能性填料，具有高耐热、高绝缘、低线性膨胀系数和导热性好等独特的物理、化学特性，能够广泛应用于覆铜板、环氧塑封料、电工绝缘材料、胶黏剂、陶瓷、涂料、精细化工、高级建材等领域，其市场空间与下游应用行业紧密相关，下游应用行业良好的发展前景能够为硅微粉行业的市场增长空间提供良好的保障。</w:t>
      </w:r>
    </w:p>
    <w:p w:rsidR="004B3FDC" w:rsidRPr="007E5E97" w:rsidRDefault="007E5E97" w:rsidP="007E6B82">
      <w:pPr>
        <w:spacing w:line="360" w:lineRule="auto"/>
        <w:rPr>
          <w:b/>
        </w:rPr>
      </w:pPr>
      <w:r w:rsidRPr="007E5E97">
        <w:rPr>
          <w:b/>
        </w:rPr>
        <w:t>2018年硅微粉行业下游需求结构分析</w:t>
      </w:r>
    </w:p>
    <w:p w:rsidR="009A68AD" w:rsidRDefault="009A68AD" w:rsidP="007E6B82">
      <w:pPr>
        <w:spacing w:line="360" w:lineRule="auto"/>
      </w:pPr>
      <w:r>
        <w:rPr>
          <w:noProof/>
        </w:rPr>
        <w:drawing>
          <wp:inline distT="0" distB="0" distL="0" distR="0" wp14:anchorId="156DD09B">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6A6182" w:rsidRDefault="00A4195C" w:rsidP="007E6B82">
      <w:pPr>
        <w:spacing w:line="360" w:lineRule="auto"/>
      </w:pPr>
      <w:r>
        <w:rPr>
          <w:rFonts w:hint="eastAsia"/>
        </w:rPr>
        <w:t>资料来源：普华有策市场研究中心</w:t>
      </w:r>
    </w:p>
    <w:p w:rsidR="00A4195C" w:rsidRPr="00A4195C" w:rsidRDefault="00A4195C" w:rsidP="007E6B82">
      <w:pPr>
        <w:spacing w:line="360" w:lineRule="auto"/>
        <w:rPr>
          <w:b/>
        </w:rPr>
      </w:pPr>
      <w:r w:rsidRPr="00A4195C">
        <w:rPr>
          <w:rFonts w:hint="eastAsia"/>
          <w:b/>
        </w:rPr>
        <w:t>4、硅微粉行业的变化趋势</w:t>
      </w:r>
    </w:p>
    <w:p w:rsidR="00171AA4" w:rsidRDefault="00A4195C" w:rsidP="007E6B82">
      <w:pPr>
        <w:spacing w:line="360" w:lineRule="auto"/>
      </w:pPr>
      <w:r>
        <w:rPr>
          <w:rFonts w:hint="eastAsia"/>
        </w:rPr>
        <w:t>（</w:t>
      </w:r>
      <w:r>
        <w:t>1）超细、高纯硅微粉成为行业发展热点</w:t>
      </w:r>
    </w:p>
    <w:p w:rsidR="00A4195C" w:rsidRDefault="00A4195C" w:rsidP="007E6B82">
      <w:pPr>
        <w:spacing w:line="360" w:lineRule="auto"/>
      </w:pPr>
      <w:r>
        <w:t>超细硅微粉具有粒度小、比表面积大、化学纯度高、填充性好等特点。以其优越的稳定性、补强性、增稠性和触变性而在覆铜板、胶黏剂、橡胶、涂料、工程塑料、医药、造纸、日化等诸多领域得到广泛应用，并为其相关工业领域的发展提供了新材料的基础和技术保证。</w:t>
      </w:r>
    </w:p>
    <w:p w:rsidR="00A4195C" w:rsidRDefault="00A4195C" w:rsidP="007E6B82">
      <w:pPr>
        <w:spacing w:line="360" w:lineRule="auto"/>
      </w:pPr>
      <w:r>
        <w:rPr>
          <w:rFonts w:hint="eastAsia"/>
        </w:rPr>
        <w:t>超细、高纯硅微粉主要应用在</w:t>
      </w:r>
      <w:r>
        <w:t>IC的集成电路和石英玻璃等行业，其中部分产品更被广泛应用在大规模及超大规模集成电路、光纤、激光、航天、军事中，是高新技术产业不可缺少的重要材料。高纯硅微粉作为21世纪电子行业的基础材料，需求量将快速增长，有很好的市场前景。世界上对超纯硅微粉的需求量也随着集成电路行业的发展而快速发展，根据中国非</w:t>
      </w:r>
      <w:r>
        <w:lastRenderedPageBreak/>
        <w:t>金属矿工业行业协会估计未来10年世界对其的需求将以20%的速度增长。</w:t>
      </w:r>
    </w:p>
    <w:p w:rsidR="00A4195C" w:rsidRDefault="00A4195C" w:rsidP="007E6B82">
      <w:pPr>
        <w:spacing w:line="360" w:lineRule="auto"/>
      </w:pPr>
      <w:r>
        <w:rPr>
          <w:rFonts w:hint="eastAsia"/>
        </w:rPr>
        <w:t>（</w:t>
      </w:r>
      <w:r>
        <w:t>2）球形硅微粉成为行业发展方向</w:t>
      </w:r>
    </w:p>
    <w:p w:rsidR="00A4195C" w:rsidRDefault="00A4195C" w:rsidP="007E6B82">
      <w:pPr>
        <w:spacing w:line="360" w:lineRule="auto"/>
      </w:pPr>
      <w:r>
        <w:rPr>
          <w:rFonts w:hint="eastAsia"/>
        </w:rPr>
        <w:t>近年来，计算机市场、网络信息技术市场发展迅猛，电子产品的集成度愈来愈大，运算速度越来越快，家庭电脑和上网用户越来越多，作为技术依托的微电子工业，对大规模、超大规模和特大规模集成电路封装材料，不仅要求超细，而且要求高纯、低放射性元素含量，特别是对于颗粒形状提出了球形化要求。目前能够生产球形硅微粉的企业为数不多，仅有部分技术较为先进的企业具有生产能力。国内环氧塑封料利用的球形硅微粉主要依靠进口，按照我国半导体集成电路与器件的发展规划，未来</w:t>
      </w:r>
      <w:r>
        <w:t>4-5年后，我国对球形硅微粉的需求将达到10万吨以上，对该材料进行技术攻关</w:t>
      </w:r>
      <w:r>
        <w:rPr>
          <w:rFonts w:hint="eastAsia"/>
        </w:rPr>
        <w:t>，尽快开发具有自主知识产权的高新技术产品，具有十分重要的经济意义和社会意义。</w:t>
      </w:r>
    </w:p>
    <w:p w:rsidR="00A4195C" w:rsidRDefault="00A4195C" w:rsidP="007E6B82">
      <w:pPr>
        <w:spacing w:line="360" w:lineRule="auto"/>
      </w:pPr>
      <w:r>
        <w:rPr>
          <w:rFonts w:hint="eastAsia"/>
        </w:rPr>
        <w:t>（</w:t>
      </w:r>
      <w:r>
        <w:t>3）表面改性技术深化发展</w:t>
      </w:r>
    </w:p>
    <w:p w:rsidR="00A4195C" w:rsidRDefault="00A4195C" w:rsidP="007E6B82">
      <w:pPr>
        <w:spacing w:line="360" w:lineRule="auto"/>
      </w:pPr>
      <w:r>
        <w:rPr>
          <w:rFonts w:hint="eastAsia"/>
        </w:rPr>
        <w:t>粉体表面改性是指用物理、化学、机械等方法对粉体材料表面或界面进行处理，有目的地改变粉体材料表面的化学性质，以满足现代新材料、新工艺和新技术发展的需要，目前非金属矿物粉体表面改性采用的主要方法有表面化学包覆、沉淀反应包膜、插层改性等。随着下游高端应用市场的不断发展，对非金属矿物粉体材料的质量和稳定性要求不断提高，目前我国的非金属矿物粉体材料技术还不能很好地满足应用需要，粉体表面和界面改性技术将成为非金属矿物粉体加工技术最主要的发展方向之一。</w:t>
      </w:r>
    </w:p>
    <w:p w:rsidR="00A4195C" w:rsidRDefault="00A4195C" w:rsidP="007E6B82">
      <w:pPr>
        <w:spacing w:line="360" w:lineRule="auto"/>
      </w:pPr>
      <w:r>
        <w:rPr>
          <w:rFonts w:hint="eastAsia"/>
        </w:rPr>
        <w:t>作为功能性粉体填充材料，硅微粉对下游产品质量起着至关重要的作用，其市场需求量与下游应用行业的发展紧密相关，未来依托该行业可能形成的产值主要取决于下游应用行业的发展。下游应用领域主要包括覆铜板、环氧塑封料、电工绝缘材料、胶黏剂、陶瓷、涂料、精细化工、高级建材等领域，近年来，我国集成电路、覆铜板等电子材料行业保持稳步发展的趋势，受益于下游电子材料行业的发展，硅微粉行业规模亦随之扩大。</w:t>
      </w:r>
    </w:p>
    <w:p w:rsidR="00E8093A" w:rsidRDefault="00A4195C" w:rsidP="007E6B82">
      <w:pPr>
        <w:spacing w:line="360" w:lineRule="auto"/>
      </w:pPr>
      <w:r>
        <w:rPr>
          <w:rFonts w:hint="eastAsia"/>
        </w:rPr>
        <w:t>我国石英矿资源丰富，主要分布于广东、广西、四川、江苏、山东等地；石英原料的主产厂区主要是江苏新沂、连云港、安徽凤阳等地区，上游原材料市场供应充足，可以有效保障硅微粉行业原材料供应充足。硅微粉产品作为一种无机非金属矿物功能性粉体填充材料，具有高耐热、高绝缘、低线性膨胀系数和导热性好等独特的物理、化学特性，对下游电子材料产品的质量起到了至关重要的影响，用户粘性较强，产品具有不可替代性。</w:t>
      </w:r>
    </w:p>
    <w:p w:rsidR="0080303B" w:rsidRPr="0080303B" w:rsidRDefault="0080303B" w:rsidP="007E6B82">
      <w:pPr>
        <w:spacing w:line="360" w:lineRule="auto"/>
        <w:rPr>
          <w:b/>
        </w:rPr>
      </w:pPr>
      <w:r w:rsidRPr="0080303B">
        <w:rPr>
          <w:rFonts w:hint="eastAsia"/>
          <w:b/>
        </w:rPr>
        <w:t>报告架构导图：</w:t>
      </w:r>
    </w:p>
    <w:p w:rsidR="0080303B" w:rsidRDefault="0080303B" w:rsidP="007E6B82">
      <w:pPr>
        <w:spacing w:line="360" w:lineRule="auto"/>
      </w:pPr>
      <w:r>
        <w:rPr>
          <w:noProof/>
        </w:rPr>
        <w:lastRenderedPageBreak/>
        <w:drawing>
          <wp:inline distT="0" distB="0" distL="0" distR="0">
            <wp:extent cx="5274310" cy="4892114"/>
            <wp:effectExtent l="0" t="0" r="2540" b="3810"/>
            <wp:docPr id="3" name="图片 3" descr="C:\Users\13911702652\AppData\Local\Microsoft\Windows\INetCacheContent.Word\2020-2026年硅微粉行业专项调研及投机战略规划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3911702652\AppData\Local\Microsoft\Windows\INetCacheContent.Word\2020-2026年硅微粉行业专项调研及投机战略规划报告.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4892114"/>
                    </a:xfrm>
                    <a:prstGeom prst="rect">
                      <a:avLst/>
                    </a:prstGeom>
                    <a:noFill/>
                    <a:ln>
                      <a:noFill/>
                    </a:ln>
                  </pic:spPr>
                </pic:pic>
              </a:graphicData>
            </a:graphic>
          </wp:inline>
        </w:drawing>
      </w:r>
    </w:p>
    <w:p w:rsidR="0080303B" w:rsidRDefault="0080303B" w:rsidP="007E6B82">
      <w:pPr>
        <w:spacing w:line="360" w:lineRule="auto"/>
      </w:pPr>
      <w:r>
        <w:rPr>
          <w:rFonts w:hint="eastAsia"/>
        </w:rPr>
        <w:t>详细报告目录见普华有策官网</w:t>
      </w:r>
    </w:p>
    <w:p w:rsidR="00E8093A" w:rsidRDefault="00E8093A" w:rsidP="007E6B82">
      <w:pPr>
        <w:spacing w:line="360" w:lineRule="auto"/>
      </w:pPr>
    </w:p>
    <w:p w:rsidR="00E8093A" w:rsidRPr="005941A0" w:rsidRDefault="00E8093A" w:rsidP="007E6B82">
      <w:pPr>
        <w:spacing w:line="360" w:lineRule="auto"/>
        <w:rPr>
          <w:b/>
        </w:rPr>
      </w:pPr>
      <w:r w:rsidRPr="005941A0">
        <w:rPr>
          <w:rFonts w:hint="eastAsia"/>
          <w:b/>
        </w:rPr>
        <w:t>报告目录：</w:t>
      </w:r>
    </w:p>
    <w:p w:rsidR="00E8093A" w:rsidRPr="005941A0" w:rsidRDefault="00E8093A" w:rsidP="007E6B82">
      <w:pPr>
        <w:spacing w:line="360" w:lineRule="auto"/>
        <w:rPr>
          <w:b/>
        </w:rPr>
      </w:pPr>
      <w:r w:rsidRPr="005941A0">
        <w:rPr>
          <w:rFonts w:hint="eastAsia"/>
          <w:b/>
        </w:rPr>
        <w:t>第一章</w:t>
      </w:r>
      <w:r w:rsidRPr="005941A0">
        <w:rPr>
          <w:b/>
        </w:rPr>
        <w:t xml:space="preserve"> 2015-2019年硅微粉行业发展概述</w:t>
      </w:r>
    </w:p>
    <w:p w:rsidR="00E8093A" w:rsidRDefault="00E8093A" w:rsidP="007E6B82">
      <w:pPr>
        <w:spacing w:line="360" w:lineRule="auto"/>
      </w:pPr>
      <w:r>
        <w:rPr>
          <w:rFonts w:hint="eastAsia"/>
        </w:rPr>
        <w:t>第一节</w:t>
      </w:r>
      <w:r>
        <w:t xml:space="preserve"> 硅微粉的概念</w:t>
      </w:r>
    </w:p>
    <w:p w:rsidR="00E8093A" w:rsidRDefault="00E8093A" w:rsidP="007E6B82">
      <w:pPr>
        <w:spacing w:line="360" w:lineRule="auto"/>
      </w:pPr>
      <w:r>
        <w:rPr>
          <w:rFonts w:hint="eastAsia"/>
        </w:rPr>
        <w:t>一、硅微粉的定义</w:t>
      </w:r>
    </w:p>
    <w:p w:rsidR="00E8093A" w:rsidRDefault="00E8093A" w:rsidP="007E6B82">
      <w:pPr>
        <w:spacing w:line="360" w:lineRule="auto"/>
      </w:pPr>
      <w:r>
        <w:rPr>
          <w:rFonts w:hint="eastAsia"/>
        </w:rPr>
        <w:t>二、硅微粉的特点</w:t>
      </w:r>
    </w:p>
    <w:p w:rsidR="00E8093A" w:rsidRDefault="00E8093A" w:rsidP="007E6B82">
      <w:pPr>
        <w:spacing w:line="360" w:lineRule="auto"/>
      </w:pPr>
      <w:r>
        <w:rPr>
          <w:rFonts w:hint="eastAsia"/>
        </w:rPr>
        <w:t>三、硅微粉的分类</w:t>
      </w:r>
    </w:p>
    <w:p w:rsidR="00E8093A" w:rsidRDefault="00E8093A" w:rsidP="007E6B82">
      <w:pPr>
        <w:spacing w:line="360" w:lineRule="auto"/>
      </w:pPr>
      <w:r>
        <w:rPr>
          <w:rFonts w:hint="eastAsia"/>
        </w:rPr>
        <w:t>第二节</w:t>
      </w:r>
      <w:r>
        <w:t xml:space="preserve"> 硅微粉行业发展成熟度</w:t>
      </w:r>
    </w:p>
    <w:p w:rsidR="00E8093A" w:rsidRDefault="00E8093A" w:rsidP="007E6B82">
      <w:pPr>
        <w:spacing w:line="360" w:lineRule="auto"/>
      </w:pPr>
      <w:r>
        <w:rPr>
          <w:rFonts w:hint="eastAsia"/>
        </w:rPr>
        <w:t>一、硅微粉行业发展周期分析</w:t>
      </w:r>
    </w:p>
    <w:p w:rsidR="00E8093A" w:rsidRDefault="00E8093A" w:rsidP="007E6B82">
      <w:pPr>
        <w:spacing w:line="360" w:lineRule="auto"/>
      </w:pPr>
      <w:r>
        <w:rPr>
          <w:rFonts w:hint="eastAsia"/>
        </w:rPr>
        <w:t>二、硅微粉行业中外市场成熟度对比</w:t>
      </w:r>
    </w:p>
    <w:p w:rsidR="00E8093A" w:rsidRDefault="00E8093A" w:rsidP="007E6B82">
      <w:pPr>
        <w:spacing w:line="360" w:lineRule="auto"/>
      </w:pPr>
      <w:r>
        <w:rPr>
          <w:rFonts w:hint="eastAsia"/>
        </w:rPr>
        <w:t>第三节</w:t>
      </w:r>
      <w:r>
        <w:t xml:space="preserve"> 硅微粉行业产业链分析</w:t>
      </w:r>
    </w:p>
    <w:p w:rsidR="00E8093A" w:rsidRDefault="00E8093A" w:rsidP="007E6B82">
      <w:pPr>
        <w:spacing w:line="360" w:lineRule="auto"/>
      </w:pPr>
      <w:r>
        <w:rPr>
          <w:rFonts w:hint="eastAsia"/>
        </w:rPr>
        <w:t>一、硅微粉行业上游原料供应市场分析</w:t>
      </w:r>
    </w:p>
    <w:p w:rsidR="00E8093A" w:rsidRDefault="00E8093A" w:rsidP="007E6B82">
      <w:pPr>
        <w:spacing w:line="360" w:lineRule="auto"/>
      </w:pPr>
      <w:r>
        <w:rPr>
          <w:rFonts w:hint="eastAsia"/>
        </w:rPr>
        <w:lastRenderedPageBreak/>
        <w:t>二、硅微粉行业下游产品需求市场情况分析</w:t>
      </w:r>
    </w:p>
    <w:p w:rsidR="005941A0" w:rsidRDefault="005941A0" w:rsidP="007E6B82">
      <w:pPr>
        <w:spacing w:line="360" w:lineRule="auto"/>
      </w:pPr>
    </w:p>
    <w:p w:rsidR="00E8093A" w:rsidRPr="005941A0" w:rsidRDefault="00E8093A" w:rsidP="007E6B82">
      <w:pPr>
        <w:spacing w:line="360" w:lineRule="auto"/>
        <w:rPr>
          <w:b/>
        </w:rPr>
      </w:pPr>
      <w:r w:rsidRPr="005941A0">
        <w:rPr>
          <w:rFonts w:hint="eastAsia"/>
          <w:b/>
        </w:rPr>
        <w:t>第二章</w:t>
      </w:r>
      <w:r w:rsidRPr="005941A0">
        <w:rPr>
          <w:b/>
        </w:rPr>
        <w:t xml:space="preserve"> 2015-2019年世界硅微粉行业运行现状分析</w:t>
      </w:r>
    </w:p>
    <w:p w:rsidR="00E8093A" w:rsidRDefault="00E8093A" w:rsidP="007E6B82">
      <w:pPr>
        <w:spacing w:line="360" w:lineRule="auto"/>
      </w:pPr>
      <w:r>
        <w:rPr>
          <w:rFonts w:hint="eastAsia"/>
        </w:rPr>
        <w:t>第一节</w:t>
      </w:r>
      <w:r>
        <w:t xml:space="preserve"> 2015-2019年世界硅微粉行业运行综述</w:t>
      </w:r>
    </w:p>
    <w:p w:rsidR="00E8093A" w:rsidRDefault="00E8093A" w:rsidP="007E6B82">
      <w:pPr>
        <w:spacing w:line="360" w:lineRule="auto"/>
      </w:pPr>
      <w:r>
        <w:rPr>
          <w:rFonts w:hint="eastAsia"/>
        </w:rPr>
        <w:t>一、世界硅微粉行业市场分析</w:t>
      </w:r>
    </w:p>
    <w:p w:rsidR="00E8093A" w:rsidRDefault="00E8093A" w:rsidP="007E6B82">
      <w:pPr>
        <w:spacing w:line="360" w:lineRule="auto"/>
      </w:pPr>
      <w:r>
        <w:rPr>
          <w:rFonts w:hint="eastAsia"/>
        </w:rPr>
        <w:t>二、国外硅微粉行业技术分析</w:t>
      </w:r>
    </w:p>
    <w:p w:rsidR="00E8093A" w:rsidRDefault="00E8093A" w:rsidP="007E6B82">
      <w:pPr>
        <w:spacing w:line="360" w:lineRule="auto"/>
      </w:pPr>
      <w:r>
        <w:rPr>
          <w:rFonts w:hint="eastAsia"/>
        </w:rPr>
        <w:t>第二节</w:t>
      </w:r>
      <w:r>
        <w:t xml:space="preserve"> 2015-2019年世界主要国家硅微粉行业发展情况解析</w:t>
      </w:r>
    </w:p>
    <w:p w:rsidR="00E8093A" w:rsidRDefault="00E8093A" w:rsidP="007E6B82">
      <w:pPr>
        <w:spacing w:line="360" w:lineRule="auto"/>
      </w:pPr>
      <w:r>
        <w:rPr>
          <w:rFonts w:hint="eastAsia"/>
        </w:rPr>
        <w:t>一、美国</w:t>
      </w:r>
    </w:p>
    <w:p w:rsidR="00E8093A" w:rsidRDefault="00E8093A" w:rsidP="007E6B82">
      <w:pPr>
        <w:spacing w:line="360" w:lineRule="auto"/>
      </w:pPr>
      <w:r>
        <w:rPr>
          <w:rFonts w:hint="eastAsia"/>
        </w:rPr>
        <w:t>二、日本</w:t>
      </w:r>
    </w:p>
    <w:p w:rsidR="00E8093A" w:rsidRDefault="00E8093A" w:rsidP="007E6B82">
      <w:pPr>
        <w:spacing w:line="360" w:lineRule="auto"/>
      </w:pPr>
      <w:r>
        <w:rPr>
          <w:rFonts w:hint="eastAsia"/>
        </w:rPr>
        <w:t>三、德国</w:t>
      </w:r>
    </w:p>
    <w:p w:rsidR="00E8093A" w:rsidRDefault="00E8093A" w:rsidP="007E6B82">
      <w:pPr>
        <w:spacing w:line="360" w:lineRule="auto"/>
      </w:pPr>
      <w:r>
        <w:rPr>
          <w:rFonts w:hint="eastAsia"/>
        </w:rPr>
        <w:t>第三节</w:t>
      </w:r>
      <w:r>
        <w:t xml:space="preserve"> 2020-2026年世界硅微粉行业发展趋势预测</w:t>
      </w:r>
    </w:p>
    <w:p w:rsidR="005941A0" w:rsidRDefault="005941A0" w:rsidP="007E6B82">
      <w:pPr>
        <w:spacing w:line="360" w:lineRule="auto"/>
      </w:pPr>
    </w:p>
    <w:p w:rsidR="00E8093A" w:rsidRPr="005941A0" w:rsidRDefault="00E8093A" w:rsidP="007E6B82">
      <w:pPr>
        <w:spacing w:line="360" w:lineRule="auto"/>
        <w:rPr>
          <w:b/>
        </w:rPr>
      </w:pPr>
      <w:r w:rsidRPr="005941A0">
        <w:rPr>
          <w:rFonts w:hint="eastAsia"/>
          <w:b/>
        </w:rPr>
        <w:t>第三章</w:t>
      </w:r>
      <w:r w:rsidRPr="005941A0">
        <w:rPr>
          <w:b/>
        </w:rPr>
        <w:t xml:space="preserve"> 2015-2019年国内硅微粉行业运行环境分析</w:t>
      </w:r>
    </w:p>
    <w:p w:rsidR="00E8093A" w:rsidRDefault="00E8093A" w:rsidP="007E6B82">
      <w:pPr>
        <w:spacing w:line="360" w:lineRule="auto"/>
      </w:pPr>
      <w:r>
        <w:rPr>
          <w:rFonts w:hint="eastAsia"/>
        </w:rPr>
        <w:t>第一节</w:t>
      </w:r>
      <w:r>
        <w:t xml:space="preserve"> 2019年近几年国内宏观经济环境分析</w:t>
      </w:r>
    </w:p>
    <w:p w:rsidR="00E8093A" w:rsidRDefault="00E8093A" w:rsidP="007E6B82">
      <w:pPr>
        <w:spacing w:line="360" w:lineRule="auto"/>
      </w:pPr>
      <w:r>
        <w:rPr>
          <w:rFonts w:hint="eastAsia"/>
        </w:rPr>
        <w:t>一、</w:t>
      </w:r>
      <w:r>
        <w:t>2015-2019年国内宏观经济运行分析</w:t>
      </w:r>
    </w:p>
    <w:p w:rsidR="00E8093A" w:rsidRDefault="00E8093A" w:rsidP="007E6B82">
      <w:pPr>
        <w:spacing w:line="360" w:lineRule="auto"/>
      </w:pPr>
      <w:r>
        <w:rPr>
          <w:rFonts w:hint="eastAsia"/>
        </w:rPr>
        <w:t>二、经济运行中存在的突出矛盾和问题</w:t>
      </w:r>
    </w:p>
    <w:p w:rsidR="00E8093A" w:rsidRDefault="00E8093A" w:rsidP="007E6B82">
      <w:pPr>
        <w:spacing w:line="360" w:lineRule="auto"/>
      </w:pPr>
      <w:r>
        <w:rPr>
          <w:rFonts w:hint="eastAsia"/>
        </w:rPr>
        <w:t>三、</w:t>
      </w:r>
      <w:r w:rsidR="005941A0">
        <w:t>2020</w:t>
      </w:r>
      <w:r>
        <w:t>年经济发展形势预测分析</w:t>
      </w:r>
    </w:p>
    <w:p w:rsidR="00E8093A" w:rsidRDefault="00E8093A" w:rsidP="007E6B82">
      <w:pPr>
        <w:spacing w:line="360" w:lineRule="auto"/>
      </w:pPr>
      <w:r>
        <w:rPr>
          <w:rFonts w:hint="eastAsia"/>
        </w:rPr>
        <w:t>第二节</w:t>
      </w:r>
      <w:r>
        <w:t xml:space="preserve"> 2015-2019年国内硅微粉行业发展政策环境分析</w:t>
      </w:r>
    </w:p>
    <w:p w:rsidR="00E8093A" w:rsidRDefault="00E8093A" w:rsidP="007E6B82">
      <w:pPr>
        <w:spacing w:line="360" w:lineRule="auto"/>
      </w:pPr>
      <w:r>
        <w:rPr>
          <w:rFonts w:hint="eastAsia"/>
        </w:rPr>
        <w:t>一、国内宏观政策发展建议</w:t>
      </w:r>
    </w:p>
    <w:p w:rsidR="00E8093A" w:rsidRDefault="00E8093A" w:rsidP="007E6B82">
      <w:pPr>
        <w:spacing w:line="360" w:lineRule="auto"/>
      </w:pPr>
      <w:r>
        <w:rPr>
          <w:rFonts w:hint="eastAsia"/>
        </w:rPr>
        <w:t>二、硅微粉行业政策分析</w:t>
      </w:r>
    </w:p>
    <w:p w:rsidR="00E8093A" w:rsidRDefault="00E8093A" w:rsidP="007E6B82">
      <w:pPr>
        <w:spacing w:line="360" w:lineRule="auto"/>
      </w:pPr>
      <w:r>
        <w:rPr>
          <w:rFonts w:hint="eastAsia"/>
        </w:rPr>
        <w:t>三、相关行业政策影响分析</w:t>
      </w:r>
    </w:p>
    <w:p w:rsidR="00E8093A" w:rsidRDefault="00E8093A" w:rsidP="007E6B82">
      <w:pPr>
        <w:spacing w:line="360" w:lineRule="auto"/>
      </w:pPr>
      <w:r>
        <w:rPr>
          <w:rFonts w:hint="eastAsia"/>
        </w:rPr>
        <w:t>第三节</w:t>
      </w:r>
      <w:r>
        <w:t xml:space="preserve"> 2015-2019年国内硅微粉行业发展社会环境分析</w:t>
      </w:r>
    </w:p>
    <w:p w:rsidR="005941A0" w:rsidRDefault="005941A0" w:rsidP="007E6B82">
      <w:pPr>
        <w:spacing w:line="360" w:lineRule="auto"/>
      </w:pPr>
    </w:p>
    <w:p w:rsidR="00E8093A" w:rsidRPr="005941A0" w:rsidRDefault="00E8093A" w:rsidP="007E6B82">
      <w:pPr>
        <w:spacing w:line="360" w:lineRule="auto"/>
        <w:rPr>
          <w:b/>
        </w:rPr>
      </w:pPr>
      <w:r w:rsidRPr="005941A0">
        <w:rPr>
          <w:rFonts w:hint="eastAsia"/>
          <w:b/>
        </w:rPr>
        <w:t>第四章</w:t>
      </w:r>
      <w:r w:rsidRPr="005941A0">
        <w:rPr>
          <w:b/>
        </w:rPr>
        <w:t xml:space="preserve"> 2015-2019年国内硅微粉行业市场发展分析</w:t>
      </w:r>
    </w:p>
    <w:p w:rsidR="00E8093A" w:rsidRDefault="00E8093A" w:rsidP="007E6B82">
      <w:pPr>
        <w:spacing w:line="360" w:lineRule="auto"/>
      </w:pPr>
      <w:r>
        <w:rPr>
          <w:rFonts w:hint="eastAsia"/>
        </w:rPr>
        <w:t>第一节</w:t>
      </w:r>
      <w:r>
        <w:t xml:space="preserve"> 硅微粉行业市场发展现状调研</w:t>
      </w:r>
    </w:p>
    <w:p w:rsidR="00E8093A" w:rsidRDefault="00E8093A" w:rsidP="007E6B82">
      <w:pPr>
        <w:spacing w:line="360" w:lineRule="auto"/>
      </w:pPr>
      <w:r>
        <w:rPr>
          <w:rFonts w:hint="eastAsia"/>
        </w:rPr>
        <w:t>一、市场发展概况</w:t>
      </w:r>
    </w:p>
    <w:p w:rsidR="00E8093A" w:rsidRDefault="00E8093A" w:rsidP="007E6B82">
      <w:pPr>
        <w:spacing w:line="360" w:lineRule="auto"/>
      </w:pPr>
      <w:r>
        <w:rPr>
          <w:rFonts w:hint="eastAsia"/>
        </w:rPr>
        <w:t>二、发展热点回顾</w:t>
      </w:r>
    </w:p>
    <w:p w:rsidR="00E8093A" w:rsidRDefault="00E8093A" w:rsidP="007E6B82">
      <w:pPr>
        <w:spacing w:line="360" w:lineRule="auto"/>
      </w:pPr>
      <w:r>
        <w:rPr>
          <w:rFonts w:hint="eastAsia"/>
        </w:rPr>
        <w:t>三、硅微粉市场存在问题及策略分析</w:t>
      </w:r>
    </w:p>
    <w:p w:rsidR="00E8093A" w:rsidRDefault="00E8093A" w:rsidP="007E6B82">
      <w:pPr>
        <w:spacing w:line="360" w:lineRule="auto"/>
      </w:pPr>
      <w:r>
        <w:rPr>
          <w:rFonts w:hint="eastAsia"/>
        </w:rPr>
        <w:t>第二节</w:t>
      </w:r>
      <w:r>
        <w:t xml:space="preserve"> 硅微粉行业技术发展</w:t>
      </w:r>
    </w:p>
    <w:p w:rsidR="00E8093A" w:rsidRDefault="00E8093A" w:rsidP="007E6B82">
      <w:pPr>
        <w:spacing w:line="360" w:lineRule="auto"/>
      </w:pPr>
      <w:r>
        <w:rPr>
          <w:rFonts w:hint="eastAsia"/>
        </w:rPr>
        <w:t>一、硅微粉行业技术分析</w:t>
      </w:r>
    </w:p>
    <w:p w:rsidR="00E8093A" w:rsidRDefault="00E8093A" w:rsidP="007E6B82">
      <w:pPr>
        <w:spacing w:line="360" w:lineRule="auto"/>
      </w:pPr>
      <w:r>
        <w:rPr>
          <w:rFonts w:hint="eastAsia"/>
        </w:rPr>
        <w:lastRenderedPageBreak/>
        <w:t>二、新技术研发及应用动态</w:t>
      </w:r>
    </w:p>
    <w:p w:rsidR="00E8093A" w:rsidRDefault="00E8093A" w:rsidP="007E6B82">
      <w:pPr>
        <w:spacing w:line="360" w:lineRule="auto"/>
      </w:pPr>
      <w:r>
        <w:rPr>
          <w:rFonts w:hint="eastAsia"/>
        </w:rPr>
        <w:t>三、技术发展趋势预测分析</w:t>
      </w:r>
    </w:p>
    <w:p w:rsidR="00E8093A" w:rsidRDefault="00E8093A" w:rsidP="007E6B82">
      <w:pPr>
        <w:spacing w:line="360" w:lineRule="auto"/>
      </w:pPr>
      <w:r>
        <w:rPr>
          <w:rFonts w:hint="eastAsia"/>
        </w:rPr>
        <w:t>第三节</w:t>
      </w:r>
      <w:r>
        <w:t xml:space="preserve"> 国内硅微粉行业消费市场分析</w:t>
      </w:r>
    </w:p>
    <w:p w:rsidR="00E8093A" w:rsidRDefault="00E8093A" w:rsidP="007E6B82">
      <w:pPr>
        <w:spacing w:line="360" w:lineRule="auto"/>
      </w:pPr>
      <w:r>
        <w:rPr>
          <w:rFonts w:hint="eastAsia"/>
        </w:rPr>
        <w:t>一、消费特征分析</w:t>
      </w:r>
    </w:p>
    <w:p w:rsidR="00E8093A" w:rsidRDefault="00E8093A" w:rsidP="007E6B82">
      <w:pPr>
        <w:spacing w:line="360" w:lineRule="auto"/>
      </w:pPr>
      <w:r>
        <w:rPr>
          <w:rFonts w:hint="eastAsia"/>
        </w:rPr>
        <w:t>二、消费需求趋势预测分析</w:t>
      </w:r>
    </w:p>
    <w:p w:rsidR="00E8093A" w:rsidRDefault="00E8093A" w:rsidP="007E6B82">
      <w:pPr>
        <w:spacing w:line="360" w:lineRule="auto"/>
      </w:pPr>
      <w:r>
        <w:rPr>
          <w:rFonts w:hint="eastAsia"/>
        </w:rPr>
        <w:t>三、品牌市场消费结构</w:t>
      </w:r>
    </w:p>
    <w:p w:rsidR="00E8093A" w:rsidRDefault="00E8093A" w:rsidP="007E6B82">
      <w:pPr>
        <w:spacing w:line="360" w:lineRule="auto"/>
      </w:pPr>
      <w:r>
        <w:rPr>
          <w:rFonts w:hint="eastAsia"/>
        </w:rPr>
        <w:t>第四节</w:t>
      </w:r>
      <w:r>
        <w:t xml:space="preserve"> 硅微粉行业产销数据统计分析</w:t>
      </w:r>
    </w:p>
    <w:p w:rsidR="00E8093A" w:rsidRDefault="00E8093A" w:rsidP="007E6B82">
      <w:pPr>
        <w:spacing w:line="360" w:lineRule="auto"/>
      </w:pPr>
      <w:r>
        <w:rPr>
          <w:rFonts w:hint="eastAsia"/>
        </w:rPr>
        <w:t>一、整体市场规模</w:t>
      </w:r>
    </w:p>
    <w:p w:rsidR="00E8093A" w:rsidRDefault="00E8093A" w:rsidP="007E6B82">
      <w:pPr>
        <w:spacing w:line="360" w:lineRule="auto"/>
      </w:pPr>
      <w:r>
        <w:rPr>
          <w:rFonts w:hint="eastAsia"/>
        </w:rPr>
        <w:t>二、区域市场数据统计状况分析</w:t>
      </w:r>
    </w:p>
    <w:p w:rsidR="00E8093A" w:rsidRDefault="00E8093A" w:rsidP="007E6B82">
      <w:pPr>
        <w:spacing w:line="360" w:lineRule="auto"/>
      </w:pPr>
      <w:r>
        <w:rPr>
          <w:rFonts w:hint="eastAsia"/>
        </w:rPr>
        <w:t>第五节</w:t>
      </w:r>
      <w:r>
        <w:t xml:space="preserve"> 2015-2019年硅微粉行业市场发展趋势预测分析</w:t>
      </w:r>
    </w:p>
    <w:p w:rsidR="005941A0" w:rsidRDefault="005941A0" w:rsidP="007E6B82">
      <w:pPr>
        <w:spacing w:line="360" w:lineRule="auto"/>
      </w:pPr>
    </w:p>
    <w:p w:rsidR="00E8093A" w:rsidRPr="005941A0" w:rsidRDefault="00E8093A" w:rsidP="007E6B82">
      <w:pPr>
        <w:spacing w:line="360" w:lineRule="auto"/>
        <w:rPr>
          <w:b/>
        </w:rPr>
      </w:pPr>
      <w:r w:rsidRPr="005941A0">
        <w:rPr>
          <w:rFonts w:hint="eastAsia"/>
          <w:b/>
        </w:rPr>
        <w:t>第五章</w:t>
      </w:r>
      <w:r w:rsidRPr="005941A0">
        <w:rPr>
          <w:b/>
        </w:rPr>
        <w:t xml:space="preserve"> 2015-2019年国内硅微粉所属行业主要指标监测分析</w:t>
      </w:r>
    </w:p>
    <w:p w:rsidR="00E8093A" w:rsidRDefault="00E8093A" w:rsidP="007E6B82">
      <w:pPr>
        <w:spacing w:line="360" w:lineRule="auto"/>
      </w:pPr>
      <w:r>
        <w:rPr>
          <w:rFonts w:hint="eastAsia"/>
        </w:rPr>
        <w:t>第一节</w:t>
      </w:r>
      <w:r>
        <w:t xml:space="preserve"> 2015-2019年国内硅微粉所属产业工业总产值分析</w:t>
      </w:r>
    </w:p>
    <w:p w:rsidR="00E8093A" w:rsidRDefault="00E8093A" w:rsidP="007E6B82">
      <w:pPr>
        <w:spacing w:line="360" w:lineRule="auto"/>
      </w:pPr>
      <w:r>
        <w:rPr>
          <w:rFonts w:hint="eastAsia"/>
        </w:rPr>
        <w:t>一、</w:t>
      </w:r>
      <w:r>
        <w:t>2015-2019年国内硅微粉所属产业工业总产值分析</w:t>
      </w:r>
    </w:p>
    <w:p w:rsidR="00E8093A" w:rsidRDefault="00E8093A" w:rsidP="007E6B82">
      <w:pPr>
        <w:spacing w:line="360" w:lineRule="auto"/>
      </w:pPr>
      <w:r>
        <w:rPr>
          <w:rFonts w:hint="eastAsia"/>
        </w:rPr>
        <w:t>二、不同规模企业工业总产值分析</w:t>
      </w:r>
    </w:p>
    <w:p w:rsidR="00E8093A" w:rsidRDefault="00E8093A" w:rsidP="007E6B82">
      <w:pPr>
        <w:spacing w:line="360" w:lineRule="auto"/>
      </w:pPr>
      <w:r>
        <w:rPr>
          <w:rFonts w:hint="eastAsia"/>
        </w:rPr>
        <w:t>三、不同所有制企业工业总产值比较</w:t>
      </w:r>
    </w:p>
    <w:p w:rsidR="00E8093A" w:rsidRDefault="00E8093A" w:rsidP="007E6B82">
      <w:pPr>
        <w:spacing w:line="360" w:lineRule="auto"/>
      </w:pPr>
      <w:r>
        <w:rPr>
          <w:rFonts w:hint="eastAsia"/>
        </w:rPr>
        <w:t>第二节</w:t>
      </w:r>
      <w:r>
        <w:t xml:space="preserve"> 2015-2019年国内硅微粉所属产业主营业务收入分析</w:t>
      </w:r>
    </w:p>
    <w:p w:rsidR="00E8093A" w:rsidRDefault="00E8093A" w:rsidP="007E6B82">
      <w:pPr>
        <w:spacing w:line="360" w:lineRule="auto"/>
      </w:pPr>
      <w:r>
        <w:rPr>
          <w:rFonts w:hint="eastAsia"/>
        </w:rPr>
        <w:t>一、</w:t>
      </w:r>
      <w:r>
        <w:t>2015-2019年国内硅微粉所属产业主营业务收入分析</w:t>
      </w:r>
    </w:p>
    <w:p w:rsidR="00E8093A" w:rsidRDefault="00E8093A" w:rsidP="007E6B82">
      <w:pPr>
        <w:spacing w:line="360" w:lineRule="auto"/>
      </w:pPr>
      <w:r>
        <w:rPr>
          <w:rFonts w:hint="eastAsia"/>
        </w:rPr>
        <w:t>二、不同规模企业主营业务收入分析</w:t>
      </w:r>
    </w:p>
    <w:p w:rsidR="00E8093A" w:rsidRDefault="00E8093A" w:rsidP="007E6B82">
      <w:pPr>
        <w:spacing w:line="360" w:lineRule="auto"/>
      </w:pPr>
      <w:r>
        <w:rPr>
          <w:rFonts w:hint="eastAsia"/>
        </w:rPr>
        <w:t>三、不同所有制企业主营业务收入比较</w:t>
      </w:r>
    </w:p>
    <w:p w:rsidR="00E8093A" w:rsidRDefault="00E8093A" w:rsidP="007E6B82">
      <w:pPr>
        <w:spacing w:line="360" w:lineRule="auto"/>
      </w:pPr>
      <w:r>
        <w:rPr>
          <w:rFonts w:hint="eastAsia"/>
        </w:rPr>
        <w:t>第三节</w:t>
      </w:r>
      <w:r>
        <w:t xml:space="preserve"> 2015-2019年国内硅微粉所属产业产品成本费用分析</w:t>
      </w:r>
    </w:p>
    <w:p w:rsidR="00E8093A" w:rsidRDefault="00E8093A" w:rsidP="007E6B82">
      <w:pPr>
        <w:spacing w:line="360" w:lineRule="auto"/>
      </w:pPr>
      <w:r>
        <w:rPr>
          <w:rFonts w:hint="eastAsia"/>
        </w:rPr>
        <w:t>一、</w:t>
      </w:r>
      <w:r>
        <w:t>2015-2019年国内硅微粉所属产业成本费用总额分析</w:t>
      </w:r>
    </w:p>
    <w:p w:rsidR="00E8093A" w:rsidRDefault="00E8093A" w:rsidP="007E6B82">
      <w:pPr>
        <w:spacing w:line="360" w:lineRule="auto"/>
      </w:pPr>
      <w:r>
        <w:rPr>
          <w:rFonts w:hint="eastAsia"/>
        </w:rPr>
        <w:t>二、不同规模企业销售成本比较分析</w:t>
      </w:r>
    </w:p>
    <w:p w:rsidR="00E8093A" w:rsidRDefault="00E8093A" w:rsidP="007E6B82">
      <w:pPr>
        <w:spacing w:line="360" w:lineRule="auto"/>
      </w:pPr>
      <w:r>
        <w:rPr>
          <w:rFonts w:hint="eastAsia"/>
        </w:rPr>
        <w:t>三、不同所有制企业销售成本比较分析</w:t>
      </w:r>
    </w:p>
    <w:p w:rsidR="00E8093A" w:rsidRDefault="00E8093A" w:rsidP="007E6B82">
      <w:pPr>
        <w:spacing w:line="360" w:lineRule="auto"/>
      </w:pPr>
      <w:r>
        <w:rPr>
          <w:rFonts w:hint="eastAsia"/>
        </w:rPr>
        <w:t>第四节</w:t>
      </w:r>
      <w:r>
        <w:t xml:space="preserve"> 2015-2019年国内硅微粉所属产业利润总额分析</w:t>
      </w:r>
    </w:p>
    <w:p w:rsidR="00E8093A" w:rsidRDefault="00E8093A" w:rsidP="007E6B82">
      <w:pPr>
        <w:spacing w:line="360" w:lineRule="auto"/>
      </w:pPr>
      <w:r>
        <w:rPr>
          <w:rFonts w:hint="eastAsia"/>
        </w:rPr>
        <w:t>一、</w:t>
      </w:r>
      <w:r>
        <w:t>2015-2019年国内硅微粉所属产业利润总额分析</w:t>
      </w:r>
    </w:p>
    <w:p w:rsidR="00E8093A" w:rsidRDefault="00E8093A" w:rsidP="007E6B82">
      <w:pPr>
        <w:spacing w:line="360" w:lineRule="auto"/>
      </w:pPr>
      <w:r>
        <w:rPr>
          <w:rFonts w:hint="eastAsia"/>
        </w:rPr>
        <w:t>二、不同规模企业利润总额比较分析</w:t>
      </w:r>
    </w:p>
    <w:p w:rsidR="00E8093A" w:rsidRDefault="00E8093A" w:rsidP="007E6B82">
      <w:pPr>
        <w:spacing w:line="360" w:lineRule="auto"/>
      </w:pPr>
      <w:r>
        <w:rPr>
          <w:rFonts w:hint="eastAsia"/>
        </w:rPr>
        <w:t>三、不同所有制企业利润总额比较分析</w:t>
      </w:r>
    </w:p>
    <w:p w:rsidR="00E8093A" w:rsidRDefault="00E8093A" w:rsidP="007E6B82">
      <w:pPr>
        <w:spacing w:line="360" w:lineRule="auto"/>
      </w:pPr>
      <w:r>
        <w:rPr>
          <w:rFonts w:hint="eastAsia"/>
        </w:rPr>
        <w:t>第五节</w:t>
      </w:r>
      <w:r>
        <w:t xml:space="preserve"> 2015-2019年国内硅微粉所属产业资产负债分析</w:t>
      </w:r>
    </w:p>
    <w:p w:rsidR="00E8093A" w:rsidRDefault="00E8093A" w:rsidP="007E6B82">
      <w:pPr>
        <w:spacing w:line="360" w:lineRule="auto"/>
      </w:pPr>
      <w:r>
        <w:rPr>
          <w:rFonts w:hint="eastAsia"/>
        </w:rPr>
        <w:t>一、</w:t>
      </w:r>
      <w:r>
        <w:t>2015-2019年国内硅微粉所属产业资产负债分析</w:t>
      </w:r>
    </w:p>
    <w:p w:rsidR="00E8093A" w:rsidRDefault="00E8093A" w:rsidP="007E6B82">
      <w:pPr>
        <w:spacing w:line="360" w:lineRule="auto"/>
      </w:pPr>
      <w:r>
        <w:rPr>
          <w:rFonts w:hint="eastAsia"/>
        </w:rPr>
        <w:lastRenderedPageBreak/>
        <w:t>二、不同规模企业资产负债比较分析</w:t>
      </w:r>
    </w:p>
    <w:p w:rsidR="00E8093A" w:rsidRDefault="00E8093A" w:rsidP="007E6B82">
      <w:pPr>
        <w:spacing w:line="360" w:lineRule="auto"/>
      </w:pPr>
      <w:r>
        <w:rPr>
          <w:rFonts w:hint="eastAsia"/>
        </w:rPr>
        <w:t>三、不同所有制企业资产负债比较分析</w:t>
      </w:r>
    </w:p>
    <w:p w:rsidR="00E8093A" w:rsidRDefault="00E8093A" w:rsidP="007E6B82">
      <w:pPr>
        <w:spacing w:line="360" w:lineRule="auto"/>
      </w:pPr>
      <w:r>
        <w:rPr>
          <w:rFonts w:hint="eastAsia"/>
        </w:rPr>
        <w:t>第六节</w:t>
      </w:r>
      <w:r>
        <w:t xml:space="preserve"> 2015-2019年国内硅微粉所属行业财务指标分析</w:t>
      </w:r>
    </w:p>
    <w:p w:rsidR="00E8093A" w:rsidRDefault="00E8093A" w:rsidP="007E6B82">
      <w:pPr>
        <w:spacing w:line="360" w:lineRule="auto"/>
      </w:pPr>
      <w:r>
        <w:rPr>
          <w:rFonts w:hint="eastAsia"/>
        </w:rPr>
        <w:t>一、行业盈利能力分析</w:t>
      </w:r>
    </w:p>
    <w:p w:rsidR="00E8093A" w:rsidRDefault="00E8093A" w:rsidP="007E6B82">
      <w:pPr>
        <w:spacing w:line="360" w:lineRule="auto"/>
      </w:pPr>
      <w:r>
        <w:rPr>
          <w:rFonts w:hint="eastAsia"/>
        </w:rPr>
        <w:t>二、行业偿债能力分析</w:t>
      </w:r>
    </w:p>
    <w:p w:rsidR="00E8093A" w:rsidRDefault="00E8093A" w:rsidP="007E6B82">
      <w:pPr>
        <w:spacing w:line="360" w:lineRule="auto"/>
      </w:pPr>
      <w:r>
        <w:rPr>
          <w:rFonts w:hint="eastAsia"/>
        </w:rPr>
        <w:t>三、行业营运能力分析</w:t>
      </w:r>
    </w:p>
    <w:p w:rsidR="00E8093A" w:rsidRDefault="00E8093A" w:rsidP="007E6B82">
      <w:pPr>
        <w:spacing w:line="360" w:lineRule="auto"/>
      </w:pPr>
      <w:r>
        <w:rPr>
          <w:rFonts w:hint="eastAsia"/>
        </w:rPr>
        <w:t>四、行业发展能力分析</w:t>
      </w:r>
    </w:p>
    <w:p w:rsidR="005941A0" w:rsidRDefault="005941A0" w:rsidP="007E6B82">
      <w:pPr>
        <w:spacing w:line="360" w:lineRule="auto"/>
      </w:pPr>
    </w:p>
    <w:p w:rsidR="00E8093A" w:rsidRPr="005941A0" w:rsidRDefault="00E8093A" w:rsidP="007E6B82">
      <w:pPr>
        <w:spacing w:line="360" w:lineRule="auto"/>
        <w:rPr>
          <w:b/>
        </w:rPr>
      </w:pPr>
      <w:r w:rsidRPr="005941A0">
        <w:rPr>
          <w:rFonts w:hint="eastAsia"/>
          <w:b/>
        </w:rPr>
        <w:t>第六章</w:t>
      </w:r>
      <w:r w:rsidRPr="005941A0">
        <w:rPr>
          <w:b/>
        </w:rPr>
        <w:t xml:space="preserve"> 近5年国内硅微粉所属行业区域市场分析</w:t>
      </w:r>
    </w:p>
    <w:p w:rsidR="00E8093A" w:rsidRDefault="00E8093A" w:rsidP="007E6B82">
      <w:pPr>
        <w:spacing w:line="360" w:lineRule="auto"/>
      </w:pPr>
      <w:r>
        <w:rPr>
          <w:rFonts w:hint="eastAsia"/>
        </w:rPr>
        <w:t>第一节</w:t>
      </w:r>
      <w:r>
        <w:t xml:space="preserve"> 华北地区硅微粉所属行业分析</w:t>
      </w:r>
    </w:p>
    <w:p w:rsidR="00E8093A" w:rsidRDefault="00E8093A" w:rsidP="007E6B82">
      <w:pPr>
        <w:spacing w:line="360" w:lineRule="auto"/>
      </w:pPr>
      <w:r>
        <w:rPr>
          <w:rFonts w:hint="eastAsia"/>
        </w:rPr>
        <w:t>一、</w:t>
      </w:r>
      <w:r>
        <w:t>2015-2019年行业发展现状分析</w:t>
      </w:r>
    </w:p>
    <w:p w:rsidR="00E8093A" w:rsidRDefault="00E8093A" w:rsidP="007E6B82">
      <w:pPr>
        <w:spacing w:line="360" w:lineRule="auto"/>
      </w:pPr>
      <w:r>
        <w:rPr>
          <w:rFonts w:hint="eastAsia"/>
        </w:rPr>
        <w:t>二、</w:t>
      </w:r>
      <w:r>
        <w:t>2015-2019年市场规模情况分析</w:t>
      </w:r>
    </w:p>
    <w:p w:rsidR="00E8093A" w:rsidRDefault="00E8093A" w:rsidP="007E6B82">
      <w:pPr>
        <w:spacing w:line="360" w:lineRule="auto"/>
      </w:pPr>
      <w:r>
        <w:rPr>
          <w:rFonts w:hint="eastAsia"/>
        </w:rPr>
        <w:t>三、</w:t>
      </w:r>
      <w:r>
        <w:t>2020-2026年市场需求情况分析</w:t>
      </w:r>
    </w:p>
    <w:p w:rsidR="00E8093A" w:rsidRDefault="00E8093A" w:rsidP="007E6B82">
      <w:pPr>
        <w:spacing w:line="360" w:lineRule="auto"/>
      </w:pPr>
      <w:r>
        <w:rPr>
          <w:rFonts w:hint="eastAsia"/>
        </w:rPr>
        <w:t>四、</w:t>
      </w:r>
      <w:r>
        <w:t>2020-2026年行业发展前景预测分析</w:t>
      </w:r>
    </w:p>
    <w:p w:rsidR="00E8093A" w:rsidRDefault="00E8093A" w:rsidP="007E6B82">
      <w:pPr>
        <w:spacing w:line="360" w:lineRule="auto"/>
      </w:pPr>
      <w:r>
        <w:rPr>
          <w:rFonts w:hint="eastAsia"/>
        </w:rPr>
        <w:t>五、</w:t>
      </w:r>
      <w:r>
        <w:t>2020-2026年行业投资风险预测分析</w:t>
      </w:r>
    </w:p>
    <w:p w:rsidR="00E8093A" w:rsidRDefault="00E8093A" w:rsidP="007E6B82">
      <w:pPr>
        <w:spacing w:line="360" w:lineRule="auto"/>
      </w:pPr>
      <w:r>
        <w:rPr>
          <w:rFonts w:hint="eastAsia"/>
        </w:rPr>
        <w:t>第二节</w:t>
      </w:r>
      <w:r>
        <w:t xml:space="preserve"> 东北地区硅微粉所属行业分析</w:t>
      </w:r>
    </w:p>
    <w:p w:rsidR="00E8093A" w:rsidRDefault="00E8093A" w:rsidP="007E6B82">
      <w:pPr>
        <w:spacing w:line="360" w:lineRule="auto"/>
      </w:pPr>
      <w:r>
        <w:rPr>
          <w:rFonts w:hint="eastAsia"/>
        </w:rPr>
        <w:t>一、</w:t>
      </w:r>
      <w:r>
        <w:t>2015-2019年行业发展现状分析</w:t>
      </w:r>
    </w:p>
    <w:p w:rsidR="00E8093A" w:rsidRDefault="00E8093A" w:rsidP="007E6B82">
      <w:pPr>
        <w:spacing w:line="360" w:lineRule="auto"/>
      </w:pPr>
      <w:r>
        <w:rPr>
          <w:rFonts w:hint="eastAsia"/>
        </w:rPr>
        <w:t>二、</w:t>
      </w:r>
      <w:r>
        <w:t>2015-2019年市场规模情况分析</w:t>
      </w:r>
    </w:p>
    <w:p w:rsidR="00E8093A" w:rsidRDefault="00E8093A" w:rsidP="007E6B82">
      <w:pPr>
        <w:spacing w:line="360" w:lineRule="auto"/>
      </w:pPr>
      <w:r>
        <w:rPr>
          <w:rFonts w:hint="eastAsia"/>
        </w:rPr>
        <w:t>三、</w:t>
      </w:r>
      <w:r>
        <w:t>2020-2026年市场需求情况分析</w:t>
      </w:r>
    </w:p>
    <w:p w:rsidR="00E8093A" w:rsidRDefault="00E8093A" w:rsidP="007E6B82">
      <w:pPr>
        <w:spacing w:line="360" w:lineRule="auto"/>
      </w:pPr>
      <w:r>
        <w:rPr>
          <w:rFonts w:hint="eastAsia"/>
        </w:rPr>
        <w:t>四、</w:t>
      </w:r>
      <w:r>
        <w:t>2020-2026年行业发展前景预测分析</w:t>
      </w:r>
    </w:p>
    <w:p w:rsidR="00E8093A" w:rsidRDefault="00E8093A" w:rsidP="007E6B82">
      <w:pPr>
        <w:spacing w:line="360" w:lineRule="auto"/>
      </w:pPr>
      <w:r>
        <w:rPr>
          <w:rFonts w:hint="eastAsia"/>
        </w:rPr>
        <w:t>五、</w:t>
      </w:r>
      <w:r>
        <w:t>2020-2026年行业投资风险预测分析</w:t>
      </w:r>
    </w:p>
    <w:p w:rsidR="00E8093A" w:rsidRDefault="00E8093A" w:rsidP="007E6B82">
      <w:pPr>
        <w:spacing w:line="360" w:lineRule="auto"/>
      </w:pPr>
      <w:r>
        <w:rPr>
          <w:rFonts w:hint="eastAsia"/>
        </w:rPr>
        <w:t>第三节</w:t>
      </w:r>
      <w:r>
        <w:t xml:space="preserve"> 华东地区硅微粉所属行业分析</w:t>
      </w:r>
    </w:p>
    <w:p w:rsidR="00E8093A" w:rsidRDefault="00E8093A" w:rsidP="007E6B82">
      <w:pPr>
        <w:spacing w:line="360" w:lineRule="auto"/>
      </w:pPr>
      <w:r>
        <w:rPr>
          <w:rFonts w:hint="eastAsia"/>
        </w:rPr>
        <w:t>一、</w:t>
      </w:r>
      <w:r>
        <w:t>2015-2019年行业发展现状分析</w:t>
      </w:r>
    </w:p>
    <w:p w:rsidR="00E8093A" w:rsidRDefault="00E8093A" w:rsidP="007E6B82">
      <w:pPr>
        <w:spacing w:line="360" w:lineRule="auto"/>
      </w:pPr>
      <w:r>
        <w:rPr>
          <w:rFonts w:hint="eastAsia"/>
        </w:rPr>
        <w:t>二、</w:t>
      </w:r>
      <w:r>
        <w:t>2015-2019年市场规模情况分析</w:t>
      </w:r>
    </w:p>
    <w:p w:rsidR="00E8093A" w:rsidRDefault="00E8093A" w:rsidP="007E6B82">
      <w:pPr>
        <w:spacing w:line="360" w:lineRule="auto"/>
      </w:pPr>
      <w:r>
        <w:rPr>
          <w:rFonts w:hint="eastAsia"/>
        </w:rPr>
        <w:t>三、</w:t>
      </w:r>
      <w:r>
        <w:t>2020-2026年市场需求情况分析</w:t>
      </w:r>
    </w:p>
    <w:p w:rsidR="00E8093A" w:rsidRDefault="00E8093A" w:rsidP="007E6B82">
      <w:pPr>
        <w:spacing w:line="360" w:lineRule="auto"/>
      </w:pPr>
      <w:r>
        <w:rPr>
          <w:rFonts w:hint="eastAsia"/>
        </w:rPr>
        <w:t>四、</w:t>
      </w:r>
      <w:r>
        <w:t>2020-2026年行业发展前景预测分析</w:t>
      </w:r>
    </w:p>
    <w:p w:rsidR="00E8093A" w:rsidRDefault="00E8093A" w:rsidP="007E6B82">
      <w:pPr>
        <w:spacing w:line="360" w:lineRule="auto"/>
      </w:pPr>
      <w:r>
        <w:rPr>
          <w:rFonts w:hint="eastAsia"/>
        </w:rPr>
        <w:t>五、</w:t>
      </w:r>
      <w:r>
        <w:t>2020-2026年行业投资风险预测分析</w:t>
      </w:r>
    </w:p>
    <w:p w:rsidR="00E8093A" w:rsidRDefault="00E8093A" w:rsidP="007E6B82">
      <w:pPr>
        <w:spacing w:line="360" w:lineRule="auto"/>
      </w:pPr>
      <w:r>
        <w:rPr>
          <w:rFonts w:hint="eastAsia"/>
        </w:rPr>
        <w:t>第四节</w:t>
      </w:r>
      <w:r>
        <w:t xml:space="preserve"> 华南地区硅微粉所属行业分析</w:t>
      </w:r>
    </w:p>
    <w:p w:rsidR="00E8093A" w:rsidRDefault="00E8093A" w:rsidP="007E6B82">
      <w:pPr>
        <w:spacing w:line="360" w:lineRule="auto"/>
      </w:pPr>
      <w:r>
        <w:rPr>
          <w:rFonts w:hint="eastAsia"/>
        </w:rPr>
        <w:t>一、</w:t>
      </w:r>
      <w:r>
        <w:t>2015-2019年行业发展现状分析</w:t>
      </w:r>
    </w:p>
    <w:p w:rsidR="00E8093A" w:rsidRDefault="00E8093A" w:rsidP="007E6B82">
      <w:pPr>
        <w:spacing w:line="360" w:lineRule="auto"/>
      </w:pPr>
      <w:r>
        <w:rPr>
          <w:rFonts w:hint="eastAsia"/>
        </w:rPr>
        <w:t>二、</w:t>
      </w:r>
      <w:r>
        <w:t>2015-2019年市场规模情况分析</w:t>
      </w:r>
    </w:p>
    <w:p w:rsidR="00E8093A" w:rsidRDefault="00E8093A" w:rsidP="007E6B82">
      <w:pPr>
        <w:spacing w:line="360" w:lineRule="auto"/>
      </w:pPr>
      <w:r>
        <w:rPr>
          <w:rFonts w:hint="eastAsia"/>
        </w:rPr>
        <w:lastRenderedPageBreak/>
        <w:t>三、</w:t>
      </w:r>
      <w:r>
        <w:t>2020-2026年市场需求情况分析</w:t>
      </w:r>
    </w:p>
    <w:p w:rsidR="00E8093A" w:rsidRDefault="00E8093A" w:rsidP="007E6B82">
      <w:pPr>
        <w:spacing w:line="360" w:lineRule="auto"/>
      </w:pPr>
      <w:r>
        <w:rPr>
          <w:rFonts w:hint="eastAsia"/>
        </w:rPr>
        <w:t>四、</w:t>
      </w:r>
      <w:r>
        <w:t>2020-2026年行业发展前景预测分析</w:t>
      </w:r>
    </w:p>
    <w:p w:rsidR="00E8093A" w:rsidRDefault="00E8093A" w:rsidP="007E6B82">
      <w:pPr>
        <w:spacing w:line="360" w:lineRule="auto"/>
      </w:pPr>
      <w:r>
        <w:rPr>
          <w:rFonts w:hint="eastAsia"/>
        </w:rPr>
        <w:t>五、</w:t>
      </w:r>
      <w:r>
        <w:t>2020-2026年行业投资风险预测分析</w:t>
      </w:r>
    </w:p>
    <w:p w:rsidR="00E8093A" w:rsidRDefault="00E8093A" w:rsidP="007E6B82">
      <w:pPr>
        <w:spacing w:line="360" w:lineRule="auto"/>
      </w:pPr>
      <w:r>
        <w:rPr>
          <w:rFonts w:hint="eastAsia"/>
        </w:rPr>
        <w:t>第五节</w:t>
      </w:r>
      <w:r>
        <w:t xml:space="preserve"> 华中地区硅微粉所属行业分析</w:t>
      </w:r>
    </w:p>
    <w:p w:rsidR="00E8093A" w:rsidRDefault="00E8093A" w:rsidP="007E6B82">
      <w:pPr>
        <w:spacing w:line="360" w:lineRule="auto"/>
      </w:pPr>
      <w:r>
        <w:rPr>
          <w:rFonts w:hint="eastAsia"/>
        </w:rPr>
        <w:t>一、</w:t>
      </w:r>
      <w:r>
        <w:t>2015-2019年行业发展现状分析</w:t>
      </w:r>
    </w:p>
    <w:p w:rsidR="00E8093A" w:rsidRDefault="00E8093A" w:rsidP="007E6B82">
      <w:pPr>
        <w:spacing w:line="360" w:lineRule="auto"/>
      </w:pPr>
      <w:r>
        <w:rPr>
          <w:rFonts w:hint="eastAsia"/>
        </w:rPr>
        <w:t>二、</w:t>
      </w:r>
      <w:r>
        <w:t>2015-2019年市场规模情况分析</w:t>
      </w:r>
    </w:p>
    <w:p w:rsidR="00E8093A" w:rsidRDefault="00E8093A" w:rsidP="007E6B82">
      <w:pPr>
        <w:spacing w:line="360" w:lineRule="auto"/>
      </w:pPr>
      <w:r>
        <w:rPr>
          <w:rFonts w:hint="eastAsia"/>
        </w:rPr>
        <w:t>三、</w:t>
      </w:r>
      <w:r>
        <w:t>2020-2026年市场需求情况分析</w:t>
      </w:r>
    </w:p>
    <w:p w:rsidR="00E8093A" w:rsidRDefault="00E8093A" w:rsidP="007E6B82">
      <w:pPr>
        <w:spacing w:line="360" w:lineRule="auto"/>
      </w:pPr>
      <w:r>
        <w:rPr>
          <w:rFonts w:hint="eastAsia"/>
        </w:rPr>
        <w:t>四、</w:t>
      </w:r>
      <w:r>
        <w:t>2020-2026年行业发展前景预测分析</w:t>
      </w:r>
    </w:p>
    <w:p w:rsidR="00E8093A" w:rsidRDefault="00E8093A" w:rsidP="007E6B82">
      <w:pPr>
        <w:spacing w:line="360" w:lineRule="auto"/>
      </w:pPr>
      <w:r>
        <w:rPr>
          <w:rFonts w:hint="eastAsia"/>
        </w:rPr>
        <w:t>五、</w:t>
      </w:r>
      <w:r>
        <w:t>2020-2026年行业投资风险预测分析</w:t>
      </w:r>
    </w:p>
    <w:p w:rsidR="00E8093A" w:rsidRDefault="00E8093A" w:rsidP="007E6B82">
      <w:pPr>
        <w:spacing w:line="360" w:lineRule="auto"/>
      </w:pPr>
      <w:r>
        <w:rPr>
          <w:rFonts w:hint="eastAsia"/>
        </w:rPr>
        <w:t>第六节</w:t>
      </w:r>
      <w:r>
        <w:t xml:space="preserve"> 西南地区硅微粉所属行业分析</w:t>
      </w:r>
    </w:p>
    <w:p w:rsidR="00E8093A" w:rsidRDefault="00E8093A" w:rsidP="007E6B82">
      <w:pPr>
        <w:spacing w:line="360" w:lineRule="auto"/>
      </w:pPr>
      <w:r>
        <w:rPr>
          <w:rFonts w:hint="eastAsia"/>
        </w:rPr>
        <w:t>一、</w:t>
      </w:r>
      <w:r>
        <w:t>2015-2019年行业发展现状分析</w:t>
      </w:r>
    </w:p>
    <w:p w:rsidR="00E8093A" w:rsidRDefault="00E8093A" w:rsidP="007E6B82">
      <w:pPr>
        <w:spacing w:line="360" w:lineRule="auto"/>
      </w:pPr>
      <w:r>
        <w:rPr>
          <w:rFonts w:hint="eastAsia"/>
        </w:rPr>
        <w:t>二、</w:t>
      </w:r>
      <w:r>
        <w:t>2015-2019年市场规模情况分析</w:t>
      </w:r>
    </w:p>
    <w:p w:rsidR="00E8093A" w:rsidRDefault="00E8093A" w:rsidP="007E6B82">
      <w:pPr>
        <w:spacing w:line="360" w:lineRule="auto"/>
      </w:pPr>
      <w:r>
        <w:rPr>
          <w:rFonts w:hint="eastAsia"/>
        </w:rPr>
        <w:t>三、</w:t>
      </w:r>
      <w:r>
        <w:t>2020-2026年市场需求情况分析</w:t>
      </w:r>
    </w:p>
    <w:p w:rsidR="00E8093A" w:rsidRDefault="00E8093A" w:rsidP="007E6B82">
      <w:pPr>
        <w:spacing w:line="360" w:lineRule="auto"/>
      </w:pPr>
      <w:r>
        <w:rPr>
          <w:rFonts w:hint="eastAsia"/>
        </w:rPr>
        <w:t>四、</w:t>
      </w:r>
      <w:r>
        <w:t>2020-2026年行业发展前景预测分析</w:t>
      </w:r>
    </w:p>
    <w:p w:rsidR="00E8093A" w:rsidRDefault="00E8093A" w:rsidP="007E6B82">
      <w:pPr>
        <w:spacing w:line="360" w:lineRule="auto"/>
      </w:pPr>
      <w:r>
        <w:rPr>
          <w:rFonts w:hint="eastAsia"/>
        </w:rPr>
        <w:t>五、</w:t>
      </w:r>
      <w:r>
        <w:t>2020-2026年行业投资风险预测分析</w:t>
      </w:r>
    </w:p>
    <w:p w:rsidR="00E8093A" w:rsidRDefault="00E8093A" w:rsidP="007E6B82">
      <w:pPr>
        <w:spacing w:line="360" w:lineRule="auto"/>
      </w:pPr>
      <w:r>
        <w:rPr>
          <w:rFonts w:hint="eastAsia"/>
        </w:rPr>
        <w:t>第七节</w:t>
      </w:r>
      <w:r>
        <w:t xml:space="preserve"> 西北地区硅微粉所属行业分析</w:t>
      </w:r>
    </w:p>
    <w:p w:rsidR="00E8093A" w:rsidRDefault="00E8093A" w:rsidP="007E6B82">
      <w:pPr>
        <w:spacing w:line="360" w:lineRule="auto"/>
      </w:pPr>
      <w:r>
        <w:rPr>
          <w:rFonts w:hint="eastAsia"/>
        </w:rPr>
        <w:t>一、</w:t>
      </w:r>
      <w:r>
        <w:t>2015-2019年行业发展现状分析</w:t>
      </w:r>
    </w:p>
    <w:p w:rsidR="00E8093A" w:rsidRDefault="00E8093A" w:rsidP="007E6B82">
      <w:pPr>
        <w:spacing w:line="360" w:lineRule="auto"/>
      </w:pPr>
      <w:r>
        <w:rPr>
          <w:rFonts w:hint="eastAsia"/>
        </w:rPr>
        <w:t>二、</w:t>
      </w:r>
      <w:r>
        <w:t>2015-2019年市场规模情况分析</w:t>
      </w:r>
    </w:p>
    <w:p w:rsidR="00E8093A" w:rsidRDefault="00E8093A" w:rsidP="007E6B82">
      <w:pPr>
        <w:spacing w:line="360" w:lineRule="auto"/>
      </w:pPr>
      <w:r>
        <w:rPr>
          <w:rFonts w:hint="eastAsia"/>
        </w:rPr>
        <w:t>三、</w:t>
      </w:r>
      <w:r>
        <w:t>2020-2026年市场需求情况分析</w:t>
      </w:r>
    </w:p>
    <w:p w:rsidR="00E8093A" w:rsidRDefault="00E8093A" w:rsidP="007E6B82">
      <w:pPr>
        <w:spacing w:line="360" w:lineRule="auto"/>
      </w:pPr>
      <w:r>
        <w:rPr>
          <w:rFonts w:hint="eastAsia"/>
        </w:rPr>
        <w:t>四、</w:t>
      </w:r>
      <w:r>
        <w:t>2020-2026年行业发展前景预测分析</w:t>
      </w:r>
    </w:p>
    <w:p w:rsidR="00E8093A" w:rsidRDefault="00E8093A" w:rsidP="007E6B82">
      <w:pPr>
        <w:spacing w:line="360" w:lineRule="auto"/>
      </w:pPr>
      <w:r>
        <w:rPr>
          <w:rFonts w:hint="eastAsia"/>
        </w:rPr>
        <w:t>五、</w:t>
      </w:r>
      <w:r>
        <w:t>2020-2026年行业投资风险预测分析</w:t>
      </w:r>
    </w:p>
    <w:p w:rsidR="005941A0" w:rsidRDefault="005941A0" w:rsidP="007E6B82">
      <w:pPr>
        <w:spacing w:line="360" w:lineRule="auto"/>
      </w:pPr>
    </w:p>
    <w:p w:rsidR="00E8093A" w:rsidRPr="005941A0" w:rsidRDefault="00E8093A" w:rsidP="007E6B82">
      <w:pPr>
        <w:spacing w:line="360" w:lineRule="auto"/>
        <w:rPr>
          <w:b/>
        </w:rPr>
      </w:pPr>
      <w:r w:rsidRPr="005941A0">
        <w:rPr>
          <w:rFonts w:hint="eastAsia"/>
          <w:b/>
        </w:rPr>
        <w:t>第七章</w:t>
      </w:r>
      <w:r w:rsidRPr="005941A0">
        <w:rPr>
          <w:b/>
        </w:rPr>
        <w:t xml:space="preserve"> 硅微粉行业竞争格局分析</w:t>
      </w:r>
    </w:p>
    <w:p w:rsidR="00E8093A" w:rsidRDefault="00E8093A" w:rsidP="007E6B82">
      <w:pPr>
        <w:spacing w:line="360" w:lineRule="auto"/>
      </w:pPr>
      <w:r>
        <w:rPr>
          <w:rFonts w:hint="eastAsia"/>
        </w:rPr>
        <w:t>第一节</w:t>
      </w:r>
      <w:r>
        <w:t xml:space="preserve"> 行业竞争结构分析</w:t>
      </w:r>
    </w:p>
    <w:p w:rsidR="00E8093A" w:rsidRDefault="00E8093A" w:rsidP="007E6B82">
      <w:pPr>
        <w:spacing w:line="360" w:lineRule="auto"/>
      </w:pPr>
      <w:r>
        <w:rPr>
          <w:rFonts w:hint="eastAsia"/>
        </w:rPr>
        <w:t>一、现有企业间竞争</w:t>
      </w:r>
    </w:p>
    <w:p w:rsidR="00E8093A" w:rsidRDefault="00E8093A" w:rsidP="007E6B82">
      <w:pPr>
        <w:spacing w:line="360" w:lineRule="auto"/>
      </w:pPr>
      <w:r>
        <w:rPr>
          <w:rFonts w:hint="eastAsia"/>
        </w:rPr>
        <w:t>二、潜在进入者分析</w:t>
      </w:r>
    </w:p>
    <w:p w:rsidR="00E8093A" w:rsidRDefault="00E8093A" w:rsidP="007E6B82">
      <w:pPr>
        <w:spacing w:line="360" w:lineRule="auto"/>
      </w:pPr>
      <w:r>
        <w:rPr>
          <w:rFonts w:hint="eastAsia"/>
        </w:rPr>
        <w:t>三、替代品威胁分析</w:t>
      </w:r>
    </w:p>
    <w:p w:rsidR="00E8093A" w:rsidRDefault="00E8093A" w:rsidP="007E6B82">
      <w:pPr>
        <w:spacing w:line="360" w:lineRule="auto"/>
      </w:pPr>
      <w:r>
        <w:rPr>
          <w:rFonts w:hint="eastAsia"/>
        </w:rPr>
        <w:t>四、供应商议价能力</w:t>
      </w:r>
    </w:p>
    <w:p w:rsidR="00E8093A" w:rsidRDefault="00E8093A" w:rsidP="007E6B82">
      <w:pPr>
        <w:spacing w:line="360" w:lineRule="auto"/>
      </w:pPr>
      <w:r>
        <w:rPr>
          <w:rFonts w:hint="eastAsia"/>
        </w:rPr>
        <w:t>五、客户议价能力</w:t>
      </w:r>
    </w:p>
    <w:p w:rsidR="00E8093A" w:rsidRDefault="00E8093A" w:rsidP="007E6B82">
      <w:pPr>
        <w:spacing w:line="360" w:lineRule="auto"/>
      </w:pPr>
      <w:r>
        <w:rPr>
          <w:rFonts w:hint="eastAsia"/>
        </w:rPr>
        <w:t>第二节</w:t>
      </w:r>
      <w:r>
        <w:t xml:space="preserve"> 行业集中度分析</w:t>
      </w:r>
    </w:p>
    <w:p w:rsidR="00E8093A" w:rsidRDefault="00E8093A" w:rsidP="007E6B82">
      <w:pPr>
        <w:spacing w:line="360" w:lineRule="auto"/>
      </w:pPr>
      <w:r>
        <w:rPr>
          <w:rFonts w:hint="eastAsia"/>
        </w:rPr>
        <w:lastRenderedPageBreak/>
        <w:t>一、市场集中度分析</w:t>
      </w:r>
    </w:p>
    <w:p w:rsidR="00E8093A" w:rsidRDefault="00E8093A" w:rsidP="007E6B82">
      <w:pPr>
        <w:spacing w:line="360" w:lineRule="auto"/>
      </w:pPr>
      <w:r>
        <w:rPr>
          <w:rFonts w:hint="eastAsia"/>
        </w:rPr>
        <w:t>二、企业集中度分析</w:t>
      </w:r>
    </w:p>
    <w:p w:rsidR="00E8093A" w:rsidRDefault="00E8093A" w:rsidP="007E6B82">
      <w:pPr>
        <w:spacing w:line="360" w:lineRule="auto"/>
      </w:pPr>
      <w:r>
        <w:rPr>
          <w:rFonts w:hint="eastAsia"/>
        </w:rPr>
        <w:t>三、区域集中度分析</w:t>
      </w:r>
    </w:p>
    <w:p w:rsidR="00E8093A" w:rsidRDefault="00E8093A" w:rsidP="007E6B82">
      <w:pPr>
        <w:spacing w:line="360" w:lineRule="auto"/>
      </w:pPr>
      <w:r>
        <w:rPr>
          <w:rFonts w:hint="eastAsia"/>
        </w:rPr>
        <w:t>第三节</w:t>
      </w:r>
      <w:r>
        <w:t xml:space="preserve"> 行业国际竞争力比较</w:t>
      </w:r>
    </w:p>
    <w:p w:rsidR="00E8093A" w:rsidRDefault="00E8093A" w:rsidP="007E6B82">
      <w:pPr>
        <w:spacing w:line="360" w:lineRule="auto"/>
      </w:pPr>
      <w:r>
        <w:rPr>
          <w:rFonts w:hint="eastAsia"/>
        </w:rPr>
        <w:t>一、生产要素</w:t>
      </w:r>
    </w:p>
    <w:p w:rsidR="00E8093A" w:rsidRDefault="00E8093A" w:rsidP="007E6B82">
      <w:pPr>
        <w:spacing w:line="360" w:lineRule="auto"/>
      </w:pPr>
      <w:r>
        <w:rPr>
          <w:rFonts w:hint="eastAsia"/>
        </w:rPr>
        <w:t>二、需求条件</w:t>
      </w:r>
    </w:p>
    <w:p w:rsidR="00E8093A" w:rsidRDefault="00E8093A" w:rsidP="007E6B82">
      <w:pPr>
        <w:spacing w:line="360" w:lineRule="auto"/>
      </w:pPr>
      <w:r>
        <w:rPr>
          <w:rFonts w:hint="eastAsia"/>
        </w:rPr>
        <w:t>四、企业战略、结构与竞争状态</w:t>
      </w:r>
    </w:p>
    <w:p w:rsidR="00E8093A" w:rsidRDefault="00E8093A" w:rsidP="007E6B82">
      <w:pPr>
        <w:spacing w:line="360" w:lineRule="auto"/>
      </w:pPr>
      <w:r>
        <w:rPr>
          <w:rFonts w:hint="eastAsia"/>
        </w:rPr>
        <w:t>五、政府的作用</w:t>
      </w:r>
    </w:p>
    <w:p w:rsidR="00E8093A" w:rsidRDefault="00E8093A" w:rsidP="007E6B82">
      <w:pPr>
        <w:spacing w:line="360" w:lineRule="auto"/>
      </w:pPr>
      <w:r>
        <w:rPr>
          <w:rFonts w:hint="eastAsia"/>
        </w:rPr>
        <w:t>第四节</w:t>
      </w:r>
      <w:r>
        <w:t xml:space="preserve"> 2015-2019年硅微粉行业竞争格局分析</w:t>
      </w:r>
    </w:p>
    <w:p w:rsidR="00E8093A" w:rsidRDefault="00E8093A" w:rsidP="007E6B82">
      <w:pPr>
        <w:spacing w:line="360" w:lineRule="auto"/>
      </w:pPr>
      <w:r>
        <w:rPr>
          <w:rFonts w:hint="eastAsia"/>
        </w:rPr>
        <w:t>一、</w:t>
      </w:r>
      <w:r>
        <w:t>2015-2019年国内外硅微粉竞争分析</w:t>
      </w:r>
    </w:p>
    <w:p w:rsidR="00E8093A" w:rsidRDefault="00E8093A" w:rsidP="007E6B82">
      <w:pPr>
        <w:spacing w:line="360" w:lineRule="auto"/>
      </w:pPr>
      <w:r>
        <w:rPr>
          <w:rFonts w:hint="eastAsia"/>
        </w:rPr>
        <w:t>二、</w:t>
      </w:r>
      <w:r>
        <w:t>2015-2019年我国硅微粉市场竞争分析</w:t>
      </w:r>
    </w:p>
    <w:p w:rsidR="00E8093A" w:rsidRDefault="00E8093A" w:rsidP="007E6B82">
      <w:pPr>
        <w:spacing w:line="360" w:lineRule="auto"/>
      </w:pPr>
      <w:r>
        <w:rPr>
          <w:rFonts w:hint="eastAsia"/>
        </w:rPr>
        <w:t>三、</w:t>
      </w:r>
      <w:r>
        <w:t>2015-2019年国内主要硅微粉企业动向</w:t>
      </w:r>
    </w:p>
    <w:p w:rsidR="005941A0" w:rsidRDefault="005941A0" w:rsidP="007E6B82">
      <w:pPr>
        <w:spacing w:line="360" w:lineRule="auto"/>
      </w:pPr>
    </w:p>
    <w:p w:rsidR="00E8093A" w:rsidRPr="005941A0" w:rsidRDefault="00E8093A" w:rsidP="007E6B82">
      <w:pPr>
        <w:spacing w:line="360" w:lineRule="auto"/>
        <w:rPr>
          <w:b/>
        </w:rPr>
      </w:pPr>
      <w:r w:rsidRPr="005941A0">
        <w:rPr>
          <w:rFonts w:hint="eastAsia"/>
          <w:b/>
        </w:rPr>
        <w:t>第八章</w:t>
      </w:r>
      <w:r w:rsidRPr="005941A0">
        <w:rPr>
          <w:b/>
        </w:rPr>
        <w:t xml:space="preserve"> 2015-2019年硅微粉企业竞争策略分析</w:t>
      </w:r>
    </w:p>
    <w:p w:rsidR="00E8093A" w:rsidRDefault="00E8093A" w:rsidP="007E6B82">
      <w:pPr>
        <w:spacing w:line="360" w:lineRule="auto"/>
      </w:pPr>
      <w:r>
        <w:rPr>
          <w:rFonts w:hint="eastAsia"/>
        </w:rPr>
        <w:t>第一节</w:t>
      </w:r>
      <w:r>
        <w:t xml:space="preserve"> 硅微粉市场竞争策略分析</w:t>
      </w:r>
    </w:p>
    <w:p w:rsidR="00E8093A" w:rsidRDefault="00E8093A" w:rsidP="007E6B82">
      <w:pPr>
        <w:spacing w:line="360" w:lineRule="auto"/>
      </w:pPr>
      <w:r>
        <w:rPr>
          <w:rFonts w:hint="eastAsia"/>
        </w:rPr>
        <w:t>一、</w:t>
      </w:r>
      <w:r>
        <w:t>2015-2019年硅微粉市场增长潜力分析</w:t>
      </w:r>
    </w:p>
    <w:p w:rsidR="00E8093A" w:rsidRDefault="00E8093A" w:rsidP="007E6B82">
      <w:pPr>
        <w:spacing w:line="360" w:lineRule="auto"/>
      </w:pPr>
      <w:r>
        <w:rPr>
          <w:rFonts w:hint="eastAsia"/>
        </w:rPr>
        <w:t>二、</w:t>
      </w:r>
      <w:r>
        <w:t>2015-2019年硅微粉主要潜力品种分析</w:t>
      </w:r>
    </w:p>
    <w:p w:rsidR="00E8093A" w:rsidRDefault="00E8093A" w:rsidP="007E6B82">
      <w:pPr>
        <w:spacing w:line="360" w:lineRule="auto"/>
      </w:pPr>
      <w:r>
        <w:rPr>
          <w:rFonts w:hint="eastAsia"/>
        </w:rPr>
        <w:t>三、现有硅微粉产品竞争策略分析</w:t>
      </w:r>
    </w:p>
    <w:p w:rsidR="00E8093A" w:rsidRDefault="00E8093A" w:rsidP="007E6B82">
      <w:pPr>
        <w:spacing w:line="360" w:lineRule="auto"/>
      </w:pPr>
      <w:r>
        <w:rPr>
          <w:rFonts w:hint="eastAsia"/>
        </w:rPr>
        <w:t>四、潜力硅微粉品种竞争策略选择</w:t>
      </w:r>
    </w:p>
    <w:p w:rsidR="00E8093A" w:rsidRDefault="00E8093A" w:rsidP="007E6B82">
      <w:pPr>
        <w:spacing w:line="360" w:lineRule="auto"/>
      </w:pPr>
      <w:r>
        <w:rPr>
          <w:rFonts w:hint="eastAsia"/>
        </w:rPr>
        <w:t>五、典型企业产品竞争策略分析</w:t>
      </w:r>
    </w:p>
    <w:p w:rsidR="00E8093A" w:rsidRDefault="00E8093A" w:rsidP="007E6B82">
      <w:pPr>
        <w:spacing w:line="360" w:lineRule="auto"/>
      </w:pPr>
      <w:r>
        <w:rPr>
          <w:rFonts w:hint="eastAsia"/>
        </w:rPr>
        <w:t>第二节</w:t>
      </w:r>
      <w:r>
        <w:t xml:space="preserve"> 硅微粉企业竞争策略分析</w:t>
      </w:r>
    </w:p>
    <w:p w:rsidR="00E8093A" w:rsidRDefault="00E8093A" w:rsidP="007E6B82">
      <w:pPr>
        <w:spacing w:line="360" w:lineRule="auto"/>
      </w:pPr>
      <w:r>
        <w:rPr>
          <w:rFonts w:hint="eastAsia"/>
        </w:rPr>
        <w:t>第三节</w:t>
      </w:r>
      <w:r>
        <w:t xml:space="preserve"> 硅微粉行业产品定位及市场推广策略分析</w:t>
      </w:r>
    </w:p>
    <w:p w:rsidR="00E8093A" w:rsidRDefault="00E8093A" w:rsidP="007E6B82">
      <w:pPr>
        <w:spacing w:line="360" w:lineRule="auto"/>
      </w:pPr>
      <w:r>
        <w:rPr>
          <w:rFonts w:hint="eastAsia"/>
        </w:rPr>
        <w:t>一、硅微粉行业产品市场定位</w:t>
      </w:r>
    </w:p>
    <w:p w:rsidR="00E8093A" w:rsidRDefault="00E8093A" w:rsidP="007E6B82">
      <w:pPr>
        <w:spacing w:line="360" w:lineRule="auto"/>
      </w:pPr>
      <w:r>
        <w:rPr>
          <w:rFonts w:hint="eastAsia"/>
        </w:rPr>
        <w:t>二、硅微粉行业广告推广策略</w:t>
      </w:r>
    </w:p>
    <w:p w:rsidR="00E8093A" w:rsidRDefault="00E8093A" w:rsidP="007E6B82">
      <w:pPr>
        <w:spacing w:line="360" w:lineRule="auto"/>
      </w:pPr>
      <w:r>
        <w:rPr>
          <w:rFonts w:hint="eastAsia"/>
        </w:rPr>
        <w:t>三、硅微粉行业产品促销策略</w:t>
      </w:r>
    </w:p>
    <w:p w:rsidR="00E8093A" w:rsidRDefault="00E8093A" w:rsidP="007E6B82">
      <w:pPr>
        <w:spacing w:line="360" w:lineRule="auto"/>
      </w:pPr>
      <w:r>
        <w:rPr>
          <w:rFonts w:hint="eastAsia"/>
        </w:rPr>
        <w:t>四、硅微粉行业招商加盟策略</w:t>
      </w:r>
    </w:p>
    <w:p w:rsidR="00E8093A" w:rsidRDefault="00E8093A" w:rsidP="007E6B82">
      <w:pPr>
        <w:spacing w:line="360" w:lineRule="auto"/>
      </w:pPr>
      <w:r>
        <w:rPr>
          <w:rFonts w:hint="eastAsia"/>
        </w:rPr>
        <w:t>五、硅微粉行业网络推广策略</w:t>
      </w:r>
    </w:p>
    <w:p w:rsidR="005941A0" w:rsidRDefault="005941A0" w:rsidP="007E6B82">
      <w:pPr>
        <w:spacing w:line="360" w:lineRule="auto"/>
      </w:pPr>
    </w:p>
    <w:p w:rsidR="00E8093A" w:rsidRPr="005941A0" w:rsidRDefault="00E8093A" w:rsidP="007E6B82">
      <w:pPr>
        <w:spacing w:line="360" w:lineRule="auto"/>
        <w:rPr>
          <w:b/>
        </w:rPr>
      </w:pPr>
      <w:r w:rsidRPr="005941A0">
        <w:rPr>
          <w:rFonts w:hint="eastAsia"/>
          <w:b/>
        </w:rPr>
        <w:t>第九章</w:t>
      </w:r>
      <w:r w:rsidRPr="005941A0">
        <w:rPr>
          <w:b/>
        </w:rPr>
        <w:t xml:space="preserve"> 硅微粉</w:t>
      </w:r>
      <w:r w:rsidR="005941A0">
        <w:rPr>
          <w:rFonts w:hint="eastAsia"/>
          <w:b/>
        </w:rPr>
        <w:t>重点</w:t>
      </w:r>
      <w:r w:rsidRPr="005941A0">
        <w:rPr>
          <w:b/>
        </w:rPr>
        <w:t>企业竞争分析</w:t>
      </w:r>
    </w:p>
    <w:p w:rsidR="00E8093A" w:rsidRDefault="00E8093A" w:rsidP="007E6B82">
      <w:pPr>
        <w:spacing w:line="360" w:lineRule="auto"/>
      </w:pPr>
      <w:r>
        <w:rPr>
          <w:rFonts w:hint="eastAsia"/>
        </w:rPr>
        <w:t>第一节</w:t>
      </w:r>
      <w:r>
        <w:t xml:space="preserve"> A</w:t>
      </w:r>
    </w:p>
    <w:p w:rsidR="00E8093A" w:rsidRDefault="00E8093A" w:rsidP="007E6B82">
      <w:pPr>
        <w:spacing w:line="360" w:lineRule="auto"/>
      </w:pPr>
      <w:r>
        <w:rPr>
          <w:rFonts w:hint="eastAsia"/>
        </w:rPr>
        <w:lastRenderedPageBreak/>
        <w:t>一、企业概况</w:t>
      </w:r>
    </w:p>
    <w:p w:rsidR="00E8093A" w:rsidRDefault="00E8093A" w:rsidP="007E6B82">
      <w:pPr>
        <w:spacing w:line="360" w:lineRule="auto"/>
      </w:pPr>
      <w:r>
        <w:rPr>
          <w:rFonts w:hint="eastAsia"/>
        </w:rPr>
        <w:t>二、竞争优势分析</w:t>
      </w:r>
    </w:p>
    <w:p w:rsidR="00E8093A" w:rsidRDefault="00E8093A" w:rsidP="007E6B82">
      <w:pPr>
        <w:spacing w:line="360" w:lineRule="auto"/>
      </w:pPr>
      <w:r>
        <w:rPr>
          <w:rFonts w:hint="eastAsia"/>
        </w:rPr>
        <w:t>三、企业经营情况分析</w:t>
      </w:r>
    </w:p>
    <w:p w:rsidR="00E8093A" w:rsidRDefault="00E8093A" w:rsidP="007E6B82">
      <w:pPr>
        <w:spacing w:line="360" w:lineRule="auto"/>
      </w:pPr>
      <w:r>
        <w:rPr>
          <w:rFonts w:hint="eastAsia"/>
        </w:rPr>
        <w:t>四、企业发展战略</w:t>
      </w:r>
    </w:p>
    <w:p w:rsidR="00E8093A" w:rsidRDefault="00E8093A" w:rsidP="007E6B82">
      <w:pPr>
        <w:spacing w:line="360" w:lineRule="auto"/>
      </w:pPr>
      <w:r>
        <w:rPr>
          <w:rFonts w:hint="eastAsia"/>
        </w:rPr>
        <w:t>第二节</w:t>
      </w:r>
      <w:r>
        <w:t xml:space="preserve"> B</w:t>
      </w:r>
    </w:p>
    <w:p w:rsidR="00E8093A" w:rsidRDefault="00E8093A" w:rsidP="007E6B82">
      <w:pPr>
        <w:spacing w:line="360" w:lineRule="auto"/>
      </w:pPr>
      <w:r>
        <w:rPr>
          <w:rFonts w:hint="eastAsia"/>
        </w:rPr>
        <w:t>一、企业概况</w:t>
      </w:r>
    </w:p>
    <w:p w:rsidR="00E8093A" w:rsidRDefault="00E8093A" w:rsidP="007E6B82">
      <w:pPr>
        <w:spacing w:line="360" w:lineRule="auto"/>
      </w:pPr>
      <w:r>
        <w:rPr>
          <w:rFonts w:hint="eastAsia"/>
        </w:rPr>
        <w:t>二、竞争优势分析</w:t>
      </w:r>
    </w:p>
    <w:p w:rsidR="00E8093A" w:rsidRDefault="00E8093A" w:rsidP="007E6B82">
      <w:pPr>
        <w:spacing w:line="360" w:lineRule="auto"/>
      </w:pPr>
      <w:r>
        <w:rPr>
          <w:rFonts w:hint="eastAsia"/>
        </w:rPr>
        <w:t>三、企业经营情况分析</w:t>
      </w:r>
    </w:p>
    <w:p w:rsidR="00E8093A" w:rsidRDefault="00E8093A" w:rsidP="007E6B82">
      <w:pPr>
        <w:spacing w:line="360" w:lineRule="auto"/>
      </w:pPr>
      <w:r>
        <w:rPr>
          <w:rFonts w:hint="eastAsia"/>
        </w:rPr>
        <w:t>四、企业发展战略</w:t>
      </w:r>
    </w:p>
    <w:p w:rsidR="00E8093A" w:rsidRDefault="00E8093A" w:rsidP="007E6B82">
      <w:pPr>
        <w:spacing w:line="360" w:lineRule="auto"/>
      </w:pPr>
      <w:r>
        <w:rPr>
          <w:rFonts w:hint="eastAsia"/>
        </w:rPr>
        <w:t>第三节</w:t>
      </w:r>
      <w:r>
        <w:t xml:space="preserve"> C</w:t>
      </w:r>
    </w:p>
    <w:p w:rsidR="00E8093A" w:rsidRDefault="00E8093A" w:rsidP="007E6B82">
      <w:pPr>
        <w:spacing w:line="360" w:lineRule="auto"/>
      </w:pPr>
      <w:r>
        <w:rPr>
          <w:rFonts w:hint="eastAsia"/>
        </w:rPr>
        <w:t>一、企业概况</w:t>
      </w:r>
    </w:p>
    <w:p w:rsidR="00E8093A" w:rsidRDefault="00E8093A" w:rsidP="007E6B82">
      <w:pPr>
        <w:spacing w:line="360" w:lineRule="auto"/>
      </w:pPr>
      <w:r>
        <w:rPr>
          <w:rFonts w:hint="eastAsia"/>
        </w:rPr>
        <w:t>二、竞争优势分析</w:t>
      </w:r>
    </w:p>
    <w:p w:rsidR="00E8093A" w:rsidRDefault="00E8093A" w:rsidP="007E6B82">
      <w:pPr>
        <w:spacing w:line="360" w:lineRule="auto"/>
      </w:pPr>
      <w:r>
        <w:rPr>
          <w:rFonts w:hint="eastAsia"/>
        </w:rPr>
        <w:t>三、企业经营情况分析</w:t>
      </w:r>
    </w:p>
    <w:p w:rsidR="00E8093A" w:rsidRDefault="00E8093A" w:rsidP="007E6B82">
      <w:pPr>
        <w:spacing w:line="360" w:lineRule="auto"/>
      </w:pPr>
      <w:r>
        <w:rPr>
          <w:rFonts w:hint="eastAsia"/>
        </w:rPr>
        <w:t>四、企业发展战略</w:t>
      </w:r>
    </w:p>
    <w:p w:rsidR="00E8093A" w:rsidRDefault="00E8093A" w:rsidP="007E6B82">
      <w:pPr>
        <w:spacing w:line="360" w:lineRule="auto"/>
      </w:pPr>
      <w:r>
        <w:rPr>
          <w:rFonts w:hint="eastAsia"/>
        </w:rPr>
        <w:t>第四节</w:t>
      </w:r>
      <w:r>
        <w:t xml:space="preserve"> D</w:t>
      </w:r>
    </w:p>
    <w:p w:rsidR="00E8093A" w:rsidRDefault="00E8093A" w:rsidP="007E6B82">
      <w:pPr>
        <w:spacing w:line="360" w:lineRule="auto"/>
      </w:pPr>
      <w:r>
        <w:rPr>
          <w:rFonts w:hint="eastAsia"/>
        </w:rPr>
        <w:t>一、企业概况</w:t>
      </w:r>
    </w:p>
    <w:p w:rsidR="00E8093A" w:rsidRDefault="00E8093A" w:rsidP="007E6B82">
      <w:pPr>
        <w:spacing w:line="360" w:lineRule="auto"/>
      </w:pPr>
      <w:r>
        <w:rPr>
          <w:rFonts w:hint="eastAsia"/>
        </w:rPr>
        <w:t>二、竞争优势分析</w:t>
      </w:r>
    </w:p>
    <w:p w:rsidR="00E8093A" w:rsidRDefault="00E8093A" w:rsidP="007E6B82">
      <w:pPr>
        <w:spacing w:line="360" w:lineRule="auto"/>
      </w:pPr>
      <w:r>
        <w:rPr>
          <w:rFonts w:hint="eastAsia"/>
        </w:rPr>
        <w:t>三、企业经营情况分析</w:t>
      </w:r>
    </w:p>
    <w:p w:rsidR="00E8093A" w:rsidRDefault="00E8093A" w:rsidP="007E6B82">
      <w:pPr>
        <w:spacing w:line="360" w:lineRule="auto"/>
      </w:pPr>
      <w:r>
        <w:rPr>
          <w:rFonts w:hint="eastAsia"/>
        </w:rPr>
        <w:t>四、企业发展战略</w:t>
      </w:r>
    </w:p>
    <w:p w:rsidR="00E8093A" w:rsidRDefault="00E8093A" w:rsidP="007E6B82">
      <w:pPr>
        <w:spacing w:line="360" w:lineRule="auto"/>
      </w:pPr>
      <w:r>
        <w:rPr>
          <w:rFonts w:hint="eastAsia"/>
        </w:rPr>
        <w:t>第五节</w:t>
      </w:r>
      <w:r>
        <w:t xml:space="preserve"> E</w:t>
      </w:r>
    </w:p>
    <w:p w:rsidR="00E8093A" w:rsidRDefault="00E8093A" w:rsidP="007E6B82">
      <w:pPr>
        <w:spacing w:line="360" w:lineRule="auto"/>
      </w:pPr>
      <w:r>
        <w:rPr>
          <w:rFonts w:hint="eastAsia"/>
        </w:rPr>
        <w:t>一、企业概况</w:t>
      </w:r>
    </w:p>
    <w:p w:rsidR="00E8093A" w:rsidRDefault="00E8093A" w:rsidP="007E6B82">
      <w:pPr>
        <w:spacing w:line="360" w:lineRule="auto"/>
      </w:pPr>
      <w:r>
        <w:rPr>
          <w:rFonts w:hint="eastAsia"/>
        </w:rPr>
        <w:t>二、竞争优势分析</w:t>
      </w:r>
    </w:p>
    <w:p w:rsidR="00E8093A" w:rsidRDefault="00E8093A" w:rsidP="007E6B82">
      <w:pPr>
        <w:spacing w:line="360" w:lineRule="auto"/>
      </w:pPr>
      <w:r>
        <w:rPr>
          <w:rFonts w:hint="eastAsia"/>
        </w:rPr>
        <w:t>三、企业经营情况分析</w:t>
      </w:r>
    </w:p>
    <w:p w:rsidR="00E8093A" w:rsidRDefault="00E8093A" w:rsidP="007E6B82">
      <w:pPr>
        <w:spacing w:line="360" w:lineRule="auto"/>
      </w:pPr>
      <w:r>
        <w:rPr>
          <w:rFonts w:hint="eastAsia"/>
        </w:rPr>
        <w:t>四、企业发展战略</w:t>
      </w:r>
    </w:p>
    <w:p w:rsidR="00E8093A" w:rsidRDefault="00E8093A" w:rsidP="007E6B82">
      <w:pPr>
        <w:spacing w:line="360" w:lineRule="auto"/>
      </w:pPr>
    </w:p>
    <w:p w:rsidR="00E8093A" w:rsidRPr="005941A0" w:rsidRDefault="00E8093A" w:rsidP="007E6B82">
      <w:pPr>
        <w:spacing w:line="360" w:lineRule="auto"/>
        <w:rPr>
          <w:b/>
        </w:rPr>
      </w:pPr>
      <w:r w:rsidRPr="005941A0">
        <w:rPr>
          <w:rFonts w:hint="eastAsia"/>
          <w:b/>
        </w:rPr>
        <w:t>第十章</w:t>
      </w:r>
      <w:r w:rsidRPr="005941A0">
        <w:rPr>
          <w:b/>
        </w:rPr>
        <w:t xml:space="preserve"> 2015-2019年未来硅微粉行业发展预测分析</w:t>
      </w:r>
    </w:p>
    <w:p w:rsidR="00E8093A" w:rsidRDefault="00E8093A" w:rsidP="007E6B82">
      <w:pPr>
        <w:spacing w:line="360" w:lineRule="auto"/>
      </w:pPr>
      <w:r>
        <w:rPr>
          <w:rFonts w:hint="eastAsia"/>
        </w:rPr>
        <w:t>第一节</w:t>
      </w:r>
      <w:r>
        <w:t xml:space="preserve"> 未来硅微粉所属行业需求与消费预测分析</w:t>
      </w:r>
    </w:p>
    <w:p w:rsidR="00E8093A" w:rsidRDefault="00E8093A" w:rsidP="007E6B82">
      <w:pPr>
        <w:spacing w:line="360" w:lineRule="auto"/>
      </w:pPr>
      <w:r>
        <w:rPr>
          <w:rFonts w:hint="eastAsia"/>
        </w:rPr>
        <w:t>一、</w:t>
      </w:r>
      <w:r>
        <w:t>2015-2019年硅微粉所属行业产品消费预测分析</w:t>
      </w:r>
    </w:p>
    <w:p w:rsidR="00E8093A" w:rsidRDefault="00E8093A" w:rsidP="007E6B82">
      <w:pPr>
        <w:spacing w:line="360" w:lineRule="auto"/>
      </w:pPr>
      <w:r>
        <w:rPr>
          <w:rFonts w:hint="eastAsia"/>
        </w:rPr>
        <w:t>二、</w:t>
      </w:r>
      <w:r>
        <w:t>2015-2019年硅微粉所属行业市场规模预测分析</w:t>
      </w:r>
    </w:p>
    <w:p w:rsidR="00E8093A" w:rsidRDefault="00E8093A" w:rsidP="007E6B82">
      <w:pPr>
        <w:spacing w:line="360" w:lineRule="auto"/>
      </w:pPr>
      <w:r>
        <w:rPr>
          <w:rFonts w:hint="eastAsia"/>
        </w:rPr>
        <w:t>三、</w:t>
      </w:r>
      <w:r>
        <w:t>2015-2019年硅微粉所属行业总产值预测分析</w:t>
      </w:r>
    </w:p>
    <w:p w:rsidR="00E8093A" w:rsidRDefault="00E8093A" w:rsidP="007E6B82">
      <w:pPr>
        <w:spacing w:line="360" w:lineRule="auto"/>
      </w:pPr>
      <w:r>
        <w:rPr>
          <w:rFonts w:hint="eastAsia"/>
        </w:rPr>
        <w:lastRenderedPageBreak/>
        <w:t>四、</w:t>
      </w:r>
      <w:r>
        <w:t>2015-2019年硅微粉所属行业销售收入预测分析</w:t>
      </w:r>
    </w:p>
    <w:p w:rsidR="00E8093A" w:rsidRDefault="00E8093A" w:rsidP="007E6B82">
      <w:pPr>
        <w:spacing w:line="360" w:lineRule="auto"/>
      </w:pPr>
      <w:r>
        <w:rPr>
          <w:rFonts w:hint="eastAsia"/>
        </w:rPr>
        <w:t>五、</w:t>
      </w:r>
      <w:r>
        <w:t>2015-2019年硅微粉所属行业总资产预测分析</w:t>
      </w:r>
    </w:p>
    <w:p w:rsidR="00E8093A" w:rsidRDefault="00E8093A" w:rsidP="007E6B82">
      <w:pPr>
        <w:spacing w:line="360" w:lineRule="auto"/>
      </w:pPr>
      <w:r>
        <w:rPr>
          <w:rFonts w:hint="eastAsia"/>
        </w:rPr>
        <w:t>第二节</w:t>
      </w:r>
      <w:r>
        <w:t xml:space="preserve"> 2015-2019年国内硅微粉所属行业供需预测分析</w:t>
      </w:r>
    </w:p>
    <w:p w:rsidR="00E8093A" w:rsidRDefault="00E8093A" w:rsidP="007E6B82">
      <w:pPr>
        <w:spacing w:line="360" w:lineRule="auto"/>
      </w:pPr>
      <w:r>
        <w:rPr>
          <w:rFonts w:hint="eastAsia"/>
        </w:rPr>
        <w:t>一、</w:t>
      </w:r>
      <w:r>
        <w:t>2015-2019年国内硅微粉所属行业供给预测分析</w:t>
      </w:r>
    </w:p>
    <w:p w:rsidR="00E8093A" w:rsidRDefault="00E8093A" w:rsidP="007E6B82">
      <w:pPr>
        <w:spacing w:line="360" w:lineRule="auto"/>
      </w:pPr>
      <w:r>
        <w:rPr>
          <w:rFonts w:hint="eastAsia"/>
        </w:rPr>
        <w:t>二、</w:t>
      </w:r>
      <w:r>
        <w:t>2015-2019年国内硅微粉所属行业产量预测分析</w:t>
      </w:r>
    </w:p>
    <w:p w:rsidR="00E8093A" w:rsidRDefault="00E8093A" w:rsidP="007E6B82">
      <w:pPr>
        <w:spacing w:line="360" w:lineRule="auto"/>
      </w:pPr>
      <w:r>
        <w:rPr>
          <w:rFonts w:hint="eastAsia"/>
        </w:rPr>
        <w:t>三、</w:t>
      </w:r>
      <w:r>
        <w:t>2015-2019年国内硅微粉所属行业需求预测分析</w:t>
      </w:r>
    </w:p>
    <w:p w:rsidR="00E8093A" w:rsidRDefault="00E8093A" w:rsidP="007E6B82">
      <w:pPr>
        <w:spacing w:line="360" w:lineRule="auto"/>
      </w:pPr>
      <w:r>
        <w:rPr>
          <w:rFonts w:hint="eastAsia"/>
        </w:rPr>
        <w:t>四、</w:t>
      </w:r>
      <w:r>
        <w:t>2015-2019年国内硅微粉所属行业供需平衡预测分析</w:t>
      </w:r>
    </w:p>
    <w:p w:rsidR="005941A0" w:rsidRDefault="005941A0" w:rsidP="007E6B82">
      <w:pPr>
        <w:spacing w:line="360" w:lineRule="auto"/>
      </w:pPr>
    </w:p>
    <w:p w:rsidR="00E8093A" w:rsidRPr="005941A0" w:rsidRDefault="00E8093A" w:rsidP="007E6B82">
      <w:pPr>
        <w:spacing w:line="360" w:lineRule="auto"/>
        <w:rPr>
          <w:b/>
        </w:rPr>
      </w:pPr>
      <w:r w:rsidRPr="005941A0">
        <w:rPr>
          <w:rFonts w:hint="eastAsia"/>
          <w:b/>
        </w:rPr>
        <w:t>第十一章</w:t>
      </w:r>
      <w:r w:rsidRPr="005941A0">
        <w:rPr>
          <w:b/>
        </w:rPr>
        <w:t xml:space="preserve"> 2020-2026年硅微粉行业投资机会与风险</w:t>
      </w:r>
    </w:p>
    <w:p w:rsidR="00E8093A" w:rsidRDefault="00E8093A" w:rsidP="007E6B82">
      <w:pPr>
        <w:spacing w:line="360" w:lineRule="auto"/>
      </w:pPr>
      <w:r>
        <w:rPr>
          <w:rFonts w:hint="eastAsia"/>
        </w:rPr>
        <w:t>第一节</w:t>
      </w:r>
      <w:r>
        <w:t xml:space="preserve"> 硅微粉行业投资机会分析</w:t>
      </w:r>
    </w:p>
    <w:p w:rsidR="00E8093A" w:rsidRDefault="00E8093A" w:rsidP="007E6B82">
      <w:pPr>
        <w:spacing w:line="360" w:lineRule="auto"/>
      </w:pPr>
      <w:r>
        <w:rPr>
          <w:rFonts w:hint="eastAsia"/>
        </w:rPr>
        <w:t>一、硅微粉投资项目分析</w:t>
      </w:r>
    </w:p>
    <w:p w:rsidR="00E8093A" w:rsidRDefault="00E8093A" w:rsidP="007E6B82">
      <w:pPr>
        <w:spacing w:line="360" w:lineRule="auto"/>
      </w:pPr>
      <w:r>
        <w:rPr>
          <w:rFonts w:hint="eastAsia"/>
        </w:rPr>
        <w:t>二、可以投资的模式</w:t>
      </w:r>
    </w:p>
    <w:p w:rsidR="00E8093A" w:rsidRDefault="00E8093A" w:rsidP="007E6B82">
      <w:pPr>
        <w:spacing w:line="360" w:lineRule="auto"/>
      </w:pPr>
      <w:r>
        <w:rPr>
          <w:rFonts w:hint="eastAsia"/>
        </w:rPr>
        <w:t>三、年硅微粉投资机会</w:t>
      </w:r>
    </w:p>
    <w:p w:rsidR="00E8093A" w:rsidRDefault="00E8093A" w:rsidP="007E6B82">
      <w:pPr>
        <w:spacing w:line="360" w:lineRule="auto"/>
      </w:pPr>
      <w:r>
        <w:rPr>
          <w:rFonts w:hint="eastAsia"/>
        </w:rPr>
        <w:t>四、年硅微粉投资新方向</w:t>
      </w:r>
    </w:p>
    <w:p w:rsidR="00E8093A" w:rsidRDefault="00E8093A" w:rsidP="007E6B82">
      <w:pPr>
        <w:spacing w:line="360" w:lineRule="auto"/>
      </w:pPr>
      <w:r>
        <w:rPr>
          <w:rFonts w:hint="eastAsia"/>
        </w:rPr>
        <w:t>五、硅微粉行业投资的建议</w:t>
      </w:r>
    </w:p>
    <w:p w:rsidR="00E8093A" w:rsidRDefault="00E8093A" w:rsidP="007E6B82">
      <w:pPr>
        <w:spacing w:line="360" w:lineRule="auto"/>
      </w:pPr>
      <w:r>
        <w:rPr>
          <w:rFonts w:hint="eastAsia"/>
        </w:rPr>
        <w:t>六、新进入者应注意的障碍因素分析</w:t>
      </w:r>
    </w:p>
    <w:p w:rsidR="00E8093A" w:rsidRDefault="00E8093A" w:rsidP="007E6B82">
      <w:pPr>
        <w:spacing w:line="360" w:lineRule="auto"/>
      </w:pPr>
      <w:r>
        <w:rPr>
          <w:rFonts w:hint="eastAsia"/>
        </w:rPr>
        <w:t>第二节</w:t>
      </w:r>
      <w:r>
        <w:t xml:space="preserve"> 影响硅微粉行业发展的主要因素</w:t>
      </w:r>
    </w:p>
    <w:p w:rsidR="00E8093A" w:rsidRDefault="00E8093A" w:rsidP="007E6B82">
      <w:pPr>
        <w:spacing w:line="360" w:lineRule="auto"/>
      </w:pPr>
      <w:r>
        <w:rPr>
          <w:rFonts w:hint="eastAsia"/>
        </w:rPr>
        <w:t>一、影响硅微粉行业运行的有利因素分析</w:t>
      </w:r>
    </w:p>
    <w:p w:rsidR="00E8093A" w:rsidRDefault="00E8093A" w:rsidP="007E6B82">
      <w:pPr>
        <w:spacing w:line="360" w:lineRule="auto"/>
      </w:pPr>
      <w:r>
        <w:rPr>
          <w:rFonts w:hint="eastAsia"/>
        </w:rPr>
        <w:t>二、影响硅微粉行业运行的稳定因素分析</w:t>
      </w:r>
    </w:p>
    <w:p w:rsidR="00E8093A" w:rsidRDefault="00E8093A" w:rsidP="007E6B82">
      <w:pPr>
        <w:spacing w:line="360" w:lineRule="auto"/>
      </w:pPr>
      <w:r>
        <w:rPr>
          <w:rFonts w:hint="eastAsia"/>
        </w:rPr>
        <w:t>三、影响硅微粉行业运行的不利因素分析</w:t>
      </w:r>
    </w:p>
    <w:p w:rsidR="00E8093A" w:rsidRDefault="00E8093A" w:rsidP="007E6B82">
      <w:pPr>
        <w:spacing w:line="360" w:lineRule="auto"/>
      </w:pPr>
      <w:r>
        <w:rPr>
          <w:rFonts w:hint="eastAsia"/>
        </w:rPr>
        <w:t>四、我国硅微粉行业发展面临的挑战分析</w:t>
      </w:r>
    </w:p>
    <w:p w:rsidR="00E8093A" w:rsidRDefault="00E8093A" w:rsidP="007E6B82">
      <w:pPr>
        <w:spacing w:line="360" w:lineRule="auto"/>
      </w:pPr>
      <w:r>
        <w:rPr>
          <w:rFonts w:hint="eastAsia"/>
        </w:rPr>
        <w:t>五、我国硅微粉行业发展面临的机遇分析</w:t>
      </w:r>
    </w:p>
    <w:p w:rsidR="00E8093A" w:rsidRDefault="00E8093A" w:rsidP="007E6B82">
      <w:pPr>
        <w:spacing w:line="360" w:lineRule="auto"/>
      </w:pPr>
      <w:r>
        <w:rPr>
          <w:rFonts w:hint="eastAsia"/>
        </w:rPr>
        <w:t>第三节</w:t>
      </w:r>
      <w:r>
        <w:t xml:space="preserve"> 硅微粉行业投资风险及应对措施</w:t>
      </w:r>
    </w:p>
    <w:p w:rsidR="00E8093A" w:rsidRDefault="00E8093A" w:rsidP="007E6B82">
      <w:pPr>
        <w:spacing w:line="360" w:lineRule="auto"/>
      </w:pPr>
      <w:r>
        <w:rPr>
          <w:rFonts w:hint="eastAsia"/>
        </w:rPr>
        <w:t>一、硅微粉行业市场风险及应对措施</w:t>
      </w:r>
    </w:p>
    <w:p w:rsidR="00E8093A" w:rsidRDefault="00E8093A" w:rsidP="007E6B82">
      <w:pPr>
        <w:spacing w:line="360" w:lineRule="auto"/>
      </w:pPr>
      <w:r>
        <w:rPr>
          <w:rFonts w:hint="eastAsia"/>
        </w:rPr>
        <w:t>二、硅微粉行业政策风险及应对措施</w:t>
      </w:r>
    </w:p>
    <w:p w:rsidR="00E8093A" w:rsidRDefault="00E8093A" w:rsidP="007E6B82">
      <w:pPr>
        <w:spacing w:line="360" w:lineRule="auto"/>
      </w:pPr>
      <w:r>
        <w:rPr>
          <w:rFonts w:hint="eastAsia"/>
        </w:rPr>
        <w:t>三、硅微粉行业经营风险及应对措施</w:t>
      </w:r>
    </w:p>
    <w:p w:rsidR="00E8093A" w:rsidRDefault="00E8093A" w:rsidP="007E6B82">
      <w:pPr>
        <w:spacing w:line="360" w:lineRule="auto"/>
      </w:pPr>
      <w:r>
        <w:rPr>
          <w:rFonts w:hint="eastAsia"/>
        </w:rPr>
        <w:t>四、硅微粉行业技术风险及应对措施</w:t>
      </w:r>
    </w:p>
    <w:p w:rsidR="00E8093A" w:rsidRDefault="00E8093A" w:rsidP="007E6B82">
      <w:pPr>
        <w:spacing w:line="360" w:lineRule="auto"/>
      </w:pPr>
      <w:r>
        <w:rPr>
          <w:rFonts w:hint="eastAsia"/>
        </w:rPr>
        <w:t>五、硅微粉同业竞争风险及应对措施</w:t>
      </w:r>
    </w:p>
    <w:p w:rsidR="00E8093A" w:rsidRDefault="00E8093A" w:rsidP="007E6B82">
      <w:pPr>
        <w:spacing w:line="360" w:lineRule="auto"/>
      </w:pPr>
      <w:r>
        <w:rPr>
          <w:rFonts w:hint="eastAsia"/>
        </w:rPr>
        <w:t>六、硅微粉行业其他风险及应对措施</w:t>
      </w:r>
    </w:p>
    <w:p w:rsidR="00E8093A" w:rsidRDefault="00E8093A" w:rsidP="007E6B82">
      <w:pPr>
        <w:spacing w:line="360" w:lineRule="auto"/>
      </w:pPr>
    </w:p>
    <w:p w:rsidR="00E8093A" w:rsidRPr="00E8093A" w:rsidRDefault="00E8093A" w:rsidP="007E6B82">
      <w:pPr>
        <w:spacing w:line="360" w:lineRule="auto"/>
        <w:rPr>
          <w:b/>
        </w:rPr>
      </w:pPr>
      <w:r w:rsidRPr="00E8093A">
        <w:rPr>
          <w:rFonts w:hint="eastAsia"/>
          <w:b/>
        </w:rPr>
        <w:lastRenderedPageBreak/>
        <w:t>第十二章</w:t>
      </w:r>
      <w:r w:rsidRPr="00E8093A">
        <w:rPr>
          <w:b/>
        </w:rPr>
        <w:t xml:space="preserve"> 2020-2026年硅微粉行业投资战略研究</w:t>
      </w:r>
    </w:p>
    <w:p w:rsidR="00E8093A" w:rsidRDefault="00E8093A" w:rsidP="007E6B82">
      <w:pPr>
        <w:spacing w:line="360" w:lineRule="auto"/>
      </w:pPr>
      <w:r>
        <w:rPr>
          <w:rFonts w:hint="eastAsia"/>
        </w:rPr>
        <w:t>第一节</w:t>
      </w:r>
      <w:r>
        <w:t xml:space="preserve"> 硅微粉行业发展战略研究</w:t>
      </w:r>
    </w:p>
    <w:p w:rsidR="00E8093A" w:rsidRDefault="00E8093A" w:rsidP="007E6B82">
      <w:pPr>
        <w:spacing w:line="360" w:lineRule="auto"/>
      </w:pPr>
      <w:r>
        <w:rPr>
          <w:rFonts w:hint="eastAsia"/>
        </w:rPr>
        <w:t>一、战略综合规划</w:t>
      </w:r>
    </w:p>
    <w:p w:rsidR="00E8093A" w:rsidRDefault="00E8093A" w:rsidP="007E6B82">
      <w:pPr>
        <w:spacing w:line="360" w:lineRule="auto"/>
      </w:pPr>
      <w:r>
        <w:rPr>
          <w:rFonts w:hint="eastAsia"/>
        </w:rPr>
        <w:t>二、技术开发战略</w:t>
      </w:r>
    </w:p>
    <w:p w:rsidR="00E8093A" w:rsidRDefault="00E8093A" w:rsidP="007E6B82">
      <w:pPr>
        <w:spacing w:line="360" w:lineRule="auto"/>
      </w:pPr>
      <w:r>
        <w:rPr>
          <w:rFonts w:hint="eastAsia"/>
        </w:rPr>
        <w:t>三、业务组合战略</w:t>
      </w:r>
    </w:p>
    <w:p w:rsidR="00E8093A" w:rsidRDefault="00E8093A" w:rsidP="007E6B82">
      <w:pPr>
        <w:spacing w:line="360" w:lineRule="auto"/>
      </w:pPr>
      <w:r>
        <w:rPr>
          <w:rFonts w:hint="eastAsia"/>
        </w:rPr>
        <w:t>四、区域战略规划</w:t>
      </w:r>
    </w:p>
    <w:p w:rsidR="00E8093A" w:rsidRDefault="00E8093A" w:rsidP="007E6B82">
      <w:pPr>
        <w:spacing w:line="360" w:lineRule="auto"/>
      </w:pPr>
      <w:r>
        <w:rPr>
          <w:rFonts w:hint="eastAsia"/>
        </w:rPr>
        <w:t>五、产业战略规划</w:t>
      </w:r>
    </w:p>
    <w:p w:rsidR="00E8093A" w:rsidRDefault="00E8093A" w:rsidP="007E6B82">
      <w:pPr>
        <w:spacing w:line="360" w:lineRule="auto"/>
      </w:pPr>
      <w:r>
        <w:rPr>
          <w:rFonts w:hint="eastAsia"/>
        </w:rPr>
        <w:t>强化重点客户的管理</w:t>
      </w:r>
    </w:p>
    <w:p w:rsidR="00E8093A" w:rsidRDefault="00E8093A" w:rsidP="007E6B82">
      <w:pPr>
        <w:spacing w:line="360" w:lineRule="auto"/>
      </w:pPr>
      <w:r>
        <w:rPr>
          <w:rFonts w:hint="eastAsia"/>
        </w:rPr>
        <w:t>六、营销品牌战略</w:t>
      </w:r>
    </w:p>
    <w:p w:rsidR="00E8093A" w:rsidRDefault="00E8093A" w:rsidP="007E6B82">
      <w:pPr>
        <w:spacing w:line="360" w:lineRule="auto"/>
      </w:pPr>
      <w:r>
        <w:rPr>
          <w:rFonts w:hint="eastAsia"/>
        </w:rPr>
        <w:t>七、竞争战略规划</w:t>
      </w:r>
    </w:p>
    <w:p w:rsidR="00E8093A" w:rsidRDefault="00E8093A" w:rsidP="007E6B82">
      <w:pPr>
        <w:spacing w:line="360" w:lineRule="auto"/>
      </w:pPr>
      <w:r>
        <w:rPr>
          <w:rFonts w:hint="eastAsia"/>
        </w:rPr>
        <w:t>第二节</w:t>
      </w:r>
      <w:r>
        <w:t xml:space="preserve"> 对我国硅微粉品牌的战略思考</w:t>
      </w:r>
    </w:p>
    <w:p w:rsidR="00E8093A" w:rsidRDefault="00E8093A" w:rsidP="007E6B82">
      <w:pPr>
        <w:spacing w:line="360" w:lineRule="auto"/>
      </w:pPr>
      <w:r>
        <w:rPr>
          <w:rFonts w:hint="eastAsia"/>
        </w:rPr>
        <w:t>一、企业品牌的重要性</w:t>
      </w:r>
    </w:p>
    <w:p w:rsidR="00E8093A" w:rsidRDefault="00E8093A" w:rsidP="007E6B82">
      <w:pPr>
        <w:spacing w:line="360" w:lineRule="auto"/>
      </w:pPr>
      <w:r>
        <w:rPr>
          <w:rFonts w:hint="eastAsia"/>
        </w:rPr>
        <w:t>二、硅微粉实施品牌战略的意义</w:t>
      </w:r>
    </w:p>
    <w:p w:rsidR="00E8093A" w:rsidRDefault="00E8093A" w:rsidP="007E6B82">
      <w:pPr>
        <w:spacing w:line="360" w:lineRule="auto"/>
      </w:pPr>
      <w:r>
        <w:rPr>
          <w:rFonts w:hint="eastAsia"/>
        </w:rPr>
        <w:t>三、硅微粉企业品牌的现状分析</w:t>
      </w:r>
    </w:p>
    <w:p w:rsidR="00E8093A" w:rsidRDefault="00E8093A" w:rsidP="007E6B82">
      <w:pPr>
        <w:spacing w:line="360" w:lineRule="auto"/>
      </w:pPr>
      <w:r>
        <w:rPr>
          <w:rFonts w:hint="eastAsia"/>
        </w:rPr>
        <w:t>四、我国硅微粉企业的品牌战略</w:t>
      </w:r>
    </w:p>
    <w:p w:rsidR="00E8093A" w:rsidRDefault="00E8093A" w:rsidP="007E6B82">
      <w:pPr>
        <w:spacing w:line="360" w:lineRule="auto"/>
      </w:pPr>
      <w:r>
        <w:rPr>
          <w:rFonts w:hint="eastAsia"/>
        </w:rPr>
        <w:t>五、硅微粉品牌战略管理的策略</w:t>
      </w:r>
    </w:p>
    <w:p w:rsidR="00E8093A" w:rsidRDefault="00E8093A" w:rsidP="007E6B82">
      <w:pPr>
        <w:spacing w:line="360" w:lineRule="auto"/>
      </w:pPr>
      <w:r>
        <w:rPr>
          <w:rFonts w:hint="eastAsia"/>
        </w:rPr>
        <w:t>第三节</w:t>
      </w:r>
      <w:r>
        <w:t xml:space="preserve"> 硅微粉行业投资战略研究</w:t>
      </w:r>
    </w:p>
    <w:p w:rsidR="00E8093A" w:rsidRDefault="00E8093A" w:rsidP="007E6B82">
      <w:pPr>
        <w:spacing w:line="360" w:lineRule="auto"/>
      </w:pPr>
      <w:r>
        <w:rPr>
          <w:rFonts w:hint="eastAsia"/>
        </w:rPr>
        <w:t>第四节普华有策对行业整体投资规划建议</w:t>
      </w:r>
    </w:p>
    <w:sectPr w:rsidR="00E809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424"/>
    <w:rsid w:val="00171AA4"/>
    <w:rsid w:val="00460689"/>
    <w:rsid w:val="004B3FDC"/>
    <w:rsid w:val="005941A0"/>
    <w:rsid w:val="006A6182"/>
    <w:rsid w:val="007E5E97"/>
    <w:rsid w:val="007E6B82"/>
    <w:rsid w:val="0080303B"/>
    <w:rsid w:val="009A68AD"/>
    <w:rsid w:val="00A4195C"/>
    <w:rsid w:val="00AB3424"/>
    <w:rsid w:val="00D11ADA"/>
    <w:rsid w:val="00DB05D0"/>
    <w:rsid w:val="00E073E4"/>
    <w:rsid w:val="00E80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5FD042-E539-4FF1-8456-6CC495878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1044</Words>
  <Characters>5951</Characters>
  <Application>Microsoft Office Word</Application>
  <DocSecurity>0</DocSecurity>
  <Lines>49</Lines>
  <Paragraphs>13</Paragraphs>
  <ScaleCrop>false</ScaleCrop>
  <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13810353970</dc:creator>
  <cp:keywords/>
  <dc:description/>
  <cp:lastModifiedBy>13810353970</cp:lastModifiedBy>
  <cp:revision>4</cp:revision>
  <dcterms:created xsi:type="dcterms:W3CDTF">2020-03-19T03:01:00Z</dcterms:created>
  <dcterms:modified xsi:type="dcterms:W3CDTF">2020-03-20T05:57:00Z</dcterms:modified>
</cp:coreProperties>
</file>