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7A93" w14:textId="16C152DC" w:rsidR="008900A2" w:rsidRPr="00E53547" w:rsidRDefault="00C706F7" w:rsidP="00DC30D7">
      <w:pPr>
        <w:spacing w:before="156"/>
        <w:rPr>
          <w:b/>
        </w:rPr>
      </w:pPr>
      <w:r w:rsidRPr="00E53547">
        <w:rPr>
          <w:rFonts w:hint="eastAsia"/>
          <w:b/>
        </w:rPr>
        <w:t>医用耗材智能装备</w:t>
      </w:r>
      <w:r w:rsidR="001F3E13" w:rsidRPr="00E53547">
        <w:rPr>
          <w:rFonts w:hint="eastAsia"/>
          <w:b/>
        </w:rPr>
        <w:t>行业</w:t>
      </w:r>
      <w:r w:rsidR="00E53547" w:rsidRPr="00E53547">
        <w:rPr>
          <w:b/>
        </w:rPr>
        <w:t>下游</w:t>
      </w:r>
      <w:r w:rsidR="00E53547" w:rsidRPr="00E53547">
        <w:rPr>
          <w:rFonts w:hint="eastAsia"/>
          <w:b/>
        </w:rPr>
        <w:t>需求旺盛，</w:t>
      </w:r>
      <w:r w:rsidR="00E53547">
        <w:rPr>
          <w:rFonts w:hint="eastAsia"/>
          <w:b/>
        </w:rPr>
        <w:t>为其</w:t>
      </w:r>
      <w:r w:rsidR="00E53547" w:rsidRPr="00E53547">
        <w:rPr>
          <w:b/>
        </w:rPr>
        <w:t>提供良好的市场前景</w:t>
      </w:r>
      <w:r w:rsidR="00E53547">
        <w:rPr>
          <w:rFonts w:hint="eastAsia"/>
          <w:b/>
        </w:rPr>
        <w:t>（附报告目录）</w:t>
      </w:r>
    </w:p>
    <w:p w14:paraId="534EEBF3" w14:textId="2C486E18" w:rsidR="00C7650D" w:rsidRDefault="003B0D85" w:rsidP="00C7650D">
      <w:pPr>
        <w:spacing w:before="156"/>
        <w:rPr>
          <w:b/>
        </w:rPr>
      </w:pPr>
      <w:r w:rsidRPr="003B0D85">
        <w:rPr>
          <w:rFonts w:hint="eastAsia"/>
          <w:b/>
        </w:rPr>
        <w:t>1</w:t>
      </w:r>
      <w:r w:rsidRPr="003B0D85">
        <w:rPr>
          <w:rFonts w:hint="eastAsia"/>
          <w:b/>
        </w:rPr>
        <w:t>、</w:t>
      </w:r>
      <w:r w:rsidR="00FD0188">
        <w:rPr>
          <w:rFonts w:hint="eastAsia"/>
          <w:b/>
        </w:rPr>
        <w:t>我国医用耗材智能装备行业的发展历史</w:t>
      </w:r>
    </w:p>
    <w:p w14:paraId="2D7B9165" w14:textId="11947733" w:rsidR="00FD0188" w:rsidRDefault="00FD0188" w:rsidP="00FD0188">
      <w:pPr>
        <w:spacing w:before="156"/>
      </w:pPr>
      <w:r>
        <w:t>随着人民生活水平的提升和对医疗健康关注度的提高，我国医用耗材的质量要求随之提高，</w:t>
      </w:r>
      <w:r>
        <w:rPr>
          <w:rFonts w:hint="eastAsia"/>
        </w:rPr>
        <w:t>政府对医用耗材生产过程的监管也日益趋严；同时在人口红利逐渐消退、医用耗材用量逐渐增大的情况下，国内医用耗材生产企业开始面临“招工难”的困境。</w:t>
      </w:r>
    </w:p>
    <w:p w14:paraId="07AD98A0" w14:textId="49579BD2" w:rsidR="00E53547" w:rsidRPr="00E53547" w:rsidRDefault="00E53547" w:rsidP="00FD0188">
      <w:pPr>
        <w:spacing w:before="156"/>
        <w:rPr>
          <w:rFonts w:hint="eastAsia"/>
          <w:b/>
        </w:rPr>
      </w:pPr>
      <w:r w:rsidRPr="00E53547">
        <w:rPr>
          <w:rFonts w:hint="eastAsia"/>
          <w:b/>
        </w:rPr>
        <w:t>相关报告：北京普华有策信息咨询有限公司《</w:t>
      </w:r>
      <w:r w:rsidRPr="00E53547">
        <w:rPr>
          <w:b/>
        </w:rPr>
        <w:t>2020-2026</w:t>
      </w:r>
      <w:r w:rsidRPr="00E53547">
        <w:rPr>
          <w:b/>
        </w:rPr>
        <w:t>年中国医用耗材智能装备行业供需现状及发展前景预测报告》</w:t>
      </w:r>
    </w:p>
    <w:p w14:paraId="78859D8A" w14:textId="77777777" w:rsidR="00FD0188" w:rsidRDefault="00FD0188" w:rsidP="00FD0188">
      <w:pPr>
        <w:spacing w:before="156"/>
      </w:pPr>
      <w:r>
        <w:rPr>
          <w:rFonts w:hint="eastAsia"/>
        </w:rPr>
        <w:t>在上述背景下，国内医用耗材生产企业对智能化生产设备的需求不断提高，这一方面为智能装备生产企业提供了发展的市场基础，另一方面也促使医用耗材生产企业主动与设备生产企业进行技术交流，推动医用耗材智</w:t>
      </w:r>
      <w:bookmarkStart w:id="0" w:name="_GoBack"/>
      <w:bookmarkEnd w:id="0"/>
      <w:r>
        <w:rPr>
          <w:rFonts w:hint="eastAsia"/>
        </w:rPr>
        <w:t>能装备有针对性的技术研发和智能化升级，促进了医用耗材智能装备行业的稳定持续发展。</w:t>
      </w:r>
    </w:p>
    <w:p w14:paraId="3290A363" w14:textId="6E47B2D1" w:rsidR="00FD0188" w:rsidRPr="003B0D85" w:rsidRDefault="00FD0188" w:rsidP="00C7650D">
      <w:pPr>
        <w:spacing w:before="156"/>
        <w:rPr>
          <w:rFonts w:hint="eastAsia"/>
          <w:b/>
        </w:rPr>
      </w:pPr>
      <w:r>
        <w:rPr>
          <w:rFonts w:hint="eastAsia"/>
          <w:b/>
        </w:rPr>
        <w:t>我国医用耗材智能装备行业的发展历史</w:t>
      </w:r>
    </w:p>
    <w:p w14:paraId="2A8087D8" w14:textId="38F9ACC5" w:rsidR="00A50FF8" w:rsidRDefault="00A50FF8" w:rsidP="00C7650D">
      <w:pPr>
        <w:spacing w:before="156"/>
      </w:pPr>
      <w:r>
        <w:rPr>
          <w:noProof/>
        </w:rPr>
        <w:drawing>
          <wp:inline distT="0" distB="0" distL="0" distR="0" wp14:anchorId="5FB123A1" wp14:editId="52AB0B04">
            <wp:extent cx="5274310" cy="28276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827655"/>
                    </a:xfrm>
                    <a:prstGeom prst="rect">
                      <a:avLst/>
                    </a:prstGeom>
                  </pic:spPr>
                </pic:pic>
              </a:graphicData>
            </a:graphic>
          </wp:inline>
        </w:drawing>
      </w:r>
    </w:p>
    <w:p w14:paraId="5D65E24C" w14:textId="3CC4163B" w:rsidR="00FD0188" w:rsidRDefault="00FD0188" w:rsidP="00C7650D">
      <w:pPr>
        <w:spacing w:before="156"/>
        <w:rPr>
          <w:rFonts w:hint="eastAsia"/>
        </w:rPr>
      </w:pPr>
      <w:r>
        <w:rPr>
          <w:rFonts w:hint="eastAsia"/>
        </w:rPr>
        <w:t>资料来源：普华有策市场研究中心</w:t>
      </w:r>
    </w:p>
    <w:p w14:paraId="51526F72" w14:textId="77777777" w:rsidR="00C7650D" w:rsidRDefault="00C7650D" w:rsidP="00C7650D">
      <w:pPr>
        <w:spacing w:before="156"/>
      </w:pPr>
      <w:r>
        <w:rPr>
          <w:rFonts w:hint="eastAsia"/>
        </w:rPr>
        <w:lastRenderedPageBreak/>
        <w:t>尽管发展多年，但现阶段我国医用耗材的自动化生产仍处于早期阶段，一些大型企业率先进行自动化改造，并逐步倒逼中小企业跟随。</w:t>
      </w:r>
    </w:p>
    <w:p w14:paraId="6B6D5CAF" w14:textId="77777777" w:rsidR="00C7650D" w:rsidRDefault="00C7650D" w:rsidP="00C7650D">
      <w:pPr>
        <w:spacing w:before="156"/>
      </w:pPr>
      <w:r>
        <w:rPr>
          <w:rFonts w:hint="eastAsia"/>
        </w:rPr>
        <w:t>下游大、中型企业由于产量规模大，更倾向于采购自动化程度高、操作简易、生产性能稳定的高端成套装备，小、微型企业一般倾向于采购低端、自动化程度较低、价格较低的非成套设备。因此，能否为下游大、中型企业提供智能化生产设备是衡量设备厂商综合实力的重要体现。</w:t>
      </w:r>
    </w:p>
    <w:p w14:paraId="5D89834F" w14:textId="77777777" w:rsidR="00C7650D" w:rsidRDefault="00C7650D" w:rsidP="00C7650D">
      <w:pPr>
        <w:spacing w:before="156"/>
      </w:pPr>
      <w:r>
        <w:rPr>
          <w:rFonts w:hint="eastAsia"/>
        </w:rPr>
        <w:t>根据中国医疗器械行业协会《中国医疗器械行业发展报告（</w:t>
      </w:r>
      <w:r>
        <w:t>2018</w:t>
      </w:r>
      <w:r>
        <w:t>）》显示，</w:t>
      </w:r>
      <w:r>
        <w:t>2017</w:t>
      </w:r>
      <w:r>
        <w:t>年输注类耗材（主要包括输液器、注射器、穿刺器械以及输液袋、输液瓶等）生产企业中，输液器市场份额排名前列的厂商主要有山东威高、</w:t>
      </w:r>
      <w:r>
        <w:t>BD</w:t>
      </w:r>
      <w:r>
        <w:t>（碧迪）、泰尔茂、康德莱、三鑫医疗、江西洪达等，合计市场份额约</w:t>
      </w:r>
      <w:r>
        <w:t>38%</w:t>
      </w:r>
      <w:r>
        <w:t>；注射器市场份额排名前列的厂商主要有山东威高、康德莱、</w:t>
      </w:r>
      <w:r>
        <w:t>BD</w:t>
      </w:r>
      <w:r>
        <w:t>（碧迪）、泰尔茂、三鑫医疗、江西洪达等，合计市场份额约为</w:t>
      </w:r>
      <w:r>
        <w:t>45%</w:t>
      </w:r>
      <w:r>
        <w:t>；穿刺器械市场份额排名前列的厂商主要有山东威高、</w:t>
      </w:r>
      <w:r>
        <w:t>BD</w:t>
      </w:r>
      <w:r>
        <w:t>（碧迪）、巴德、埃斯埃、康德莱、江西洪达等，合计市场份额约为</w:t>
      </w:r>
      <w:r>
        <w:t>23%</w:t>
      </w:r>
      <w:r>
        <w:rPr>
          <w:rFonts w:hint="eastAsia"/>
        </w:rPr>
        <w:t>。</w:t>
      </w:r>
    </w:p>
    <w:p w14:paraId="7F7F5087" w14:textId="77777777" w:rsidR="00C7650D" w:rsidRDefault="00C7650D" w:rsidP="00C7650D">
      <w:pPr>
        <w:spacing w:before="156"/>
      </w:pPr>
      <w:r>
        <w:rPr>
          <w:rFonts w:hint="eastAsia"/>
        </w:rPr>
        <w:t>当前，行业内具备向下游大、中型企业提供高端成套装备的企业相对比较集中，国际上，主要厂商有主要有</w:t>
      </w:r>
      <w:r>
        <w:t>ATS</w:t>
      </w:r>
      <w:r>
        <w:t>、</w:t>
      </w:r>
      <w:r>
        <w:t>Mikron</w:t>
      </w:r>
      <w:r>
        <w:t>、</w:t>
      </w:r>
      <w:r>
        <w:t>Kahle</w:t>
      </w:r>
      <w:r>
        <w:t>等，国内方面，主要以迈得医疗为代表，开发了医用耗材系列多个产品装配自动化设备，改变了高端装配自动化设备基本依赖国外进口的格局，逐渐成为行业进口替代的主力。</w:t>
      </w:r>
    </w:p>
    <w:p w14:paraId="52413B49" w14:textId="25CDADEB" w:rsidR="00C7650D" w:rsidRPr="003B0D85" w:rsidRDefault="00C7650D" w:rsidP="00C7650D">
      <w:pPr>
        <w:spacing w:before="156"/>
        <w:rPr>
          <w:b/>
        </w:rPr>
      </w:pPr>
      <w:r w:rsidRPr="003B0D85">
        <w:rPr>
          <w:b/>
        </w:rPr>
        <w:t>2</w:t>
      </w:r>
      <w:r w:rsidRPr="003B0D85">
        <w:rPr>
          <w:b/>
        </w:rPr>
        <w:t>、医用耗材</w:t>
      </w:r>
      <w:r w:rsidR="00D80F00">
        <w:rPr>
          <w:rFonts w:hint="eastAsia"/>
          <w:b/>
        </w:rPr>
        <w:t>智能化生产成</w:t>
      </w:r>
      <w:r w:rsidRPr="003B0D85">
        <w:rPr>
          <w:b/>
        </w:rPr>
        <w:t>发展趋势</w:t>
      </w:r>
    </w:p>
    <w:p w14:paraId="2B8C3D42" w14:textId="77777777" w:rsidR="00C7650D" w:rsidRDefault="00C7650D" w:rsidP="00C7650D">
      <w:pPr>
        <w:spacing w:before="156"/>
      </w:pPr>
      <w:r>
        <w:rPr>
          <w:rFonts w:hint="eastAsia"/>
        </w:rPr>
        <w:t>医用耗材的生产需要较高等级的净化车间，需要将一定空间范围内的微粒子、细菌等控制在一定范围内，并将室内的温度、洁净度、室内压力、气流速度与气流分布、噪音振动及照明、静电控制在某一需求范围内，以保证产品可以在稳定良好的环境下生产和制造。大</w:t>
      </w:r>
      <w:r>
        <w:rPr>
          <w:rFonts w:hint="eastAsia"/>
        </w:rPr>
        <w:lastRenderedPageBreak/>
        <w:t>量的人工组装容易带来异物引入和细菌污染的风险，引起交叉污染，降低了产品质量；且其生产过程难以控制，不同批次的产品质量不稳定，生产效率较低；在招工难的情况下生产成本较高。</w:t>
      </w:r>
    </w:p>
    <w:p w14:paraId="3E16C95F" w14:textId="427C312C" w:rsidR="00C7650D" w:rsidRDefault="00C7650D" w:rsidP="00C7650D">
      <w:pPr>
        <w:spacing w:before="156"/>
      </w:pPr>
      <w:r>
        <w:rPr>
          <w:rFonts w:hint="eastAsia"/>
        </w:rPr>
        <w:t>自动化设备能给生产企业减少工人，使净化车间更好的维持恒定的标准参数要求，为生产企业降低运营成本。近年来，随着我国医用耗材产品质量要求的提高和劳动力成本的上升，医用耗材智能装备的优势得以显现，国内医用耗材的生产方式逐步发生了转变，</w:t>
      </w:r>
      <w:r w:rsidR="00D80F00">
        <w:rPr>
          <w:rFonts w:hint="eastAsia"/>
        </w:rPr>
        <w:t>智能化生产</w:t>
      </w:r>
      <w:r>
        <w:rPr>
          <w:rFonts w:hint="eastAsia"/>
        </w:rPr>
        <w:t>正逐步替代人工生产成为未来的发展趋势。</w:t>
      </w:r>
    </w:p>
    <w:p w14:paraId="0B38046D" w14:textId="77777777" w:rsidR="00C7650D" w:rsidRPr="003B0D85" w:rsidRDefault="00C7650D" w:rsidP="00C7650D">
      <w:pPr>
        <w:spacing w:before="156"/>
        <w:rPr>
          <w:b/>
        </w:rPr>
      </w:pPr>
      <w:r w:rsidRPr="003B0D85">
        <w:rPr>
          <w:b/>
        </w:rPr>
        <w:t>3</w:t>
      </w:r>
      <w:r w:rsidRPr="003B0D85">
        <w:rPr>
          <w:b/>
        </w:rPr>
        <w:t>、医用耗材智能装备的更新换代</w:t>
      </w:r>
    </w:p>
    <w:p w14:paraId="7F0E84F0" w14:textId="77777777" w:rsidR="00C7650D" w:rsidRDefault="00C7650D" w:rsidP="00C7650D">
      <w:pPr>
        <w:spacing w:before="156"/>
      </w:pPr>
      <w:r>
        <w:rPr>
          <w:rFonts w:hint="eastAsia"/>
        </w:rPr>
        <w:t>由于我国医用耗材行业强制性标准的定期更新修订、下游厂商的产品更新或生产工艺改进、智能装备生产技术升级等原因，客户购买了智能装备之后会进行更新换代。</w:t>
      </w:r>
    </w:p>
    <w:p w14:paraId="6B0EE5FE" w14:textId="77777777" w:rsidR="00C7650D" w:rsidRDefault="00C7650D" w:rsidP="00C7650D">
      <w:pPr>
        <w:spacing w:before="156"/>
      </w:pPr>
      <w:r>
        <w:rPr>
          <w:rFonts w:hint="eastAsia"/>
        </w:rPr>
        <w:t>根据《中华人民共和国标准化法》，国家有关行政主管部门至少每</w:t>
      </w:r>
      <w:r>
        <w:t>5</w:t>
      </w:r>
      <w:r>
        <w:t>年会结合产业政策和临床医学情况，对医用耗材的生产、注册等强制性行业标准进行定期复审和修订。如当特定医用耗材产品的生产原料（如软针座改为硬针座、钢针改为塑针）、产品结构（如直角针座改为螺旋针座）、包装材料（如</w:t>
      </w:r>
      <w:r>
        <w:t>“</w:t>
      </w:r>
      <w:r>
        <w:t>统一使用塑料包装材料</w:t>
      </w:r>
      <w:r>
        <w:t>”</w:t>
      </w:r>
      <w:r>
        <w:t>）的标准发生改变时，需要对用于生产该医用耗材的设备进行重新设计和改造。</w:t>
      </w:r>
    </w:p>
    <w:p w14:paraId="359A3663" w14:textId="77777777" w:rsidR="00C7650D" w:rsidRDefault="00C7650D" w:rsidP="00C7650D">
      <w:pPr>
        <w:spacing w:before="156"/>
      </w:pPr>
      <w:r>
        <w:rPr>
          <w:rFonts w:hint="eastAsia"/>
        </w:rPr>
        <w:t>此外，目前我国医用耗材制造企业的智能化生产还处于起步阶段，正逐步由人工过渡到单机设备、连线机设备，全自动化生产线则较少应用，智能工厂则是未来技术升级的方向。随着行业发展日趋成熟，智能装备将持续地进行技术和智能化方面的升级。未来将向智能化程度更高、能耗更低、运行更稳定、面积更小的智能化设备以及智能化工厂方向进一步研发和深化，以达到最大限度约束、规范和减少员工操作，促进</w:t>
      </w:r>
      <w:r>
        <w:t>GMP</w:t>
      </w:r>
      <w:r>
        <w:t>严格执行，有效保证产品质量稳定的目的。</w:t>
      </w:r>
    </w:p>
    <w:p w14:paraId="78254A34" w14:textId="5950D837" w:rsidR="00C7650D" w:rsidRPr="003B0D85" w:rsidRDefault="00C7650D" w:rsidP="00C7650D">
      <w:pPr>
        <w:spacing w:before="156"/>
        <w:rPr>
          <w:b/>
        </w:rPr>
      </w:pPr>
      <w:r w:rsidRPr="003B0D85">
        <w:rPr>
          <w:b/>
        </w:rPr>
        <w:lastRenderedPageBreak/>
        <w:t>4</w:t>
      </w:r>
      <w:r w:rsidRPr="003B0D85">
        <w:rPr>
          <w:b/>
        </w:rPr>
        <w:t>、</w:t>
      </w:r>
      <w:r w:rsidR="00D80F00">
        <w:rPr>
          <w:rFonts w:hint="eastAsia"/>
          <w:b/>
        </w:rPr>
        <w:t>医用</w:t>
      </w:r>
      <w:r w:rsidRPr="003B0D85">
        <w:rPr>
          <w:b/>
        </w:rPr>
        <w:t>耗材智能装备</w:t>
      </w:r>
      <w:r w:rsidR="00D80F00">
        <w:rPr>
          <w:rFonts w:hint="eastAsia"/>
          <w:b/>
        </w:rPr>
        <w:t>国产化趋势</w:t>
      </w:r>
    </w:p>
    <w:p w14:paraId="499CAFB7" w14:textId="56BCB748" w:rsidR="00C7650D" w:rsidRDefault="00C7650D" w:rsidP="00C7650D">
      <w:pPr>
        <w:spacing w:before="156"/>
      </w:pPr>
      <w:r>
        <w:rPr>
          <w:rFonts w:hint="eastAsia"/>
        </w:rPr>
        <w:t>从国外进口的医用耗材智能装备，虽然在自动化技术方面具有领先优势，但由于国内外常规耗材的产业发展基础存在较大差异，例如在耗材原材料挤出、注塑成型、组装阶段存在差异性，导致进口设备在组装国内工艺生产的耗材配件时，容易引起设备故障进而发生停工。相比之下，国内医用耗材智能装备企业起源于耗材生产企业的生产部门或设备部门，对国内医用耗材整体产业链的实践和了解程度较高，在研发和设计智能装备时，以医用耗材的前端产业特征和组装生产中存在的缺陷为依据，有针对性地进行研发，因此，</w:t>
      </w:r>
      <w:r w:rsidR="00157841">
        <w:rPr>
          <w:rFonts w:hint="eastAsia"/>
        </w:rPr>
        <w:t>国产品牌</w:t>
      </w:r>
      <w:r>
        <w:rPr>
          <w:rFonts w:hint="eastAsia"/>
        </w:rPr>
        <w:t>的智能装备能更有效地满足医用耗材的自动化生产需求。</w:t>
      </w:r>
    </w:p>
    <w:p w14:paraId="1B0DDF04" w14:textId="6E5204E1" w:rsidR="00C7650D" w:rsidRPr="003B0D85" w:rsidRDefault="00C7650D" w:rsidP="00C7650D">
      <w:pPr>
        <w:spacing w:before="156"/>
        <w:rPr>
          <w:rFonts w:hint="eastAsia"/>
          <w:b/>
        </w:rPr>
      </w:pPr>
      <w:r w:rsidRPr="003B0D85">
        <w:rPr>
          <w:b/>
        </w:rPr>
        <w:t>5</w:t>
      </w:r>
      <w:r w:rsidRPr="003B0D85">
        <w:rPr>
          <w:b/>
        </w:rPr>
        <w:t>、</w:t>
      </w:r>
      <w:r w:rsidR="00157841">
        <w:rPr>
          <w:rFonts w:hint="eastAsia"/>
          <w:b/>
        </w:rPr>
        <w:t>医用</w:t>
      </w:r>
      <w:r w:rsidR="00157841" w:rsidRPr="003B0D85">
        <w:rPr>
          <w:b/>
        </w:rPr>
        <w:t>耗材智能装备</w:t>
      </w:r>
      <w:r w:rsidR="00157841">
        <w:rPr>
          <w:rFonts w:hint="eastAsia"/>
          <w:b/>
        </w:rPr>
        <w:t>竞争格局将逐步被打破</w:t>
      </w:r>
    </w:p>
    <w:p w14:paraId="7E3166A1" w14:textId="4DBC4F72" w:rsidR="00C7650D" w:rsidRDefault="00C7650D" w:rsidP="00C7650D">
      <w:pPr>
        <w:spacing w:before="156"/>
      </w:pPr>
      <w:r>
        <w:rPr>
          <w:rFonts w:hint="eastAsia"/>
        </w:rPr>
        <w:t>从目前医用高值耗材市场的情况来看，以强生、美敦力等为代表的国外厂商集中于中高端产品领域，除了支架类部分产品外，抢占了我国高值耗材市场的大部分份额，其主要原因在于高值医用耗材例如血液透析器等，其生产工艺要求较高，需要采用专业化的设备进行生产。由于设备的技术难度大，长期以来，血透器的生产严重依赖进口设备。随着国内高值医用耗材的市场需求不断增加，以及政府对国产高值医用耗材的大力支持，国内</w:t>
      </w:r>
      <w:r w:rsidR="00157841">
        <w:rPr>
          <w:rFonts w:hint="eastAsia"/>
        </w:rPr>
        <w:t>领先</w:t>
      </w:r>
      <w:r>
        <w:rPr>
          <w:rFonts w:hint="eastAsia"/>
        </w:rPr>
        <w:t>智能装备生产企业不断增加对高值医用耗材智能装备的研发投入，目前已经成功研制出生产血液透析器等耗材的智能装备并投入使用。</w:t>
      </w:r>
    </w:p>
    <w:p w14:paraId="4CF9DD96" w14:textId="1DA4F9AF" w:rsidR="003B0D85" w:rsidRPr="003B0D85" w:rsidRDefault="00C7650D" w:rsidP="00C7650D">
      <w:pPr>
        <w:spacing w:before="156"/>
        <w:rPr>
          <w:b/>
        </w:rPr>
      </w:pPr>
      <w:r w:rsidRPr="003B0D85">
        <w:rPr>
          <w:b/>
        </w:rPr>
        <w:t>6</w:t>
      </w:r>
      <w:r w:rsidRPr="003B0D85">
        <w:rPr>
          <w:b/>
        </w:rPr>
        <w:t>、下游</w:t>
      </w:r>
      <w:r w:rsidR="00E53547">
        <w:rPr>
          <w:rFonts w:hint="eastAsia"/>
          <w:b/>
        </w:rPr>
        <w:t>需求旺盛，</w:t>
      </w:r>
      <w:r w:rsidRPr="003B0D85">
        <w:rPr>
          <w:b/>
        </w:rPr>
        <w:t>为智能装备提供良好的市场前景</w:t>
      </w:r>
    </w:p>
    <w:p w14:paraId="483B27F2" w14:textId="6A4DFD43" w:rsidR="00C7650D" w:rsidRDefault="00C7650D" w:rsidP="00C7650D">
      <w:pPr>
        <w:spacing w:before="156"/>
      </w:pPr>
      <w:r>
        <w:t>医用耗材智能装备是用以生产、组装、检测医用耗材的相关设备，因此医用耗材智能装备行业景气度与下游医用耗材的需求量高度相关。医用耗材行业的持续增长是医用耗材智能装备行业快速发展的前提。</w:t>
      </w:r>
    </w:p>
    <w:p w14:paraId="51349244" w14:textId="475C7F26" w:rsidR="00C706F7" w:rsidRPr="00E53547" w:rsidRDefault="00C706F7" w:rsidP="00C706F7">
      <w:pPr>
        <w:spacing w:before="156"/>
        <w:rPr>
          <w:b/>
        </w:rPr>
      </w:pPr>
      <w:r w:rsidRPr="00E53547">
        <w:rPr>
          <w:b/>
        </w:rPr>
        <w:t>7</w:t>
      </w:r>
      <w:r w:rsidRPr="00E53547">
        <w:rPr>
          <w:b/>
        </w:rPr>
        <w:t>、</w:t>
      </w:r>
      <w:r w:rsidR="003B0D85" w:rsidRPr="00E53547">
        <w:rPr>
          <w:rFonts w:hint="eastAsia"/>
          <w:b/>
        </w:rPr>
        <w:t>医用耗材智能装备</w:t>
      </w:r>
      <w:r w:rsidRPr="00E53547">
        <w:rPr>
          <w:b/>
        </w:rPr>
        <w:t>行业</w:t>
      </w:r>
      <w:r w:rsidR="00E53547">
        <w:rPr>
          <w:rFonts w:hint="eastAsia"/>
          <w:b/>
        </w:rPr>
        <w:t>竞争</w:t>
      </w:r>
      <w:r w:rsidRPr="00E53547">
        <w:rPr>
          <w:b/>
        </w:rPr>
        <w:t>企业</w:t>
      </w:r>
      <w:r w:rsidR="00E53547">
        <w:rPr>
          <w:rFonts w:hint="eastAsia"/>
          <w:b/>
        </w:rPr>
        <w:t>分析</w:t>
      </w:r>
    </w:p>
    <w:p w14:paraId="68DC2CD1" w14:textId="77777777" w:rsidR="00C706F7" w:rsidRDefault="00C706F7" w:rsidP="00C706F7">
      <w:pPr>
        <w:spacing w:before="156"/>
      </w:pPr>
      <w:r>
        <w:rPr>
          <w:rFonts w:hint="eastAsia"/>
        </w:rPr>
        <w:lastRenderedPageBreak/>
        <w:t>我国医用耗材智能装备行业是近十余年内发展起来的新兴产业，行业发展时间较短，目前正处于快速发展阶段。行业内的主要企业情况如下：</w:t>
      </w:r>
    </w:p>
    <w:p w14:paraId="61B04044" w14:textId="77777777" w:rsidR="00C706F7" w:rsidRDefault="00C706F7" w:rsidP="00C706F7">
      <w:pPr>
        <w:spacing w:before="156"/>
      </w:pPr>
      <w:r>
        <w:rPr>
          <w:rFonts w:hint="eastAsia"/>
        </w:rPr>
        <w:t>（</w:t>
      </w:r>
      <w:r>
        <w:t>1</w:t>
      </w:r>
      <w:r>
        <w:t>）</w:t>
      </w:r>
      <w:r>
        <w:t>Kahle Automation S.r.l.</w:t>
      </w:r>
      <w:r>
        <w:t>（意大利</w:t>
      </w:r>
      <w:r>
        <w:t>Kahle</w:t>
      </w:r>
      <w:r>
        <w:t>）</w:t>
      </w:r>
    </w:p>
    <w:p w14:paraId="419E5196" w14:textId="77777777" w:rsidR="00C706F7" w:rsidRDefault="00C706F7" w:rsidP="00C706F7">
      <w:pPr>
        <w:spacing w:before="156"/>
      </w:pPr>
      <w:r>
        <w:t>Kahle</w:t>
      </w:r>
      <w:r>
        <w:t>是一家全球领先的一次性医用耗材自动化组装设备供应商，业务范围涵盖了加工、检验、测试和包装等所有类型的产品，包括注射器、套管、留置针等用于耗材生产的设备和用于制药的设备等，拥有美国、意大利等制造基地。</w:t>
      </w:r>
    </w:p>
    <w:p w14:paraId="71ACBC02" w14:textId="77777777" w:rsidR="00C706F7" w:rsidRDefault="00C706F7" w:rsidP="00C706F7">
      <w:pPr>
        <w:spacing w:before="156"/>
      </w:pPr>
      <w:r>
        <w:rPr>
          <w:rFonts w:hint="eastAsia"/>
        </w:rPr>
        <w:t>（</w:t>
      </w:r>
      <w:r>
        <w:t>2</w:t>
      </w:r>
      <w:r>
        <w:t>）</w:t>
      </w:r>
      <w:r>
        <w:t xml:space="preserve">ATS Automation Tooling Systems Inc. </w:t>
      </w:r>
      <w:r>
        <w:t>（加拿大</w:t>
      </w:r>
      <w:r>
        <w:t>ATS</w:t>
      </w:r>
      <w:r>
        <w:t>）</w:t>
      </w:r>
    </w:p>
    <w:p w14:paraId="0AB594BD" w14:textId="77777777" w:rsidR="00C706F7" w:rsidRDefault="00C706F7" w:rsidP="00C706F7">
      <w:pPr>
        <w:spacing w:before="156"/>
      </w:pPr>
      <w:r>
        <w:t>ATS</w:t>
      </w:r>
      <w:r>
        <w:t>是一家致力于为世界领先的制造商提供先进的工厂自动化解决方案的企业，业务范围涵盖生命科学类（医疗器械、制药、诊断）、运输类（汽车、动力系、航天航空）、能源类（太阳能领域、核能领域）、消费品与电子产品类。</w:t>
      </w:r>
    </w:p>
    <w:p w14:paraId="7317BB72" w14:textId="77777777" w:rsidR="00C706F7" w:rsidRDefault="00C706F7" w:rsidP="00C706F7">
      <w:pPr>
        <w:spacing w:before="156"/>
      </w:pPr>
      <w:r>
        <w:rPr>
          <w:rFonts w:hint="eastAsia"/>
        </w:rPr>
        <w:t>（</w:t>
      </w:r>
      <w:r>
        <w:t>3</w:t>
      </w:r>
      <w:r>
        <w:t>）</w:t>
      </w:r>
      <w:r>
        <w:t>Mikron Holding AG</w:t>
      </w:r>
      <w:r>
        <w:t>（瑞士米克朗）</w:t>
      </w:r>
    </w:p>
    <w:p w14:paraId="707F0BBB" w14:textId="77777777" w:rsidR="00C706F7" w:rsidRDefault="00C706F7" w:rsidP="00C706F7">
      <w:pPr>
        <w:spacing w:before="156"/>
      </w:pPr>
      <w:r>
        <w:t>Mikron  Holding  AG</w:t>
      </w:r>
      <w:r>
        <w:t>主要从事自动化和机加工系统的开发、生产和销售，业务范围涵盖汽车、制药</w:t>
      </w:r>
      <w:r>
        <w:t>/</w:t>
      </w:r>
      <w:r>
        <w:t>医疗器械、消费品、建造</w:t>
      </w:r>
      <w:r>
        <w:t>/</w:t>
      </w:r>
      <w:r>
        <w:t>建筑、电气</w:t>
      </w:r>
      <w:r>
        <w:t>/</w:t>
      </w:r>
      <w:r>
        <w:t>电子等行业。其主要产品包括全数控高精度旋转转印机、适用于小型精密零件的多功能加工系统等。</w:t>
      </w:r>
    </w:p>
    <w:p w14:paraId="54F206EF" w14:textId="77777777" w:rsidR="00C706F7" w:rsidRDefault="00C706F7" w:rsidP="00C706F7">
      <w:pPr>
        <w:spacing w:before="156"/>
      </w:pPr>
      <w:r>
        <w:rPr>
          <w:rFonts w:hint="eastAsia"/>
        </w:rPr>
        <w:t>（</w:t>
      </w:r>
      <w:r>
        <w:t>4</w:t>
      </w:r>
      <w:r>
        <w:t>）</w:t>
      </w:r>
      <w:r>
        <w:t xml:space="preserve">Alpha Plan </w:t>
      </w:r>
      <w:r>
        <w:t>（德国阿尔法普兰）</w:t>
      </w:r>
    </w:p>
    <w:p w14:paraId="6400DE5B" w14:textId="77777777" w:rsidR="00C706F7" w:rsidRDefault="00C706F7" w:rsidP="00C706F7">
      <w:pPr>
        <w:spacing w:before="156"/>
      </w:pPr>
      <w:r>
        <w:t>Alpha  Plan</w:t>
      </w:r>
      <w:r>
        <w:t>是全球领先的透析器自动化装配线生产商，努力为膜基医疗用品提供最先进的制造技术，它的客户分布于</w:t>
      </w:r>
      <w:r>
        <w:t>20</w:t>
      </w:r>
      <w:r>
        <w:t>多个国家，其主要产品为透析器自动装配线等全自动化生产线。</w:t>
      </w:r>
    </w:p>
    <w:p w14:paraId="105F399B" w14:textId="77777777" w:rsidR="00C706F7" w:rsidRDefault="00C706F7" w:rsidP="00C706F7">
      <w:pPr>
        <w:spacing w:before="156"/>
      </w:pPr>
      <w:r>
        <w:rPr>
          <w:rFonts w:hint="eastAsia"/>
        </w:rPr>
        <w:t>（</w:t>
      </w:r>
      <w:r>
        <w:t>5</w:t>
      </w:r>
      <w:r>
        <w:t>）</w:t>
      </w:r>
      <w:r>
        <w:t>Filatech</w:t>
      </w:r>
      <w:r>
        <w:t>（德国</w:t>
      </w:r>
      <w:r>
        <w:t>FilaTech</w:t>
      </w:r>
      <w:r>
        <w:t>）</w:t>
      </w:r>
    </w:p>
    <w:p w14:paraId="30319C0B" w14:textId="77777777" w:rsidR="00C706F7" w:rsidRDefault="00C706F7" w:rsidP="00C706F7">
      <w:pPr>
        <w:spacing w:before="156"/>
      </w:pPr>
      <w:r>
        <w:lastRenderedPageBreak/>
        <w:t>Filatech</w:t>
      </w:r>
      <w:r>
        <w:t>是一家为工厂、实验室和研究机构提供全套膜纺丝的专业设备制造商。目前的重点是医用和科技领域的中空膜纤维的解决方案。其其主要产品为中空膜纤维生产系统、工程、水溶剂处理以及全过滤器生产系统等。</w:t>
      </w:r>
    </w:p>
    <w:p w14:paraId="7A3C1654" w14:textId="77777777" w:rsidR="00C706F7" w:rsidRDefault="00C706F7" w:rsidP="00C706F7">
      <w:pPr>
        <w:spacing w:before="156"/>
      </w:pPr>
      <w:r>
        <w:rPr>
          <w:rFonts w:hint="eastAsia"/>
        </w:rPr>
        <w:t>（</w:t>
      </w:r>
      <w:r>
        <w:t>6</w:t>
      </w:r>
      <w:r>
        <w:t>）烟台凯博自动化设备有限公司</w:t>
      </w:r>
    </w:p>
    <w:p w14:paraId="6E318787" w14:textId="7DAC56F3" w:rsidR="00C706F7" w:rsidRDefault="00C706F7" w:rsidP="00C706F7">
      <w:pPr>
        <w:spacing w:before="156"/>
      </w:pPr>
      <w:r>
        <w:rPr>
          <w:rFonts w:hint="eastAsia"/>
        </w:rPr>
        <w:t>烟台凯博自动化设备有限公司立足于自主研发，同时能够为食品、电子、医药等行业提供各类非标准自动化设备定做服务，能够为客户提供生产解决方案。主要产品包括医用配件组装设备、输液器组装设备、注射器组装设备、包装设备等。</w:t>
      </w:r>
    </w:p>
    <w:p w14:paraId="419E8C54" w14:textId="2AC41371" w:rsidR="00143E17" w:rsidRDefault="00143E17" w:rsidP="00C706F7">
      <w:pPr>
        <w:spacing w:before="156"/>
      </w:pPr>
      <w:r>
        <w:rPr>
          <w:rFonts w:hint="eastAsia"/>
        </w:rPr>
        <w:t>（</w:t>
      </w:r>
      <w:r>
        <w:rPr>
          <w:rFonts w:hint="eastAsia"/>
        </w:rPr>
        <w:t>7</w:t>
      </w:r>
      <w:r>
        <w:rPr>
          <w:rFonts w:hint="eastAsia"/>
        </w:rPr>
        <w:t>）</w:t>
      </w:r>
      <w:r w:rsidR="00822E58" w:rsidRPr="00822E58">
        <w:rPr>
          <w:rFonts w:hint="eastAsia"/>
        </w:rPr>
        <w:t>迈得医疗工业设备股份有限公司</w:t>
      </w:r>
    </w:p>
    <w:p w14:paraId="5790A7CE" w14:textId="665830CE" w:rsidR="00143E17" w:rsidRDefault="00143E17" w:rsidP="00C706F7">
      <w:pPr>
        <w:spacing w:before="156"/>
        <w:rPr>
          <w:rFonts w:hint="eastAsia"/>
        </w:rPr>
      </w:pPr>
      <w:r w:rsidRPr="00143E17">
        <w:rPr>
          <w:rFonts w:hint="eastAsia"/>
        </w:rPr>
        <w:t>公司生产的智能装备主要用以自动化装配、检测该等零部件，使其成为一个完整的耗材成品或半成品。公司的主要产品包括安全输注类、血液净化类两大类设备。</w:t>
      </w:r>
    </w:p>
    <w:p w14:paraId="7D293F59" w14:textId="2085CC2C" w:rsidR="00C706F7" w:rsidRPr="00E04F97" w:rsidRDefault="00E04F97" w:rsidP="00C706F7">
      <w:pPr>
        <w:spacing w:before="156"/>
        <w:rPr>
          <w:b/>
        </w:rPr>
      </w:pPr>
      <w:r w:rsidRPr="00E04F97">
        <w:rPr>
          <w:rFonts w:hint="eastAsia"/>
          <w:b/>
        </w:rPr>
        <w:t>报告架构导图：</w:t>
      </w:r>
    </w:p>
    <w:p w14:paraId="207859B0" w14:textId="134ECADA" w:rsidR="00C7650D" w:rsidRPr="00C706F7" w:rsidRDefault="00784A3B" w:rsidP="00C7650D">
      <w:pPr>
        <w:spacing w:before="156"/>
      </w:pPr>
      <w:r>
        <w:rPr>
          <w:noProof/>
        </w:rPr>
        <w:lastRenderedPageBreak/>
        <w:drawing>
          <wp:inline distT="0" distB="0" distL="0" distR="0" wp14:anchorId="3D1211C8" wp14:editId="28BD4ED0">
            <wp:extent cx="5274310" cy="4105504"/>
            <wp:effectExtent l="0" t="0" r="2540" b="9525"/>
            <wp:docPr id="1" name="图片 1" descr="C:\Users\13911702652\AppData\Local\Microsoft\Windows\INetCacheContent.Word\2020-2026年中国医用耗材智能装备行业供需现状及发展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医用耗材智能装备行业供需现状及发展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105504"/>
                    </a:xfrm>
                    <a:prstGeom prst="rect">
                      <a:avLst/>
                    </a:prstGeom>
                    <a:noFill/>
                    <a:ln>
                      <a:noFill/>
                    </a:ln>
                  </pic:spPr>
                </pic:pic>
              </a:graphicData>
            </a:graphic>
          </wp:inline>
        </w:drawing>
      </w:r>
    </w:p>
    <w:p w14:paraId="48C6CC91" w14:textId="7F480441" w:rsidR="00406AD2" w:rsidRPr="00E04F97" w:rsidRDefault="00C92B41" w:rsidP="00DC30D7">
      <w:pPr>
        <w:spacing w:before="156"/>
        <w:rPr>
          <w:b/>
        </w:rPr>
      </w:pPr>
      <w:r w:rsidRPr="00E04F97">
        <w:rPr>
          <w:rFonts w:hint="eastAsia"/>
          <w:b/>
        </w:rPr>
        <w:t>报告目录：</w:t>
      </w:r>
    </w:p>
    <w:p w14:paraId="7C7BFB35" w14:textId="77777777" w:rsidR="00C92B41" w:rsidRPr="00E04F97" w:rsidRDefault="00C92B41" w:rsidP="00C92B41">
      <w:pPr>
        <w:spacing w:before="156"/>
        <w:rPr>
          <w:b/>
        </w:rPr>
      </w:pPr>
      <w:r w:rsidRPr="00E04F97">
        <w:rPr>
          <w:rFonts w:hint="eastAsia"/>
          <w:b/>
        </w:rPr>
        <w:t>第一章</w:t>
      </w:r>
      <w:r w:rsidRPr="00E04F97">
        <w:rPr>
          <w:b/>
        </w:rPr>
        <w:t xml:space="preserve"> </w:t>
      </w:r>
      <w:r w:rsidRPr="00E04F97">
        <w:rPr>
          <w:b/>
        </w:rPr>
        <w:t>医用耗材智能装备行业相关概述</w:t>
      </w:r>
      <w:r w:rsidRPr="00E04F97">
        <w:rPr>
          <w:b/>
        </w:rPr>
        <w:tab/>
      </w:r>
    </w:p>
    <w:p w14:paraId="3B611D16" w14:textId="77777777" w:rsidR="00C92B41" w:rsidRDefault="00C92B41" w:rsidP="00C92B41">
      <w:pPr>
        <w:spacing w:before="156"/>
      </w:pPr>
      <w:r>
        <w:rPr>
          <w:rFonts w:hint="eastAsia"/>
        </w:rPr>
        <w:t>第一节</w:t>
      </w:r>
      <w:r>
        <w:t xml:space="preserve"> </w:t>
      </w:r>
      <w:r>
        <w:t>医用耗材智能装备行业相关概述</w:t>
      </w:r>
      <w:r>
        <w:tab/>
      </w:r>
    </w:p>
    <w:p w14:paraId="17A5A026" w14:textId="77777777" w:rsidR="00C92B41" w:rsidRDefault="00C92B41" w:rsidP="00C92B41">
      <w:pPr>
        <w:spacing w:before="156"/>
      </w:pPr>
      <w:r>
        <w:rPr>
          <w:rFonts w:hint="eastAsia"/>
        </w:rPr>
        <w:t>一、产品概述</w:t>
      </w:r>
      <w:r>
        <w:tab/>
      </w:r>
    </w:p>
    <w:p w14:paraId="47FD8C66" w14:textId="77777777" w:rsidR="00C92B41" w:rsidRDefault="00C92B41" w:rsidP="00C92B41">
      <w:pPr>
        <w:spacing w:before="156"/>
      </w:pPr>
      <w:r>
        <w:rPr>
          <w:rFonts w:hint="eastAsia"/>
        </w:rPr>
        <w:t>二、产品分类</w:t>
      </w:r>
      <w:r>
        <w:tab/>
      </w:r>
    </w:p>
    <w:p w14:paraId="6500008A" w14:textId="77777777" w:rsidR="00C92B41" w:rsidRDefault="00C92B41" w:rsidP="00C92B41">
      <w:pPr>
        <w:spacing w:before="156"/>
      </w:pPr>
      <w:r>
        <w:rPr>
          <w:rFonts w:hint="eastAsia"/>
        </w:rPr>
        <w:t>三、产品用途</w:t>
      </w:r>
      <w:r>
        <w:tab/>
      </w:r>
    </w:p>
    <w:p w14:paraId="4C21A605" w14:textId="77777777" w:rsidR="00C92B41" w:rsidRDefault="00C92B41" w:rsidP="00C92B41">
      <w:pPr>
        <w:spacing w:before="156"/>
      </w:pPr>
      <w:r>
        <w:rPr>
          <w:rFonts w:hint="eastAsia"/>
        </w:rPr>
        <w:t>第二节</w:t>
      </w:r>
      <w:r>
        <w:t xml:space="preserve"> </w:t>
      </w:r>
      <w:r>
        <w:t>医用耗材智能装备行业经营模式分析</w:t>
      </w:r>
    </w:p>
    <w:p w14:paraId="41EAD945" w14:textId="77777777" w:rsidR="00C92B41" w:rsidRDefault="00C92B41" w:rsidP="00C92B41">
      <w:pPr>
        <w:spacing w:before="156"/>
      </w:pPr>
      <w:r>
        <w:rPr>
          <w:rFonts w:hint="eastAsia"/>
        </w:rPr>
        <w:t>一、生产模式</w:t>
      </w:r>
      <w:r>
        <w:tab/>
      </w:r>
    </w:p>
    <w:p w14:paraId="699E0288" w14:textId="77777777" w:rsidR="00C92B41" w:rsidRDefault="00C92B41" w:rsidP="00C92B41">
      <w:pPr>
        <w:spacing w:before="156"/>
      </w:pPr>
      <w:r>
        <w:rPr>
          <w:rFonts w:hint="eastAsia"/>
        </w:rPr>
        <w:t>二、采购模式</w:t>
      </w:r>
      <w:r>
        <w:tab/>
      </w:r>
    </w:p>
    <w:p w14:paraId="6DD40CC5" w14:textId="77777777" w:rsidR="00C92B41" w:rsidRDefault="00C92B41" w:rsidP="00C92B41">
      <w:pPr>
        <w:spacing w:before="156"/>
      </w:pPr>
      <w:r>
        <w:rPr>
          <w:rFonts w:hint="eastAsia"/>
        </w:rPr>
        <w:lastRenderedPageBreak/>
        <w:t>三、销售模式</w:t>
      </w:r>
      <w:r>
        <w:tab/>
      </w:r>
    </w:p>
    <w:p w14:paraId="7AFADAF2" w14:textId="77777777" w:rsidR="00C92B41" w:rsidRDefault="00C92B41" w:rsidP="00C92B41">
      <w:pPr>
        <w:spacing w:before="156"/>
      </w:pPr>
    </w:p>
    <w:p w14:paraId="04AE8003" w14:textId="77777777" w:rsidR="00C92B41" w:rsidRPr="00E04F97" w:rsidRDefault="00C92B41" w:rsidP="00C92B41">
      <w:pPr>
        <w:spacing w:before="156"/>
        <w:rPr>
          <w:b/>
        </w:rPr>
      </w:pPr>
      <w:r w:rsidRPr="00E04F97">
        <w:rPr>
          <w:rFonts w:hint="eastAsia"/>
          <w:b/>
        </w:rPr>
        <w:t>第二章</w:t>
      </w:r>
      <w:r w:rsidRPr="00E04F97">
        <w:rPr>
          <w:b/>
        </w:rPr>
        <w:t xml:space="preserve"> 2019</w:t>
      </w:r>
      <w:r w:rsidRPr="00E04F97">
        <w:rPr>
          <w:b/>
        </w:rPr>
        <w:t>年医用耗材智能装备行业发展环境分析</w:t>
      </w:r>
      <w:r w:rsidRPr="00E04F97">
        <w:rPr>
          <w:b/>
        </w:rPr>
        <w:tab/>
      </w:r>
    </w:p>
    <w:p w14:paraId="35719D93" w14:textId="77777777" w:rsidR="00C92B41" w:rsidRDefault="00C92B41" w:rsidP="00C92B41">
      <w:pPr>
        <w:spacing w:before="156"/>
      </w:pPr>
      <w:r>
        <w:rPr>
          <w:rFonts w:hint="eastAsia"/>
        </w:rPr>
        <w:t>第一节</w:t>
      </w:r>
      <w:r>
        <w:t xml:space="preserve"> 2019</w:t>
      </w:r>
      <w:r>
        <w:t>年中国经济发展环境分析</w:t>
      </w:r>
      <w:r>
        <w:tab/>
      </w:r>
    </w:p>
    <w:p w14:paraId="62B6E9DD" w14:textId="77777777" w:rsidR="00C92B41" w:rsidRDefault="00C92B41" w:rsidP="00C92B41">
      <w:pPr>
        <w:spacing w:before="156"/>
      </w:pPr>
      <w:r>
        <w:rPr>
          <w:rFonts w:hint="eastAsia"/>
        </w:rPr>
        <w:t>一、中国</w:t>
      </w:r>
      <w:r>
        <w:t>GDP</w:t>
      </w:r>
      <w:r>
        <w:t>增长情况分析</w:t>
      </w:r>
      <w:r>
        <w:tab/>
      </w:r>
    </w:p>
    <w:p w14:paraId="1E36BED8" w14:textId="77777777" w:rsidR="00C92B41" w:rsidRDefault="00C92B41" w:rsidP="00C92B41">
      <w:pPr>
        <w:spacing w:before="156"/>
      </w:pPr>
      <w:r>
        <w:rPr>
          <w:rFonts w:hint="eastAsia"/>
        </w:rPr>
        <w:t>二、工业经济发展形势分析</w:t>
      </w:r>
      <w:r>
        <w:tab/>
      </w:r>
    </w:p>
    <w:p w14:paraId="35442C1A" w14:textId="77777777" w:rsidR="00C92B41" w:rsidRDefault="00C92B41" w:rsidP="00C92B41">
      <w:pPr>
        <w:spacing w:before="156"/>
      </w:pPr>
      <w:r>
        <w:rPr>
          <w:rFonts w:hint="eastAsia"/>
        </w:rPr>
        <w:t>三、社会固定资产投资分析</w:t>
      </w:r>
      <w:r>
        <w:tab/>
      </w:r>
    </w:p>
    <w:p w14:paraId="135CADCD" w14:textId="77777777" w:rsidR="00C92B41" w:rsidRDefault="00C92B41" w:rsidP="00C92B41">
      <w:pPr>
        <w:spacing w:before="156"/>
      </w:pPr>
      <w:r>
        <w:rPr>
          <w:rFonts w:hint="eastAsia"/>
        </w:rPr>
        <w:t>四、全社会消费品零售总额</w:t>
      </w:r>
      <w:r>
        <w:tab/>
      </w:r>
    </w:p>
    <w:p w14:paraId="65844878" w14:textId="77777777" w:rsidR="00C92B41" w:rsidRDefault="00C92B41" w:rsidP="00C92B41">
      <w:pPr>
        <w:spacing w:before="156"/>
      </w:pPr>
      <w:r>
        <w:rPr>
          <w:rFonts w:hint="eastAsia"/>
        </w:rPr>
        <w:t>五、全国居民收入增长分析</w:t>
      </w:r>
      <w:r>
        <w:tab/>
      </w:r>
    </w:p>
    <w:p w14:paraId="1EDD09E0" w14:textId="77777777" w:rsidR="00C92B41" w:rsidRDefault="00C92B41" w:rsidP="00C92B41">
      <w:pPr>
        <w:spacing w:before="156"/>
      </w:pPr>
      <w:r>
        <w:rPr>
          <w:rFonts w:hint="eastAsia"/>
        </w:rPr>
        <w:t>六、居民消费价格变化分析</w:t>
      </w:r>
      <w:r>
        <w:tab/>
      </w:r>
    </w:p>
    <w:p w14:paraId="20D08788" w14:textId="77777777" w:rsidR="00C92B41" w:rsidRDefault="00C92B41" w:rsidP="00C92B41">
      <w:pPr>
        <w:spacing w:before="156"/>
      </w:pPr>
      <w:r>
        <w:rPr>
          <w:rFonts w:hint="eastAsia"/>
        </w:rPr>
        <w:t>七、对外贸易发展形势分析</w:t>
      </w:r>
      <w:r>
        <w:tab/>
      </w:r>
    </w:p>
    <w:p w14:paraId="7AEC25DF" w14:textId="77777777" w:rsidR="00C92B41" w:rsidRDefault="00C92B41" w:rsidP="00C92B41">
      <w:pPr>
        <w:spacing w:before="156"/>
      </w:pPr>
      <w:r>
        <w:rPr>
          <w:rFonts w:hint="eastAsia"/>
        </w:rPr>
        <w:t>第二节</w:t>
      </w:r>
      <w:r>
        <w:t xml:space="preserve"> </w:t>
      </w:r>
      <w:r>
        <w:t>中国医用耗材智能装备行业政策环境分析</w:t>
      </w:r>
      <w:r>
        <w:tab/>
      </w:r>
    </w:p>
    <w:p w14:paraId="5075E86D" w14:textId="77777777" w:rsidR="00C92B41" w:rsidRDefault="00C92B41" w:rsidP="00C92B41">
      <w:pPr>
        <w:spacing w:before="156"/>
      </w:pPr>
      <w:r>
        <w:rPr>
          <w:rFonts w:hint="eastAsia"/>
        </w:rPr>
        <w:t>一、行业监管管理体制</w:t>
      </w:r>
      <w:r>
        <w:tab/>
      </w:r>
    </w:p>
    <w:p w14:paraId="566286B9" w14:textId="77777777" w:rsidR="00C92B41" w:rsidRDefault="00C92B41" w:rsidP="00C92B41">
      <w:pPr>
        <w:spacing w:before="156"/>
      </w:pPr>
      <w:r>
        <w:rPr>
          <w:rFonts w:hint="eastAsia"/>
        </w:rPr>
        <w:t>二、行业相关政策分析</w:t>
      </w:r>
      <w:r>
        <w:tab/>
      </w:r>
    </w:p>
    <w:p w14:paraId="1CD73AFB" w14:textId="77777777" w:rsidR="00C92B41" w:rsidRDefault="00C92B41" w:rsidP="00C92B41">
      <w:pPr>
        <w:spacing w:before="156"/>
      </w:pPr>
      <w:r>
        <w:rPr>
          <w:rFonts w:hint="eastAsia"/>
        </w:rPr>
        <w:t>三、上下游产业政策影响</w:t>
      </w:r>
      <w:r>
        <w:tab/>
      </w:r>
    </w:p>
    <w:p w14:paraId="07FE6583" w14:textId="77777777" w:rsidR="00C92B41" w:rsidRDefault="00C92B41" w:rsidP="00C92B41">
      <w:pPr>
        <w:spacing w:before="156"/>
      </w:pPr>
      <w:r>
        <w:rPr>
          <w:rFonts w:hint="eastAsia"/>
        </w:rPr>
        <w:t>（一）《关于进一步落实有保有压政策促进钢材市场平衡运行的通知》</w:t>
      </w:r>
      <w:r>
        <w:tab/>
      </w:r>
    </w:p>
    <w:p w14:paraId="4588FA27" w14:textId="77777777" w:rsidR="00C92B41" w:rsidRDefault="00C92B41" w:rsidP="00C92B41">
      <w:pPr>
        <w:spacing w:before="156"/>
      </w:pPr>
      <w:r>
        <w:rPr>
          <w:rFonts w:hint="eastAsia"/>
        </w:rPr>
        <w:t>（二）《关于印发医用耗材专项整治活动方案的通知》</w:t>
      </w:r>
      <w:r>
        <w:tab/>
      </w:r>
    </w:p>
    <w:p w14:paraId="32F18069" w14:textId="77777777" w:rsidR="00C92B41" w:rsidRDefault="00C92B41" w:rsidP="00C92B41">
      <w:pPr>
        <w:spacing w:before="156"/>
      </w:pPr>
      <w:r>
        <w:rPr>
          <w:rFonts w:hint="eastAsia"/>
        </w:rPr>
        <w:t>第三节</w:t>
      </w:r>
      <w:r>
        <w:t xml:space="preserve"> </w:t>
      </w:r>
      <w:r>
        <w:t>中国医用耗材智能装备行业技术环境分析</w:t>
      </w:r>
      <w:r>
        <w:tab/>
      </w:r>
    </w:p>
    <w:p w14:paraId="75D8189A" w14:textId="77777777" w:rsidR="00C92B41" w:rsidRDefault="00C92B41" w:rsidP="00C92B41">
      <w:pPr>
        <w:spacing w:before="156"/>
      </w:pPr>
      <w:r>
        <w:rPr>
          <w:rFonts w:hint="eastAsia"/>
        </w:rPr>
        <w:lastRenderedPageBreak/>
        <w:t>一、行业技术发展概况</w:t>
      </w:r>
      <w:r>
        <w:tab/>
      </w:r>
    </w:p>
    <w:p w14:paraId="7E34D1B0" w14:textId="77777777" w:rsidR="00C92B41" w:rsidRDefault="00C92B41" w:rsidP="00C92B41">
      <w:pPr>
        <w:spacing w:before="156"/>
      </w:pPr>
      <w:r>
        <w:rPr>
          <w:rFonts w:hint="eastAsia"/>
        </w:rPr>
        <w:t>二、行业技术发展现状</w:t>
      </w:r>
    </w:p>
    <w:p w14:paraId="4B5D55FB" w14:textId="77777777" w:rsidR="00C92B41" w:rsidRDefault="00C92B41" w:rsidP="00C92B41">
      <w:pPr>
        <w:spacing w:before="156"/>
      </w:pPr>
      <w:r>
        <w:tab/>
      </w:r>
    </w:p>
    <w:p w14:paraId="56B86090" w14:textId="77777777" w:rsidR="00C92B41" w:rsidRPr="00E04F97" w:rsidRDefault="00C92B41" w:rsidP="00C92B41">
      <w:pPr>
        <w:spacing w:before="156"/>
        <w:rPr>
          <w:b/>
        </w:rPr>
      </w:pPr>
      <w:r w:rsidRPr="00E04F97">
        <w:rPr>
          <w:rFonts w:hint="eastAsia"/>
          <w:b/>
        </w:rPr>
        <w:t>第三章</w:t>
      </w:r>
      <w:r w:rsidRPr="00E04F97">
        <w:rPr>
          <w:b/>
        </w:rPr>
        <w:t xml:space="preserve"> </w:t>
      </w:r>
      <w:r w:rsidRPr="00E04F97">
        <w:rPr>
          <w:b/>
        </w:rPr>
        <w:t>中国医用耗材智能装备市场供需分析</w:t>
      </w:r>
      <w:r w:rsidRPr="00E04F97">
        <w:rPr>
          <w:b/>
        </w:rPr>
        <w:tab/>
      </w:r>
    </w:p>
    <w:p w14:paraId="7A5D611B" w14:textId="77777777" w:rsidR="00C92B41" w:rsidRDefault="00C92B41" w:rsidP="00C92B41">
      <w:pPr>
        <w:spacing w:before="156"/>
      </w:pPr>
      <w:r>
        <w:rPr>
          <w:rFonts w:hint="eastAsia"/>
        </w:rPr>
        <w:t>第一节</w:t>
      </w:r>
      <w:r>
        <w:t xml:space="preserve"> </w:t>
      </w:r>
      <w:r>
        <w:t>中国医用耗材智能装备市场供给状况</w:t>
      </w:r>
      <w:r>
        <w:tab/>
      </w:r>
    </w:p>
    <w:p w14:paraId="6B633F1E" w14:textId="77777777" w:rsidR="00C92B41" w:rsidRDefault="00C92B41" w:rsidP="00C92B41">
      <w:pPr>
        <w:spacing w:before="156"/>
      </w:pPr>
      <w:r>
        <w:rPr>
          <w:rFonts w:hint="eastAsia"/>
        </w:rPr>
        <w:t>一、中国医用耗材智能装备产量分析</w:t>
      </w:r>
      <w:r>
        <w:tab/>
      </w:r>
    </w:p>
    <w:p w14:paraId="59795AE8" w14:textId="77777777" w:rsidR="00C92B41" w:rsidRDefault="00C92B41" w:rsidP="00C92B41">
      <w:pPr>
        <w:spacing w:before="156"/>
      </w:pPr>
      <w:r>
        <w:rPr>
          <w:rFonts w:hint="eastAsia"/>
        </w:rPr>
        <w:t>二、中国医用耗材智能装备产量预测</w:t>
      </w:r>
      <w:r>
        <w:tab/>
      </w:r>
    </w:p>
    <w:p w14:paraId="1FA15D9C" w14:textId="77777777" w:rsidR="00C92B41" w:rsidRDefault="00C92B41" w:rsidP="00C92B41">
      <w:pPr>
        <w:spacing w:before="156"/>
      </w:pPr>
      <w:r>
        <w:rPr>
          <w:rFonts w:hint="eastAsia"/>
        </w:rPr>
        <w:t>第二节</w:t>
      </w:r>
      <w:r>
        <w:t xml:space="preserve"> </w:t>
      </w:r>
      <w:r>
        <w:t>中国医用耗材智能装备市场需求状况</w:t>
      </w:r>
    </w:p>
    <w:p w14:paraId="0C90EFA9" w14:textId="77777777" w:rsidR="00C92B41" w:rsidRDefault="00C92B41" w:rsidP="00C92B41">
      <w:pPr>
        <w:spacing w:before="156"/>
      </w:pPr>
      <w:r>
        <w:rPr>
          <w:rFonts w:hint="eastAsia"/>
        </w:rPr>
        <w:t>一、中国医用耗材智能装备需求分析</w:t>
      </w:r>
      <w:r>
        <w:tab/>
      </w:r>
    </w:p>
    <w:p w14:paraId="2F46CC89" w14:textId="77777777" w:rsidR="00C92B41" w:rsidRDefault="00C92B41" w:rsidP="00C92B41">
      <w:pPr>
        <w:spacing w:before="156"/>
      </w:pPr>
      <w:r>
        <w:rPr>
          <w:rFonts w:hint="eastAsia"/>
        </w:rPr>
        <w:t>二、中国医用耗材智能装备需求预测</w:t>
      </w:r>
      <w:r>
        <w:tab/>
      </w:r>
    </w:p>
    <w:p w14:paraId="4A2168B4" w14:textId="77777777" w:rsidR="00C92B41" w:rsidRDefault="00C92B41" w:rsidP="00C92B41">
      <w:pPr>
        <w:spacing w:before="156"/>
      </w:pPr>
      <w:r>
        <w:rPr>
          <w:rFonts w:hint="eastAsia"/>
        </w:rPr>
        <w:t>第三节</w:t>
      </w:r>
      <w:r>
        <w:t xml:space="preserve"> </w:t>
      </w:r>
      <w:r>
        <w:t>中国医用耗材智能装备市场价格分析</w:t>
      </w:r>
      <w:r>
        <w:tab/>
      </w:r>
    </w:p>
    <w:p w14:paraId="7EBA9F6C" w14:textId="77777777" w:rsidR="00C92B41" w:rsidRDefault="00C92B41" w:rsidP="00C92B41">
      <w:pPr>
        <w:spacing w:before="156"/>
      </w:pPr>
      <w:r>
        <w:rPr>
          <w:rFonts w:hint="eastAsia"/>
        </w:rPr>
        <w:t>第四节</w:t>
      </w:r>
      <w:r>
        <w:t xml:space="preserve"> </w:t>
      </w:r>
      <w:r>
        <w:t>中国医用耗材智能装备市场发展特点</w:t>
      </w:r>
      <w:r>
        <w:tab/>
      </w:r>
    </w:p>
    <w:p w14:paraId="5882F0DD" w14:textId="77777777" w:rsidR="00C92B41" w:rsidRDefault="00C92B41" w:rsidP="00C92B41">
      <w:pPr>
        <w:spacing w:before="156"/>
      </w:pPr>
    </w:p>
    <w:p w14:paraId="325F273A" w14:textId="77777777" w:rsidR="00C92B41" w:rsidRPr="00E04F97" w:rsidRDefault="00C92B41" w:rsidP="00C92B41">
      <w:pPr>
        <w:spacing w:before="156"/>
        <w:rPr>
          <w:b/>
        </w:rPr>
      </w:pPr>
      <w:r w:rsidRPr="00E04F97">
        <w:rPr>
          <w:rFonts w:hint="eastAsia"/>
          <w:b/>
        </w:rPr>
        <w:t>第四章</w:t>
      </w:r>
      <w:r w:rsidRPr="00E04F97">
        <w:rPr>
          <w:b/>
        </w:rPr>
        <w:t xml:space="preserve"> </w:t>
      </w:r>
      <w:r w:rsidRPr="00E04F97">
        <w:rPr>
          <w:b/>
        </w:rPr>
        <w:t>中国医用耗材智能装备行业产业链分析</w:t>
      </w:r>
      <w:r w:rsidRPr="00E04F97">
        <w:rPr>
          <w:b/>
        </w:rPr>
        <w:tab/>
      </w:r>
    </w:p>
    <w:p w14:paraId="0770A6DA" w14:textId="77777777" w:rsidR="00C92B41" w:rsidRDefault="00C92B41" w:rsidP="00C92B41">
      <w:pPr>
        <w:spacing w:before="156"/>
      </w:pPr>
      <w:r>
        <w:rPr>
          <w:rFonts w:hint="eastAsia"/>
        </w:rPr>
        <w:t>第一节</w:t>
      </w:r>
      <w:r>
        <w:t xml:space="preserve"> </w:t>
      </w:r>
      <w:r>
        <w:t>医用耗材智能装备行业产业链概述</w:t>
      </w:r>
      <w:r>
        <w:tab/>
      </w:r>
    </w:p>
    <w:p w14:paraId="07BDB751" w14:textId="77777777" w:rsidR="00C92B41" w:rsidRDefault="00C92B41" w:rsidP="00C92B41">
      <w:pPr>
        <w:spacing w:before="156"/>
      </w:pPr>
      <w:r>
        <w:rPr>
          <w:rFonts w:hint="eastAsia"/>
        </w:rPr>
        <w:t>第二节</w:t>
      </w:r>
      <w:r>
        <w:t xml:space="preserve"> </w:t>
      </w:r>
      <w:r>
        <w:t>医用耗材智能装备上游产业发展状况分析</w:t>
      </w:r>
      <w:r>
        <w:t>—</w:t>
      </w:r>
      <w:r>
        <w:t>钢材</w:t>
      </w:r>
    </w:p>
    <w:p w14:paraId="142E41CC" w14:textId="77777777" w:rsidR="00C92B41" w:rsidRDefault="00C92B41" w:rsidP="00C92B41">
      <w:pPr>
        <w:spacing w:before="156"/>
      </w:pPr>
      <w:r>
        <w:rPr>
          <w:rFonts w:hint="eastAsia"/>
        </w:rPr>
        <w:t>一、钢材市场发展现状</w:t>
      </w:r>
      <w:r>
        <w:tab/>
      </w:r>
    </w:p>
    <w:p w14:paraId="4D9ED865" w14:textId="77777777" w:rsidR="00C92B41" w:rsidRDefault="00C92B41" w:rsidP="00C92B41">
      <w:pPr>
        <w:spacing w:before="156"/>
      </w:pPr>
      <w:r>
        <w:rPr>
          <w:rFonts w:hint="eastAsia"/>
        </w:rPr>
        <w:t>二、钢材产量情况分析</w:t>
      </w:r>
      <w:r>
        <w:tab/>
      </w:r>
    </w:p>
    <w:p w14:paraId="61E077C0" w14:textId="77777777" w:rsidR="00C92B41" w:rsidRDefault="00C92B41" w:rsidP="00C92B41">
      <w:pPr>
        <w:spacing w:before="156"/>
      </w:pPr>
      <w:r>
        <w:rPr>
          <w:rFonts w:hint="eastAsia"/>
        </w:rPr>
        <w:t>三、钢材价格走势分析</w:t>
      </w:r>
      <w:r>
        <w:tab/>
      </w:r>
    </w:p>
    <w:p w14:paraId="7B5EF184" w14:textId="77777777" w:rsidR="00C92B41" w:rsidRDefault="00C92B41" w:rsidP="00C92B41">
      <w:pPr>
        <w:spacing w:before="156"/>
      </w:pPr>
      <w:r>
        <w:rPr>
          <w:rFonts w:hint="eastAsia"/>
        </w:rPr>
        <w:lastRenderedPageBreak/>
        <w:t>第三节</w:t>
      </w:r>
      <w:r>
        <w:t xml:space="preserve"> </w:t>
      </w:r>
      <w:r>
        <w:t>医用耗材智能装备下游应用需求市场分析</w:t>
      </w:r>
      <w:r>
        <w:t>—</w:t>
      </w:r>
      <w:r>
        <w:t>医用耗材</w:t>
      </w:r>
      <w:r>
        <w:tab/>
      </w:r>
    </w:p>
    <w:p w14:paraId="04643CF5" w14:textId="77777777" w:rsidR="00C92B41" w:rsidRDefault="00C92B41" w:rsidP="00C92B41">
      <w:pPr>
        <w:spacing w:before="156"/>
      </w:pPr>
      <w:r>
        <w:rPr>
          <w:rFonts w:hint="eastAsia"/>
        </w:rPr>
        <w:t>一、医用耗材行业发展现状分析</w:t>
      </w:r>
      <w:r>
        <w:tab/>
      </w:r>
    </w:p>
    <w:p w14:paraId="14833AFA" w14:textId="77777777" w:rsidR="00C92B41" w:rsidRDefault="00C92B41" w:rsidP="00C92B41">
      <w:pPr>
        <w:spacing w:before="156"/>
      </w:pPr>
      <w:r>
        <w:rPr>
          <w:rFonts w:hint="eastAsia"/>
        </w:rPr>
        <w:t>二、医用耗材行业市场规模分析</w:t>
      </w:r>
    </w:p>
    <w:p w14:paraId="097A5699" w14:textId="77777777" w:rsidR="00C92B41" w:rsidRDefault="00C92B41" w:rsidP="00C92B41">
      <w:pPr>
        <w:spacing w:before="156"/>
      </w:pPr>
      <w:r>
        <w:rPr>
          <w:rFonts w:hint="eastAsia"/>
        </w:rPr>
        <w:t>三、医用耗材行业需求前景分析</w:t>
      </w:r>
      <w:r>
        <w:tab/>
      </w:r>
    </w:p>
    <w:p w14:paraId="3558F3E4" w14:textId="77777777" w:rsidR="00C92B41" w:rsidRDefault="00C92B41" w:rsidP="00C92B41">
      <w:pPr>
        <w:spacing w:before="156"/>
      </w:pPr>
    </w:p>
    <w:p w14:paraId="3091302B" w14:textId="77777777" w:rsidR="00C92B41" w:rsidRPr="00E04F97" w:rsidRDefault="00C92B41" w:rsidP="00C92B41">
      <w:pPr>
        <w:spacing w:before="156"/>
        <w:rPr>
          <w:b/>
        </w:rPr>
      </w:pPr>
      <w:r w:rsidRPr="00E04F97">
        <w:rPr>
          <w:rFonts w:hint="eastAsia"/>
          <w:b/>
        </w:rPr>
        <w:t>第五章</w:t>
      </w:r>
      <w:r w:rsidRPr="00E04F97">
        <w:rPr>
          <w:b/>
        </w:rPr>
        <w:t xml:space="preserve"> </w:t>
      </w:r>
      <w:r w:rsidRPr="00E04F97">
        <w:rPr>
          <w:b/>
        </w:rPr>
        <w:t>医用耗材智能装备国内产品所属行业价格走势及影响因素分析</w:t>
      </w:r>
    </w:p>
    <w:p w14:paraId="4CF1C041" w14:textId="77777777" w:rsidR="00C92B41" w:rsidRDefault="00C92B41" w:rsidP="00C92B41">
      <w:pPr>
        <w:spacing w:before="156"/>
      </w:pPr>
      <w:r>
        <w:rPr>
          <w:rFonts w:hint="eastAsia"/>
        </w:rPr>
        <w:t>第一节</w:t>
      </w:r>
      <w:r>
        <w:t xml:space="preserve"> </w:t>
      </w:r>
      <w:r>
        <w:t>国内产品</w:t>
      </w:r>
      <w:r>
        <w:t>2015-2019</w:t>
      </w:r>
      <w:r>
        <w:t>年价格回顾</w:t>
      </w:r>
    </w:p>
    <w:p w14:paraId="71696742" w14:textId="77777777" w:rsidR="00C92B41" w:rsidRDefault="00C92B41" w:rsidP="00C92B41">
      <w:pPr>
        <w:spacing w:before="156"/>
      </w:pPr>
      <w:r>
        <w:rPr>
          <w:rFonts w:hint="eastAsia"/>
        </w:rPr>
        <w:t>第二节</w:t>
      </w:r>
      <w:r>
        <w:t xml:space="preserve"> </w:t>
      </w:r>
      <w:r>
        <w:t>国内产品当前市场价格及评述</w:t>
      </w:r>
    </w:p>
    <w:p w14:paraId="73AB5386" w14:textId="77777777" w:rsidR="00C92B41" w:rsidRDefault="00C92B41" w:rsidP="00C92B41">
      <w:pPr>
        <w:spacing w:before="156"/>
      </w:pPr>
      <w:r>
        <w:rPr>
          <w:rFonts w:hint="eastAsia"/>
        </w:rPr>
        <w:t>第三节</w:t>
      </w:r>
      <w:r>
        <w:t xml:space="preserve"> </w:t>
      </w:r>
      <w:r>
        <w:t>国内产品价格影响因素分析</w:t>
      </w:r>
    </w:p>
    <w:p w14:paraId="0EB021F6" w14:textId="77777777" w:rsidR="00C92B41" w:rsidRDefault="00C92B41" w:rsidP="00C92B41">
      <w:pPr>
        <w:spacing w:before="156"/>
      </w:pPr>
      <w:r>
        <w:rPr>
          <w:rFonts w:hint="eastAsia"/>
        </w:rPr>
        <w:t>第四节</w:t>
      </w:r>
      <w:r>
        <w:t xml:space="preserve"> 2020-2026</w:t>
      </w:r>
      <w:r>
        <w:t>年国内产品未来价格走势预测分析</w:t>
      </w:r>
    </w:p>
    <w:p w14:paraId="16138B99" w14:textId="77777777" w:rsidR="00C92B41" w:rsidRDefault="00C92B41" w:rsidP="00C92B41">
      <w:pPr>
        <w:spacing w:before="156"/>
      </w:pPr>
    </w:p>
    <w:p w14:paraId="06DF2D06" w14:textId="77777777" w:rsidR="00C92B41" w:rsidRPr="00E04F97" w:rsidRDefault="00C92B41" w:rsidP="00C92B41">
      <w:pPr>
        <w:spacing w:before="156"/>
        <w:rPr>
          <w:b/>
        </w:rPr>
      </w:pPr>
      <w:r w:rsidRPr="00E04F97">
        <w:rPr>
          <w:rFonts w:hint="eastAsia"/>
          <w:b/>
        </w:rPr>
        <w:t>第六章</w:t>
      </w:r>
      <w:r w:rsidRPr="00E04F97">
        <w:rPr>
          <w:b/>
        </w:rPr>
        <w:t xml:space="preserve"> </w:t>
      </w:r>
      <w:r w:rsidRPr="00E04F97">
        <w:rPr>
          <w:b/>
        </w:rPr>
        <w:t>医用耗材智能装备行业市场竞争策略分析</w:t>
      </w:r>
    </w:p>
    <w:p w14:paraId="3ACEFAC0" w14:textId="77777777" w:rsidR="00C92B41" w:rsidRDefault="00C92B41" w:rsidP="00C92B41">
      <w:pPr>
        <w:spacing w:before="156"/>
      </w:pPr>
      <w:r>
        <w:rPr>
          <w:rFonts w:hint="eastAsia"/>
        </w:rPr>
        <w:t>第一节</w:t>
      </w:r>
      <w:r>
        <w:t xml:space="preserve"> </w:t>
      </w:r>
      <w:r>
        <w:t>行业竞争结构分析</w:t>
      </w:r>
    </w:p>
    <w:p w14:paraId="31765ABD" w14:textId="77777777" w:rsidR="00C92B41" w:rsidRDefault="00C92B41" w:rsidP="00C92B41">
      <w:pPr>
        <w:spacing w:before="156"/>
      </w:pPr>
      <w:r>
        <w:rPr>
          <w:rFonts w:hint="eastAsia"/>
        </w:rPr>
        <w:t>一、现有企业间竞争</w:t>
      </w:r>
    </w:p>
    <w:p w14:paraId="2483C6F9" w14:textId="77777777" w:rsidR="00C92B41" w:rsidRDefault="00C92B41" w:rsidP="00C92B41">
      <w:pPr>
        <w:spacing w:before="156"/>
      </w:pPr>
      <w:r>
        <w:rPr>
          <w:rFonts w:hint="eastAsia"/>
        </w:rPr>
        <w:t>二、潜在进入者分析</w:t>
      </w:r>
    </w:p>
    <w:p w14:paraId="6E750EC7" w14:textId="77777777" w:rsidR="00C92B41" w:rsidRDefault="00C92B41" w:rsidP="00C92B41">
      <w:pPr>
        <w:spacing w:before="156"/>
      </w:pPr>
      <w:r>
        <w:rPr>
          <w:rFonts w:hint="eastAsia"/>
        </w:rPr>
        <w:t>三、替代品威胁分析</w:t>
      </w:r>
    </w:p>
    <w:p w14:paraId="1BC4DDB5" w14:textId="77777777" w:rsidR="00C92B41" w:rsidRDefault="00C92B41" w:rsidP="00C92B41">
      <w:pPr>
        <w:spacing w:before="156"/>
      </w:pPr>
      <w:r>
        <w:rPr>
          <w:rFonts w:hint="eastAsia"/>
        </w:rPr>
        <w:t>四、供应商议价能力</w:t>
      </w:r>
    </w:p>
    <w:p w14:paraId="6A7A3481" w14:textId="77777777" w:rsidR="00C92B41" w:rsidRDefault="00C92B41" w:rsidP="00C92B41">
      <w:pPr>
        <w:spacing w:before="156"/>
      </w:pPr>
      <w:r>
        <w:rPr>
          <w:rFonts w:hint="eastAsia"/>
        </w:rPr>
        <w:t>五、客户议价能力</w:t>
      </w:r>
    </w:p>
    <w:p w14:paraId="6D3D2B34" w14:textId="77777777" w:rsidR="00C92B41" w:rsidRDefault="00C92B41" w:rsidP="00C92B41">
      <w:pPr>
        <w:spacing w:before="156"/>
      </w:pPr>
      <w:r>
        <w:rPr>
          <w:rFonts w:hint="eastAsia"/>
        </w:rPr>
        <w:t>第二节</w:t>
      </w:r>
      <w:r>
        <w:t xml:space="preserve"> </w:t>
      </w:r>
      <w:r>
        <w:t>医用耗材智能装备市场竞争策略分析</w:t>
      </w:r>
    </w:p>
    <w:p w14:paraId="5EAF4AC5" w14:textId="77777777" w:rsidR="00C92B41" w:rsidRDefault="00C92B41" w:rsidP="00C92B41">
      <w:pPr>
        <w:spacing w:before="156"/>
      </w:pPr>
      <w:r>
        <w:rPr>
          <w:rFonts w:hint="eastAsia"/>
        </w:rPr>
        <w:lastRenderedPageBreak/>
        <w:t>一、医用耗材智能装备市场增长潜力分析</w:t>
      </w:r>
    </w:p>
    <w:p w14:paraId="05D46287" w14:textId="77777777" w:rsidR="00C92B41" w:rsidRDefault="00C92B41" w:rsidP="00C92B41">
      <w:pPr>
        <w:spacing w:before="156"/>
      </w:pPr>
      <w:r>
        <w:rPr>
          <w:rFonts w:hint="eastAsia"/>
        </w:rPr>
        <w:t>二、医用耗材智能装备产品竞争策略分析</w:t>
      </w:r>
    </w:p>
    <w:p w14:paraId="3FD48B4B" w14:textId="77777777" w:rsidR="00C92B41" w:rsidRDefault="00C92B41" w:rsidP="00C92B41">
      <w:pPr>
        <w:spacing w:before="156"/>
      </w:pPr>
      <w:r>
        <w:rPr>
          <w:rFonts w:hint="eastAsia"/>
        </w:rPr>
        <w:t>三、典型企业产品竞争策略分析</w:t>
      </w:r>
    </w:p>
    <w:p w14:paraId="57F08334" w14:textId="77777777" w:rsidR="00C92B41" w:rsidRDefault="00C92B41" w:rsidP="00C92B41">
      <w:pPr>
        <w:spacing w:before="156"/>
      </w:pPr>
      <w:r>
        <w:rPr>
          <w:rFonts w:hint="eastAsia"/>
        </w:rPr>
        <w:t>第三节</w:t>
      </w:r>
      <w:r>
        <w:t xml:space="preserve"> </w:t>
      </w:r>
      <w:r>
        <w:t>医用耗材智能装备企业竞争策略分析</w:t>
      </w:r>
    </w:p>
    <w:p w14:paraId="40E63C41" w14:textId="77777777" w:rsidR="00C92B41" w:rsidRDefault="00C92B41" w:rsidP="00C92B41">
      <w:pPr>
        <w:spacing w:before="156"/>
      </w:pPr>
      <w:r>
        <w:rPr>
          <w:rFonts w:hint="eastAsia"/>
        </w:rPr>
        <w:t>一、</w:t>
      </w:r>
      <w:r>
        <w:t>2019</w:t>
      </w:r>
      <w:r>
        <w:t>年我国医用耗材智能装备市场竞争趋势预测分析</w:t>
      </w:r>
    </w:p>
    <w:p w14:paraId="5BA265B3" w14:textId="77777777" w:rsidR="00C92B41" w:rsidRDefault="00C92B41" w:rsidP="00C92B41">
      <w:pPr>
        <w:spacing w:before="156"/>
      </w:pPr>
      <w:r>
        <w:rPr>
          <w:rFonts w:hint="eastAsia"/>
        </w:rPr>
        <w:t>二、</w:t>
      </w:r>
      <w:r>
        <w:t>2019</w:t>
      </w:r>
      <w:r>
        <w:t>年医用耗材智能装备行业竞争格局展望</w:t>
      </w:r>
    </w:p>
    <w:p w14:paraId="002466F0" w14:textId="77777777" w:rsidR="00C92B41" w:rsidRDefault="00C92B41" w:rsidP="00C92B41">
      <w:pPr>
        <w:spacing w:before="156"/>
      </w:pPr>
      <w:r>
        <w:rPr>
          <w:rFonts w:hint="eastAsia"/>
        </w:rPr>
        <w:t>三、</w:t>
      </w:r>
      <w:r>
        <w:t>2019</w:t>
      </w:r>
      <w:r>
        <w:t>年医用耗材智能装备行业竞争策略分析</w:t>
      </w:r>
    </w:p>
    <w:p w14:paraId="0F8DAFAD" w14:textId="77777777" w:rsidR="00C92B41" w:rsidRDefault="00C92B41" w:rsidP="00C92B41">
      <w:pPr>
        <w:spacing w:before="156"/>
      </w:pPr>
    </w:p>
    <w:p w14:paraId="499932F3" w14:textId="77777777" w:rsidR="00C92B41" w:rsidRPr="00E04F97" w:rsidRDefault="00C92B41" w:rsidP="00C92B41">
      <w:pPr>
        <w:spacing w:before="156"/>
        <w:rPr>
          <w:b/>
        </w:rPr>
      </w:pPr>
      <w:r w:rsidRPr="00E04F97">
        <w:rPr>
          <w:rFonts w:hint="eastAsia"/>
          <w:b/>
        </w:rPr>
        <w:t>第七章</w:t>
      </w:r>
      <w:r w:rsidRPr="00E04F97">
        <w:rPr>
          <w:b/>
        </w:rPr>
        <w:t xml:space="preserve"> </w:t>
      </w:r>
      <w:r w:rsidRPr="00E04F97">
        <w:rPr>
          <w:b/>
        </w:rPr>
        <w:t>医用耗材智能装备所属行业投资与发展前景预测</w:t>
      </w:r>
    </w:p>
    <w:p w14:paraId="154477D7" w14:textId="77777777" w:rsidR="00C92B41" w:rsidRDefault="00C92B41" w:rsidP="00C92B41">
      <w:pPr>
        <w:spacing w:before="156"/>
      </w:pPr>
      <w:r>
        <w:rPr>
          <w:rFonts w:hint="eastAsia"/>
        </w:rPr>
        <w:t>第一节</w:t>
      </w:r>
      <w:r>
        <w:t xml:space="preserve"> 2019</w:t>
      </w:r>
      <w:r>
        <w:t>年医用耗材智能装备所属行业投资情况分析</w:t>
      </w:r>
    </w:p>
    <w:p w14:paraId="7EB63DCE" w14:textId="77777777" w:rsidR="00C92B41" w:rsidRDefault="00C92B41" w:rsidP="00C92B41">
      <w:pPr>
        <w:spacing w:before="156"/>
      </w:pPr>
      <w:r>
        <w:rPr>
          <w:rFonts w:hint="eastAsia"/>
        </w:rPr>
        <w:t>一、</w:t>
      </w:r>
      <w:r>
        <w:t>2019</w:t>
      </w:r>
      <w:r>
        <w:t>年总体投资结构</w:t>
      </w:r>
    </w:p>
    <w:p w14:paraId="306E0BB6" w14:textId="77777777" w:rsidR="00C92B41" w:rsidRDefault="00C92B41" w:rsidP="00C92B41">
      <w:pPr>
        <w:spacing w:before="156"/>
      </w:pPr>
      <w:r>
        <w:rPr>
          <w:rFonts w:hint="eastAsia"/>
        </w:rPr>
        <w:t>二、</w:t>
      </w:r>
      <w:r>
        <w:t>2019</w:t>
      </w:r>
      <w:r>
        <w:t>年投资规模状况分析</w:t>
      </w:r>
    </w:p>
    <w:p w14:paraId="08C412F9" w14:textId="77777777" w:rsidR="00C92B41" w:rsidRDefault="00C92B41" w:rsidP="00C92B41">
      <w:pPr>
        <w:spacing w:before="156"/>
      </w:pPr>
      <w:r>
        <w:rPr>
          <w:rFonts w:hint="eastAsia"/>
        </w:rPr>
        <w:t>三、</w:t>
      </w:r>
      <w:r>
        <w:t>2019</w:t>
      </w:r>
      <w:r>
        <w:t>年投资增速状况分析</w:t>
      </w:r>
    </w:p>
    <w:p w14:paraId="6518835E" w14:textId="77777777" w:rsidR="00C92B41" w:rsidRDefault="00C92B41" w:rsidP="00C92B41">
      <w:pPr>
        <w:spacing w:before="156"/>
      </w:pPr>
      <w:r>
        <w:rPr>
          <w:rFonts w:hint="eastAsia"/>
        </w:rPr>
        <w:t>四、</w:t>
      </w:r>
      <w:r>
        <w:t>2019</w:t>
      </w:r>
      <w:r>
        <w:t>年分地区投资分析</w:t>
      </w:r>
    </w:p>
    <w:p w14:paraId="78748DBA" w14:textId="77777777" w:rsidR="00C92B41" w:rsidRDefault="00C92B41" w:rsidP="00C92B41">
      <w:pPr>
        <w:spacing w:before="156"/>
      </w:pPr>
      <w:r>
        <w:rPr>
          <w:rFonts w:hint="eastAsia"/>
        </w:rPr>
        <w:t>第二节</w:t>
      </w:r>
      <w:r>
        <w:t xml:space="preserve"> </w:t>
      </w:r>
      <w:r>
        <w:t>医用耗材智能装备行业投资机会分析</w:t>
      </w:r>
    </w:p>
    <w:p w14:paraId="2A6E1DF2" w14:textId="77777777" w:rsidR="00C92B41" w:rsidRDefault="00C92B41" w:rsidP="00C92B41">
      <w:pPr>
        <w:spacing w:before="156"/>
      </w:pPr>
      <w:r>
        <w:rPr>
          <w:rFonts w:hint="eastAsia"/>
        </w:rPr>
        <w:t>一、医用耗材智能装备投资项目分析</w:t>
      </w:r>
    </w:p>
    <w:p w14:paraId="5D7F8CAD" w14:textId="77777777" w:rsidR="00C92B41" w:rsidRDefault="00C92B41" w:rsidP="00C92B41">
      <w:pPr>
        <w:spacing w:before="156"/>
      </w:pPr>
      <w:r>
        <w:rPr>
          <w:rFonts w:hint="eastAsia"/>
        </w:rPr>
        <w:t>二、可以投资的医用耗材智能装备模式</w:t>
      </w:r>
    </w:p>
    <w:p w14:paraId="0144B8CB" w14:textId="77777777" w:rsidR="00C92B41" w:rsidRDefault="00C92B41" w:rsidP="00C92B41">
      <w:pPr>
        <w:spacing w:before="156"/>
      </w:pPr>
      <w:r>
        <w:rPr>
          <w:rFonts w:hint="eastAsia"/>
        </w:rPr>
        <w:t>三、医用耗材智能装备投资机会</w:t>
      </w:r>
    </w:p>
    <w:p w14:paraId="44720575" w14:textId="77777777" w:rsidR="00C92B41" w:rsidRDefault="00C92B41" w:rsidP="00C92B41">
      <w:pPr>
        <w:spacing w:before="156"/>
      </w:pPr>
      <w:r>
        <w:rPr>
          <w:rFonts w:hint="eastAsia"/>
        </w:rPr>
        <w:lastRenderedPageBreak/>
        <w:t>四、医用耗材智能装备投资新方向</w:t>
      </w:r>
    </w:p>
    <w:p w14:paraId="65483ECE" w14:textId="77777777" w:rsidR="00C92B41" w:rsidRDefault="00C92B41" w:rsidP="00C92B41">
      <w:pPr>
        <w:spacing w:before="156"/>
      </w:pPr>
    </w:p>
    <w:p w14:paraId="1F9E6052" w14:textId="77777777" w:rsidR="00C92B41" w:rsidRPr="00E04F97" w:rsidRDefault="00C92B41" w:rsidP="00C92B41">
      <w:pPr>
        <w:spacing w:before="156"/>
        <w:rPr>
          <w:b/>
        </w:rPr>
      </w:pPr>
      <w:r w:rsidRPr="00E04F97">
        <w:rPr>
          <w:rFonts w:hint="eastAsia"/>
          <w:b/>
        </w:rPr>
        <w:t>第八章</w:t>
      </w:r>
      <w:r w:rsidRPr="00E04F97">
        <w:rPr>
          <w:b/>
        </w:rPr>
        <w:t xml:space="preserve"> 2020-2026</w:t>
      </w:r>
      <w:r w:rsidRPr="00E04F97">
        <w:rPr>
          <w:b/>
        </w:rPr>
        <w:t>年中国医用耗材智能装备行业发展前景预测分析</w:t>
      </w:r>
    </w:p>
    <w:p w14:paraId="19E1EA74" w14:textId="77777777" w:rsidR="00C92B41" w:rsidRDefault="00C92B41" w:rsidP="00C92B41">
      <w:pPr>
        <w:spacing w:before="156"/>
      </w:pPr>
      <w:r>
        <w:rPr>
          <w:rFonts w:hint="eastAsia"/>
        </w:rPr>
        <w:t>第一节</w:t>
      </w:r>
      <w:r>
        <w:t xml:space="preserve"> 2020-2026</w:t>
      </w:r>
      <w:r>
        <w:t>年中国医用耗材智能装备行业发展预测分析</w:t>
      </w:r>
    </w:p>
    <w:p w14:paraId="0AEC349E" w14:textId="77777777" w:rsidR="00C92B41" w:rsidRDefault="00C92B41" w:rsidP="00C92B41">
      <w:pPr>
        <w:spacing w:before="156"/>
      </w:pPr>
      <w:r>
        <w:rPr>
          <w:rFonts w:hint="eastAsia"/>
        </w:rPr>
        <w:t>一、未来医用耗材智能装备发展分析</w:t>
      </w:r>
    </w:p>
    <w:p w14:paraId="22AB4806" w14:textId="77777777" w:rsidR="00C92B41" w:rsidRDefault="00C92B41" w:rsidP="00C92B41">
      <w:pPr>
        <w:spacing w:before="156"/>
      </w:pPr>
      <w:r>
        <w:rPr>
          <w:rFonts w:hint="eastAsia"/>
        </w:rPr>
        <w:t>二、未来医用耗材智能装备行业技术开发方向</w:t>
      </w:r>
    </w:p>
    <w:p w14:paraId="1FF6D19E" w14:textId="77777777" w:rsidR="00C92B41" w:rsidRDefault="00C92B41" w:rsidP="00C92B41">
      <w:pPr>
        <w:spacing w:before="156"/>
      </w:pPr>
      <w:r>
        <w:rPr>
          <w:rFonts w:hint="eastAsia"/>
        </w:rPr>
        <w:t>三、总体行业整体规划及预测分析</w:t>
      </w:r>
    </w:p>
    <w:p w14:paraId="5AD46028" w14:textId="77777777" w:rsidR="00C92B41" w:rsidRDefault="00C92B41" w:rsidP="00C92B41">
      <w:pPr>
        <w:spacing w:before="156"/>
      </w:pPr>
      <w:r>
        <w:rPr>
          <w:rFonts w:hint="eastAsia"/>
        </w:rPr>
        <w:t>第二节</w:t>
      </w:r>
      <w:r>
        <w:t xml:space="preserve"> 2020-2026</w:t>
      </w:r>
      <w:r>
        <w:t>年中国医用耗材智能装备行业市场前景预测</w:t>
      </w:r>
    </w:p>
    <w:p w14:paraId="2079BC7E" w14:textId="77777777" w:rsidR="00C92B41" w:rsidRDefault="00C92B41" w:rsidP="00C92B41">
      <w:pPr>
        <w:spacing w:before="156"/>
      </w:pPr>
      <w:r>
        <w:rPr>
          <w:rFonts w:hint="eastAsia"/>
        </w:rPr>
        <w:t>一、产品差异化是企业发展的方向</w:t>
      </w:r>
    </w:p>
    <w:p w14:paraId="7940FF11" w14:textId="77777777" w:rsidR="00C92B41" w:rsidRDefault="00C92B41" w:rsidP="00C92B41">
      <w:pPr>
        <w:spacing w:before="156"/>
      </w:pPr>
      <w:r>
        <w:rPr>
          <w:rFonts w:hint="eastAsia"/>
        </w:rPr>
        <w:t>二、渠道重心下沉</w:t>
      </w:r>
    </w:p>
    <w:p w14:paraId="4D863273" w14:textId="77777777" w:rsidR="00C92B41" w:rsidRDefault="00C92B41" w:rsidP="00C92B41">
      <w:pPr>
        <w:spacing w:before="156"/>
      </w:pPr>
    </w:p>
    <w:p w14:paraId="304A489C" w14:textId="77777777" w:rsidR="00C92B41" w:rsidRPr="00E04F97" w:rsidRDefault="00C92B41" w:rsidP="00C92B41">
      <w:pPr>
        <w:spacing w:before="156"/>
        <w:rPr>
          <w:b/>
        </w:rPr>
      </w:pPr>
      <w:r w:rsidRPr="00E04F97">
        <w:rPr>
          <w:rFonts w:hint="eastAsia"/>
          <w:b/>
        </w:rPr>
        <w:t>第九章</w:t>
      </w:r>
      <w:r w:rsidRPr="00E04F97">
        <w:rPr>
          <w:b/>
        </w:rPr>
        <w:t xml:space="preserve"> </w:t>
      </w:r>
      <w:r w:rsidRPr="00E04F97">
        <w:rPr>
          <w:b/>
        </w:rPr>
        <w:t>医用耗材智能装备地区销售分析</w:t>
      </w:r>
    </w:p>
    <w:p w14:paraId="2CD0528D" w14:textId="77777777" w:rsidR="00C92B41" w:rsidRDefault="00C92B41" w:rsidP="00C92B41">
      <w:pPr>
        <w:spacing w:before="156"/>
      </w:pPr>
      <w:r>
        <w:rPr>
          <w:rFonts w:hint="eastAsia"/>
        </w:rPr>
        <w:t>第一节</w:t>
      </w:r>
      <w:r>
        <w:t xml:space="preserve"> </w:t>
      </w:r>
      <w:r>
        <w:t>中国医用耗材智能装备区域销售市场结构变化</w:t>
      </w:r>
    </w:p>
    <w:p w14:paraId="4EFBC8CF" w14:textId="77777777" w:rsidR="00C92B41" w:rsidRDefault="00C92B41" w:rsidP="00C92B41">
      <w:pPr>
        <w:spacing w:before="156"/>
      </w:pPr>
      <w:r>
        <w:rPr>
          <w:rFonts w:hint="eastAsia"/>
        </w:rPr>
        <w:t>第二节</w:t>
      </w:r>
      <w:r>
        <w:t xml:space="preserve"> </w:t>
      </w:r>
      <w:r>
        <w:t>医用耗材智能装备</w:t>
      </w:r>
      <w:r>
        <w:t>“</w:t>
      </w:r>
      <w:r>
        <w:t>东北地区</w:t>
      </w:r>
      <w:r>
        <w:t>”</w:t>
      </w:r>
      <w:r>
        <w:t>销售分析</w:t>
      </w:r>
    </w:p>
    <w:p w14:paraId="2C538205" w14:textId="77777777" w:rsidR="00C92B41" w:rsidRDefault="00C92B41" w:rsidP="00C92B41">
      <w:pPr>
        <w:spacing w:before="156"/>
      </w:pPr>
      <w:r>
        <w:rPr>
          <w:rFonts w:hint="eastAsia"/>
        </w:rPr>
        <w:t>一、</w:t>
      </w:r>
      <w:r>
        <w:t>2015-2019</w:t>
      </w:r>
      <w:r>
        <w:t>年东北地区销售规模</w:t>
      </w:r>
    </w:p>
    <w:p w14:paraId="1AAFC4F9" w14:textId="77777777" w:rsidR="00C92B41" w:rsidRDefault="00C92B41" w:rsidP="00C92B41">
      <w:pPr>
        <w:spacing w:before="156"/>
      </w:pPr>
      <w:r>
        <w:rPr>
          <w:rFonts w:hint="eastAsia"/>
        </w:rPr>
        <w:t>二、东北地区“规格”销售分析</w:t>
      </w:r>
    </w:p>
    <w:p w14:paraId="64243F0D" w14:textId="77777777" w:rsidR="00C92B41" w:rsidRDefault="00C92B41" w:rsidP="00C92B41">
      <w:pPr>
        <w:spacing w:before="156"/>
      </w:pPr>
      <w:r>
        <w:rPr>
          <w:rFonts w:hint="eastAsia"/>
        </w:rPr>
        <w:t>三、</w:t>
      </w:r>
      <w:r>
        <w:t>2015-2019</w:t>
      </w:r>
      <w:r>
        <w:t>年东北地区</w:t>
      </w:r>
      <w:r>
        <w:t>“</w:t>
      </w:r>
      <w:r>
        <w:t>规格</w:t>
      </w:r>
      <w:r>
        <w:t>”</w:t>
      </w:r>
      <w:r>
        <w:t>销售规模分析</w:t>
      </w:r>
    </w:p>
    <w:p w14:paraId="5D93B135" w14:textId="77777777" w:rsidR="00C92B41" w:rsidRDefault="00C92B41" w:rsidP="00C92B41">
      <w:pPr>
        <w:spacing w:before="156"/>
      </w:pPr>
      <w:r>
        <w:rPr>
          <w:rFonts w:hint="eastAsia"/>
        </w:rPr>
        <w:t>第三节</w:t>
      </w:r>
      <w:r>
        <w:t xml:space="preserve"> </w:t>
      </w:r>
      <w:r>
        <w:t>医用耗材智能装备</w:t>
      </w:r>
      <w:r>
        <w:t>“</w:t>
      </w:r>
      <w:r>
        <w:t>华北地区</w:t>
      </w:r>
      <w:r>
        <w:t>”</w:t>
      </w:r>
      <w:r>
        <w:t>销售分析</w:t>
      </w:r>
    </w:p>
    <w:p w14:paraId="06023625" w14:textId="77777777" w:rsidR="00C92B41" w:rsidRDefault="00C92B41" w:rsidP="00C92B41">
      <w:pPr>
        <w:spacing w:before="156"/>
      </w:pPr>
      <w:r>
        <w:rPr>
          <w:rFonts w:hint="eastAsia"/>
        </w:rPr>
        <w:t>一、</w:t>
      </w:r>
      <w:r>
        <w:t>2015-2019</w:t>
      </w:r>
      <w:r>
        <w:t>年华北地区销售规模</w:t>
      </w:r>
    </w:p>
    <w:p w14:paraId="1DE3CE89" w14:textId="77777777" w:rsidR="00C92B41" w:rsidRDefault="00C92B41" w:rsidP="00C92B41">
      <w:pPr>
        <w:spacing w:before="156"/>
      </w:pPr>
      <w:r>
        <w:rPr>
          <w:rFonts w:hint="eastAsia"/>
        </w:rPr>
        <w:lastRenderedPageBreak/>
        <w:t>二、华北地区“规格”销售分析</w:t>
      </w:r>
    </w:p>
    <w:p w14:paraId="47770DE0" w14:textId="77777777" w:rsidR="00C92B41" w:rsidRDefault="00C92B41" w:rsidP="00C92B41">
      <w:pPr>
        <w:spacing w:before="156"/>
      </w:pPr>
      <w:r>
        <w:rPr>
          <w:rFonts w:hint="eastAsia"/>
        </w:rPr>
        <w:t>三、</w:t>
      </w:r>
      <w:r>
        <w:t>2015-2019</w:t>
      </w:r>
      <w:r>
        <w:t>年华北地区</w:t>
      </w:r>
      <w:r>
        <w:t>“</w:t>
      </w:r>
      <w:r>
        <w:t>规格</w:t>
      </w:r>
      <w:r>
        <w:t>”</w:t>
      </w:r>
      <w:r>
        <w:t>销售规模分析</w:t>
      </w:r>
    </w:p>
    <w:p w14:paraId="3D5C1561" w14:textId="77777777" w:rsidR="00C92B41" w:rsidRDefault="00C92B41" w:rsidP="00C92B41">
      <w:pPr>
        <w:spacing w:before="156"/>
      </w:pPr>
      <w:r>
        <w:rPr>
          <w:rFonts w:hint="eastAsia"/>
        </w:rPr>
        <w:t>第四节</w:t>
      </w:r>
      <w:r>
        <w:t xml:space="preserve"> </w:t>
      </w:r>
      <w:r>
        <w:t>医用耗材智能装备</w:t>
      </w:r>
      <w:r>
        <w:t>“</w:t>
      </w:r>
      <w:r>
        <w:t>中南地区</w:t>
      </w:r>
      <w:r>
        <w:t>”</w:t>
      </w:r>
      <w:r>
        <w:t>销售分析</w:t>
      </w:r>
    </w:p>
    <w:p w14:paraId="10ACFD43" w14:textId="77777777" w:rsidR="00C92B41" w:rsidRDefault="00C92B41" w:rsidP="00C92B41">
      <w:pPr>
        <w:spacing w:before="156"/>
      </w:pPr>
      <w:r>
        <w:rPr>
          <w:rFonts w:hint="eastAsia"/>
        </w:rPr>
        <w:t>一、</w:t>
      </w:r>
      <w:r>
        <w:t>2015-2019</w:t>
      </w:r>
      <w:r>
        <w:t>年中南地区销售规模</w:t>
      </w:r>
    </w:p>
    <w:p w14:paraId="577CB0B4" w14:textId="77777777" w:rsidR="00C92B41" w:rsidRDefault="00C92B41" w:rsidP="00C92B41">
      <w:pPr>
        <w:spacing w:before="156"/>
      </w:pPr>
      <w:r>
        <w:rPr>
          <w:rFonts w:hint="eastAsia"/>
        </w:rPr>
        <w:t>二、中南地区“规格”销售分析</w:t>
      </w:r>
    </w:p>
    <w:p w14:paraId="6593E086" w14:textId="77777777" w:rsidR="00C92B41" w:rsidRDefault="00C92B41" w:rsidP="00C92B41">
      <w:pPr>
        <w:spacing w:before="156"/>
      </w:pPr>
      <w:r>
        <w:rPr>
          <w:rFonts w:hint="eastAsia"/>
        </w:rPr>
        <w:t>三、</w:t>
      </w:r>
      <w:r>
        <w:t>2015-2019</w:t>
      </w:r>
      <w:r>
        <w:t>年中南地区</w:t>
      </w:r>
      <w:r>
        <w:t>“</w:t>
      </w:r>
      <w:r>
        <w:t>规格</w:t>
      </w:r>
      <w:r>
        <w:t>”</w:t>
      </w:r>
      <w:r>
        <w:t>销售规模分析</w:t>
      </w:r>
    </w:p>
    <w:p w14:paraId="75196D89" w14:textId="77777777" w:rsidR="00C92B41" w:rsidRDefault="00C92B41" w:rsidP="00C92B41">
      <w:pPr>
        <w:spacing w:before="156"/>
      </w:pPr>
      <w:r>
        <w:rPr>
          <w:rFonts w:hint="eastAsia"/>
        </w:rPr>
        <w:t>第五节</w:t>
      </w:r>
      <w:r>
        <w:t xml:space="preserve"> </w:t>
      </w:r>
      <w:r>
        <w:t>医用耗材智能装备</w:t>
      </w:r>
      <w:r>
        <w:t>“</w:t>
      </w:r>
      <w:r>
        <w:t>华东地区</w:t>
      </w:r>
      <w:r>
        <w:t>”</w:t>
      </w:r>
      <w:r>
        <w:t>销售分析</w:t>
      </w:r>
    </w:p>
    <w:p w14:paraId="6B8C2072" w14:textId="77777777" w:rsidR="00C92B41" w:rsidRDefault="00C92B41" w:rsidP="00C92B41">
      <w:pPr>
        <w:spacing w:before="156"/>
      </w:pPr>
      <w:r>
        <w:rPr>
          <w:rFonts w:hint="eastAsia"/>
        </w:rPr>
        <w:t>一、</w:t>
      </w:r>
      <w:r>
        <w:t>2015-2019</w:t>
      </w:r>
      <w:r>
        <w:t>年华东地区销售规模</w:t>
      </w:r>
    </w:p>
    <w:p w14:paraId="79C5A308" w14:textId="77777777" w:rsidR="00C92B41" w:rsidRDefault="00C92B41" w:rsidP="00C92B41">
      <w:pPr>
        <w:spacing w:before="156"/>
      </w:pPr>
      <w:r>
        <w:rPr>
          <w:rFonts w:hint="eastAsia"/>
        </w:rPr>
        <w:t>二、华东地区“规格”销售分析</w:t>
      </w:r>
    </w:p>
    <w:p w14:paraId="2E0C6038" w14:textId="77777777" w:rsidR="00C92B41" w:rsidRDefault="00C92B41" w:rsidP="00C92B41">
      <w:pPr>
        <w:spacing w:before="156"/>
      </w:pPr>
      <w:r>
        <w:rPr>
          <w:rFonts w:hint="eastAsia"/>
        </w:rPr>
        <w:t>三、</w:t>
      </w:r>
      <w:r>
        <w:t>2015-2019</w:t>
      </w:r>
      <w:r>
        <w:t>年华东地区</w:t>
      </w:r>
      <w:r>
        <w:t>“</w:t>
      </w:r>
      <w:r>
        <w:t>规格</w:t>
      </w:r>
      <w:r>
        <w:t>”</w:t>
      </w:r>
      <w:r>
        <w:t>销售规模分析</w:t>
      </w:r>
    </w:p>
    <w:p w14:paraId="2BD416FE" w14:textId="77777777" w:rsidR="00C92B41" w:rsidRDefault="00C92B41" w:rsidP="00C92B41">
      <w:pPr>
        <w:spacing w:before="156"/>
      </w:pPr>
      <w:r>
        <w:rPr>
          <w:rFonts w:hint="eastAsia"/>
        </w:rPr>
        <w:t>第六节</w:t>
      </w:r>
      <w:r>
        <w:t xml:space="preserve"> </w:t>
      </w:r>
      <w:r>
        <w:t>医用耗材智能装备</w:t>
      </w:r>
      <w:r>
        <w:t>“</w:t>
      </w:r>
      <w:r>
        <w:t>西北地区</w:t>
      </w:r>
      <w:r>
        <w:t>”</w:t>
      </w:r>
      <w:r>
        <w:t>销售分析</w:t>
      </w:r>
    </w:p>
    <w:p w14:paraId="0282CF2A" w14:textId="77777777" w:rsidR="00C92B41" w:rsidRDefault="00C92B41" w:rsidP="00C92B41">
      <w:pPr>
        <w:spacing w:before="156"/>
      </w:pPr>
      <w:r>
        <w:rPr>
          <w:rFonts w:hint="eastAsia"/>
        </w:rPr>
        <w:t>一、</w:t>
      </w:r>
      <w:r>
        <w:t>2015-2019</w:t>
      </w:r>
      <w:r>
        <w:t>年西北地区销售规模</w:t>
      </w:r>
    </w:p>
    <w:p w14:paraId="6F523D45" w14:textId="77777777" w:rsidR="00C92B41" w:rsidRDefault="00C92B41" w:rsidP="00C92B41">
      <w:pPr>
        <w:spacing w:before="156"/>
      </w:pPr>
      <w:r>
        <w:rPr>
          <w:rFonts w:hint="eastAsia"/>
        </w:rPr>
        <w:t>二、西北地区“规格”销售分析</w:t>
      </w:r>
    </w:p>
    <w:p w14:paraId="4105770E" w14:textId="77777777" w:rsidR="00C92B41" w:rsidRDefault="00C92B41" w:rsidP="00C92B41">
      <w:pPr>
        <w:spacing w:before="156"/>
      </w:pPr>
      <w:r>
        <w:rPr>
          <w:rFonts w:hint="eastAsia"/>
        </w:rPr>
        <w:t>三、</w:t>
      </w:r>
      <w:r>
        <w:t>2015-2019</w:t>
      </w:r>
      <w:r>
        <w:t>年西北地区</w:t>
      </w:r>
      <w:r>
        <w:t>“</w:t>
      </w:r>
      <w:r>
        <w:t>规格</w:t>
      </w:r>
      <w:r>
        <w:t>”</w:t>
      </w:r>
      <w:r>
        <w:t>销售规模分析</w:t>
      </w:r>
    </w:p>
    <w:p w14:paraId="09B52FBA" w14:textId="77777777" w:rsidR="00C92B41" w:rsidRDefault="00C92B41" w:rsidP="00C92B41">
      <w:pPr>
        <w:spacing w:before="156"/>
      </w:pPr>
    </w:p>
    <w:p w14:paraId="06F4ABAB" w14:textId="77777777" w:rsidR="00C92B41" w:rsidRPr="00E04F97" w:rsidRDefault="00C92B41" w:rsidP="00C92B41">
      <w:pPr>
        <w:spacing w:before="156"/>
        <w:rPr>
          <w:b/>
        </w:rPr>
      </w:pPr>
      <w:r w:rsidRPr="00E04F97">
        <w:rPr>
          <w:rFonts w:hint="eastAsia"/>
          <w:b/>
        </w:rPr>
        <w:t>第十章</w:t>
      </w:r>
      <w:r w:rsidRPr="00E04F97">
        <w:rPr>
          <w:b/>
        </w:rPr>
        <w:t xml:space="preserve"> </w:t>
      </w:r>
      <w:r w:rsidRPr="00E04F97">
        <w:rPr>
          <w:b/>
        </w:rPr>
        <w:t>国内外医用耗材智能装备生产厂商竞争力分析</w:t>
      </w:r>
    </w:p>
    <w:p w14:paraId="736A8254" w14:textId="77777777" w:rsidR="00C92B41" w:rsidRDefault="00C92B41" w:rsidP="00C92B41">
      <w:pPr>
        <w:spacing w:before="156"/>
      </w:pPr>
      <w:r>
        <w:rPr>
          <w:rFonts w:hint="eastAsia"/>
        </w:rPr>
        <w:t>第一节</w:t>
      </w:r>
      <w:r>
        <w:t xml:space="preserve"> A</w:t>
      </w:r>
    </w:p>
    <w:p w14:paraId="5816CE18" w14:textId="77777777" w:rsidR="00C92B41" w:rsidRDefault="00C92B41" w:rsidP="00C92B41">
      <w:pPr>
        <w:spacing w:before="156"/>
      </w:pPr>
      <w:r>
        <w:rPr>
          <w:rFonts w:hint="eastAsia"/>
        </w:rPr>
        <w:t>一、企业发展基本情况</w:t>
      </w:r>
      <w:r>
        <w:tab/>
      </w:r>
    </w:p>
    <w:p w14:paraId="7DED590A" w14:textId="77777777" w:rsidR="00C92B41" w:rsidRDefault="00C92B41" w:rsidP="00C92B41">
      <w:pPr>
        <w:spacing w:before="156"/>
      </w:pPr>
      <w:r>
        <w:rPr>
          <w:rFonts w:hint="eastAsia"/>
        </w:rPr>
        <w:lastRenderedPageBreak/>
        <w:t>二、企业主要产品分析</w:t>
      </w:r>
      <w:r>
        <w:tab/>
      </w:r>
    </w:p>
    <w:p w14:paraId="157DCB2C" w14:textId="77777777" w:rsidR="00C92B41" w:rsidRDefault="00C92B41" w:rsidP="00C92B41">
      <w:pPr>
        <w:spacing w:before="156"/>
      </w:pPr>
      <w:r>
        <w:rPr>
          <w:rFonts w:hint="eastAsia"/>
        </w:rPr>
        <w:t>三、企业经营状况分析</w:t>
      </w:r>
      <w:r>
        <w:tab/>
      </w:r>
    </w:p>
    <w:p w14:paraId="15E81840" w14:textId="77777777" w:rsidR="00C92B41" w:rsidRDefault="00C92B41" w:rsidP="00C92B41">
      <w:pPr>
        <w:spacing w:before="156"/>
      </w:pPr>
      <w:r>
        <w:rPr>
          <w:rFonts w:hint="eastAsia"/>
        </w:rPr>
        <w:t>四、企业竞争优势分析</w:t>
      </w:r>
      <w:r>
        <w:tab/>
      </w:r>
    </w:p>
    <w:p w14:paraId="03F70ABF" w14:textId="77777777" w:rsidR="00C92B41" w:rsidRDefault="00C92B41" w:rsidP="00C92B41">
      <w:pPr>
        <w:spacing w:before="156"/>
      </w:pPr>
      <w:r>
        <w:rPr>
          <w:rFonts w:hint="eastAsia"/>
        </w:rPr>
        <w:t>第二节</w:t>
      </w:r>
      <w:r>
        <w:t xml:space="preserve"> B</w:t>
      </w:r>
    </w:p>
    <w:p w14:paraId="3763FD68" w14:textId="77777777" w:rsidR="00C92B41" w:rsidRDefault="00C92B41" w:rsidP="00C92B41">
      <w:pPr>
        <w:spacing w:before="156"/>
      </w:pPr>
      <w:r>
        <w:rPr>
          <w:rFonts w:hint="eastAsia"/>
        </w:rPr>
        <w:t>一、企业发展基本情况</w:t>
      </w:r>
      <w:r>
        <w:tab/>
      </w:r>
    </w:p>
    <w:p w14:paraId="11FD4538" w14:textId="77777777" w:rsidR="00C92B41" w:rsidRDefault="00C92B41" w:rsidP="00C92B41">
      <w:pPr>
        <w:spacing w:before="156"/>
      </w:pPr>
      <w:r>
        <w:rPr>
          <w:rFonts w:hint="eastAsia"/>
        </w:rPr>
        <w:t>二、企业主要产品分析</w:t>
      </w:r>
      <w:r>
        <w:tab/>
      </w:r>
    </w:p>
    <w:p w14:paraId="3C551EEE" w14:textId="77777777" w:rsidR="00C92B41" w:rsidRDefault="00C92B41" w:rsidP="00C92B41">
      <w:pPr>
        <w:spacing w:before="156"/>
      </w:pPr>
      <w:r>
        <w:rPr>
          <w:rFonts w:hint="eastAsia"/>
        </w:rPr>
        <w:t>三、企业销售网络布局</w:t>
      </w:r>
      <w:r>
        <w:tab/>
      </w:r>
    </w:p>
    <w:p w14:paraId="28906309" w14:textId="77777777" w:rsidR="00C92B41" w:rsidRDefault="00C92B41" w:rsidP="00C92B41">
      <w:pPr>
        <w:spacing w:before="156"/>
      </w:pPr>
      <w:r>
        <w:rPr>
          <w:rFonts w:hint="eastAsia"/>
        </w:rPr>
        <w:t>第三节</w:t>
      </w:r>
      <w:r>
        <w:t xml:space="preserve"> C</w:t>
      </w:r>
    </w:p>
    <w:p w14:paraId="46340A30" w14:textId="77777777" w:rsidR="00C92B41" w:rsidRDefault="00C92B41" w:rsidP="00C92B41">
      <w:pPr>
        <w:spacing w:before="156"/>
      </w:pPr>
      <w:r>
        <w:rPr>
          <w:rFonts w:hint="eastAsia"/>
        </w:rPr>
        <w:t>一、企业发展基本情况</w:t>
      </w:r>
      <w:r>
        <w:tab/>
      </w:r>
    </w:p>
    <w:p w14:paraId="5577BCF0" w14:textId="77777777" w:rsidR="00C92B41" w:rsidRDefault="00C92B41" w:rsidP="00C92B41">
      <w:pPr>
        <w:spacing w:before="156"/>
      </w:pPr>
      <w:r>
        <w:rPr>
          <w:rFonts w:hint="eastAsia"/>
        </w:rPr>
        <w:t>二、企业主营业务分析</w:t>
      </w:r>
      <w:r>
        <w:tab/>
      </w:r>
    </w:p>
    <w:p w14:paraId="6D98136F" w14:textId="77777777" w:rsidR="00C92B41" w:rsidRDefault="00C92B41" w:rsidP="00C92B41">
      <w:pPr>
        <w:spacing w:before="156"/>
      </w:pPr>
      <w:r>
        <w:rPr>
          <w:rFonts w:hint="eastAsia"/>
        </w:rPr>
        <w:t>三、企业经营状况分析</w:t>
      </w:r>
    </w:p>
    <w:p w14:paraId="7E2E77C4" w14:textId="77777777" w:rsidR="00C92B41" w:rsidRDefault="00C92B41" w:rsidP="00C92B41">
      <w:pPr>
        <w:spacing w:before="156"/>
      </w:pPr>
      <w:r>
        <w:rPr>
          <w:rFonts w:hint="eastAsia"/>
        </w:rPr>
        <w:t>四、企业销售网络布局</w:t>
      </w:r>
      <w:r>
        <w:tab/>
      </w:r>
    </w:p>
    <w:p w14:paraId="57B59084" w14:textId="77777777" w:rsidR="00C92B41" w:rsidRDefault="00C92B41" w:rsidP="00C92B41">
      <w:pPr>
        <w:spacing w:before="156"/>
      </w:pPr>
      <w:r>
        <w:rPr>
          <w:rFonts w:hint="eastAsia"/>
        </w:rPr>
        <w:t>第四节</w:t>
      </w:r>
      <w:r>
        <w:t xml:space="preserve"> D</w:t>
      </w:r>
      <w:r>
        <w:tab/>
      </w:r>
    </w:p>
    <w:p w14:paraId="6B75EA99" w14:textId="77777777" w:rsidR="00C92B41" w:rsidRDefault="00C92B41" w:rsidP="00C92B41">
      <w:pPr>
        <w:spacing w:before="156"/>
      </w:pPr>
      <w:r>
        <w:rPr>
          <w:rFonts w:hint="eastAsia"/>
        </w:rPr>
        <w:t>一、企业发展基本情况</w:t>
      </w:r>
      <w:r>
        <w:tab/>
      </w:r>
    </w:p>
    <w:p w14:paraId="25B5D6D6" w14:textId="77777777" w:rsidR="00C92B41" w:rsidRDefault="00C92B41" w:rsidP="00C92B41">
      <w:pPr>
        <w:spacing w:before="156"/>
      </w:pPr>
      <w:r>
        <w:rPr>
          <w:rFonts w:hint="eastAsia"/>
        </w:rPr>
        <w:t>二、企业主营业务分析</w:t>
      </w:r>
      <w:r>
        <w:tab/>
      </w:r>
    </w:p>
    <w:p w14:paraId="4BFF8EE8" w14:textId="77777777" w:rsidR="00C92B41" w:rsidRDefault="00C92B41" w:rsidP="00C92B41">
      <w:pPr>
        <w:spacing w:before="156"/>
      </w:pPr>
      <w:r>
        <w:rPr>
          <w:rFonts w:hint="eastAsia"/>
        </w:rPr>
        <w:t>三、企业经营状况分析</w:t>
      </w:r>
      <w:r>
        <w:tab/>
      </w:r>
    </w:p>
    <w:p w14:paraId="261A38D8" w14:textId="77777777" w:rsidR="00C92B41" w:rsidRDefault="00C92B41" w:rsidP="00C92B41">
      <w:pPr>
        <w:spacing w:before="156"/>
      </w:pPr>
      <w:r>
        <w:rPr>
          <w:rFonts w:hint="eastAsia"/>
        </w:rPr>
        <w:t>四、企业销售网络布局</w:t>
      </w:r>
      <w:r>
        <w:tab/>
      </w:r>
    </w:p>
    <w:p w14:paraId="570372C9" w14:textId="77777777" w:rsidR="00C92B41" w:rsidRDefault="00C92B41" w:rsidP="00C92B41">
      <w:pPr>
        <w:spacing w:before="156"/>
      </w:pPr>
      <w:r>
        <w:rPr>
          <w:rFonts w:hint="eastAsia"/>
        </w:rPr>
        <w:t>第五节</w:t>
      </w:r>
      <w:r>
        <w:t xml:space="preserve"> E</w:t>
      </w:r>
    </w:p>
    <w:p w14:paraId="3A576B53" w14:textId="77777777" w:rsidR="00C92B41" w:rsidRDefault="00C92B41" w:rsidP="00C92B41">
      <w:pPr>
        <w:spacing w:before="156"/>
      </w:pPr>
      <w:r>
        <w:rPr>
          <w:rFonts w:hint="eastAsia"/>
        </w:rPr>
        <w:lastRenderedPageBreak/>
        <w:t>一、企业发展基本情况</w:t>
      </w:r>
      <w:r>
        <w:tab/>
      </w:r>
    </w:p>
    <w:p w14:paraId="46BD34FB" w14:textId="77777777" w:rsidR="00C92B41" w:rsidRDefault="00C92B41" w:rsidP="00C92B41">
      <w:pPr>
        <w:spacing w:before="156"/>
      </w:pPr>
      <w:r>
        <w:rPr>
          <w:rFonts w:hint="eastAsia"/>
        </w:rPr>
        <w:t>二、企业主要产品分析</w:t>
      </w:r>
      <w:r>
        <w:tab/>
      </w:r>
    </w:p>
    <w:p w14:paraId="63A65540" w14:textId="77777777" w:rsidR="00C92B41" w:rsidRDefault="00C92B41" w:rsidP="00C92B41">
      <w:pPr>
        <w:spacing w:before="156"/>
      </w:pPr>
      <w:r>
        <w:rPr>
          <w:rFonts w:hint="eastAsia"/>
        </w:rPr>
        <w:t>三、企业经营状况分析</w:t>
      </w:r>
      <w:r>
        <w:tab/>
      </w:r>
    </w:p>
    <w:p w14:paraId="7F2170CE" w14:textId="77777777" w:rsidR="00C92B41" w:rsidRDefault="00C92B41" w:rsidP="00C92B41">
      <w:pPr>
        <w:spacing w:before="156"/>
      </w:pPr>
      <w:r>
        <w:rPr>
          <w:rFonts w:hint="eastAsia"/>
        </w:rPr>
        <w:t>四、企业销售网络布局</w:t>
      </w:r>
      <w:r>
        <w:tab/>
      </w:r>
    </w:p>
    <w:p w14:paraId="40F19901" w14:textId="77777777" w:rsidR="00C92B41" w:rsidRDefault="00C92B41" w:rsidP="00C92B41">
      <w:pPr>
        <w:spacing w:before="156"/>
      </w:pPr>
    </w:p>
    <w:p w14:paraId="0F87931C" w14:textId="77777777" w:rsidR="00C92B41" w:rsidRPr="00E04F97" w:rsidRDefault="00C92B41" w:rsidP="00C92B41">
      <w:pPr>
        <w:spacing w:before="156"/>
        <w:rPr>
          <w:b/>
        </w:rPr>
      </w:pPr>
      <w:r w:rsidRPr="00E04F97">
        <w:rPr>
          <w:rFonts w:hint="eastAsia"/>
          <w:b/>
        </w:rPr>
        <w:t>第十一章</w:t>
      </w:r>
      <w:r w:rsidRPr="00E04F97">
        <w:rPr>
          <w:b/>
        </w:rPr>
        <w:t xml:space="preserve"> 2020-2026</w:t>
      </w:r>
      <w:r w:rsidRPr="00E04F97">
        <w:rPr>
          <w:b/>
        </w:rPr>
        <w:t>年中国医用耗材智能装备行业发展趋势与前景分析</w:t>
      </w:r>
      <w:r w:rsidRPr="00E04F97">
        <w:rPr>
          <w:b/>
        </w:rPr>
        <w:tab/>
      </w:r>
    </w:p>
    <w:p w14:paraId="5F23412F" w14:textId="77777777" w:rsidR="00C92B41" w:rsidRDefault="00C92B41" w:rsidP="00C92B41">
      <w:pPr>
        <w:spacing w:before="156"/>
      </w:pPr>
      <w:r>
        <w:rPr>
          <w:rFonts w:hint="eastAsia"/>
        </w:rPr>
        <w:t>第一节</w:t>
      </w:r>
      <w:r>
        <w:t xml:space="preserve"> 2020-2026</w:t>
      </w:r>
      <w:r>
        <w:t>年中国医用耗材智能装备行业投资前景分析</w:t>
      </w:r>
      <w:r>
        <w:tab/>
      </w:r>
    </w:p>
    <w:p w14:paraId="668881C3" w14:textId="77777777" w:rsidR="00C92B41" w:rsidRDefault="00C92B41" w:rsidP="00C92B41">
      <w:pPr>
        <w:spacing w:before="156"/>
      </w:pPr>
      <w:r>
        <w:rPr>
          <w:rFonts w:hint="eastAsia"/>
        </w:rPr>
        <w:t>一、医用耗材智能装备行业发展前景</w:t>
      </w:r>
      <w:r>
        <w:tab/>
      </w:r>
    </w:p>
    <w:p w14:paraId="1DE6FFF1" w14:textId="77777777" w:rsidR="00C92B41" w:rsidRDefault="00C92B41" w:rsidP="00C92B41">
      <w:pPr>
        <w:spacing w:before="156"/>
      </w:pPr>
      <w:r>
        <w:rPr>
          <w:rFonts w:hint="eastAsia"/>
        </w:rPr>
        <w:t>二、医用耗材智能装备发展趋势分析</w:t>
      </w:r>
      <w:r>
        <w:tab/>
      </w:r>
    </w:p>
    <w:p w14:paraId="41F57BD2" w14:textId="77777777" w:rsidR="00C92B41" w:rsidRDefault="00C92B41" w:rsidP="00C92B41">
      <w:pPr>
        <w:spacing w:before="156"/>
      </w:pPr>
      <w:r>
        <w:rPr>
          <w:rFonts w:hint="eastAsia"/>
        </w:rPr>
        <w:t>三、医用耗材智能装备市场前景分析</w:t>
      </w:r>
      <w:r>
        <w:tab/>
      </w:r>
    </w:p>
    <w:p w14:paraId="019BF4C5" w14:textId="77777777" w:rsidR="00C92B41" w:rsidRDefault="00C92B41" w:rsidP="00C92B41">
      <w:pPr>
        <w:spacing w:before="156"/>
      </w:pPr>
      <w:r>
        <w:rPr>
          <w:rFonts w:hint="eastAsia"/>
        </w:rPr>
        <w:t>第二节</w:t>
      </w:r>
      <w:r>
        <w:t xml:space="preserve"> 2020-2026</w:t>
      </w:r>
      <w:r>
        <w:t>年中国医用耗材智能装备行业投资风险分析</w:t>
      </w:r>
      <w:r>
        <w:tab/>
      </w:r>
    </w:p>
    <w:p w14:paraId="5709D5FF" w14:textId="77777777" w:rsidR="00C92B41" w:rsidRDefault="00C92B41" w:rsidP="00C92B41">
      <w:pPr>
        <w:spacing w:before="156"/>
      </w:pPr>
      <w:r>
        <w:rPr>
          <w:rFonts w:hint="eastAsia"/>
        </w:rPr>
        <w:t>一、产业政策分析</w:t>
      </w:r>
      <w:r>
        <w:tab/>
      </w:r>
    </w:p>
    <w:p w14:paraId="2F638CD4" w14:textId="77777777" w:rsidR="00C92B41" w:rsidRDefault="00C92B41" w:rsidP="00C92B41">
      <w:pPr>
        <w:spacing w:before="156"/>
      </w:pPr>
      <w:r>
        <w:rPr>
          <w:rFonts w:hint="eastAsia"/>
        </w:rPr>
        <w:t>二、原材料风险分析</w:t>
      </w:r>
      <w:r>
        <w:tab/>
      </w:r>
    </w:p>
    <w:p w14:paraId="191E6341" w14:textId="77777777" w:rsidR="00C92B41" w:rsidRDefault="00C92B41" w:rsidP="00C92B41">
      <w:pPr>
        <w:spacing w:before="156"/>
      </w:pPr>
      <w:r>
        <w:rPr>
          <w:rFonts w:hint="eastAsia"/>
        </w:rPr>
        <w:t>三、市场竞争风险</w:t>
      </w:r>
      <w:r>
        <w:tab/>
      </w:r>
    </w:p>
    <w:p w14:paraId="3DD27DF8" w14:textId="77777777" w:rsidR="00C92B41" w:rsidRDefault="00C92B41" w:rsidP="00C92B41">
      <w:pPr>
        <w:spacing w:before="156"/>
      </w:pPr>
      <w:r>
        <w:rPr>
          <w:rFonts w:hint="eastAsia"/>
        </w:rPr>
        <w:t>四、技术风险分析</w:t>
      </w:r>
      <w:r>
        <w:tab/>
      </w:r>
    </w:p>
    <w:p w14:paraId="4F376643" w14:textId="77777777" w:rsidR="00C92B41" w:rsidRDefault="00C92B41" w:rsidP="00C92B41">
      <w:pPr>
        <w:spacing w:before="156"/>
      </w:pPr>
    </w:p>
    <w:p w14:paraId="1B5B0A02" w14:textId="77777777" w:rsidR="00C92B41" w:rsidRPr="00E04F97" w:rsidRDefault="00C92B41" w:rsidP="00C92B41">
      <w:pPr>
        <w:spacing w:before="156"/>
        <w:rPr>
          <w:b/>
        </w:rPr>
      </w:pPr>
      <w:r w:rsidRPr="00E04F97">
        <w:rPr>
          <w:rFonts w:hint="eastAsia"/>
          <w:b/>
        </w:rPr>
        <w:t>第十二章</w:t>
      </w:r>
      <w:r w:rsidRPr="00E04F97">
        <w:rPr>
          <w:b/>
        </w:rPr>
        <w:t xml:space="preserve"> </w:t>
      </w:r>
      <w:r w:rsidRPr="00E04F97">
        <w:rPr>
          <w:b/>
        </w:rPr>
        <w:t>医用耗材智能装备企业投资战略与客户策略分析</w:t>
      </w:r>
      <w:r w:rsidRPr="00E04F97">
        <w:rPr>
          <w:b/>
        </w:rPr>
        <w:tab/>
      </w:r>
    </w:p>
    <w:p w14:paraId="0E9BB743" w14:textId="77777777" w:rsidR="00C92B41" w:rsidRDefault="00C92B41" w:rsidP="00C92B41">
      <w:pPr>
        <w:spacing w:before="156"/>
      </w:pPr>
      <w:r>
        <w:rPr>
          <w:rFonts w:hint="eastAsia"/>
        </w:rPr>
        <w:t>第一节</w:t>
      </w:r>
      <w:r>
        <w:t xml:space="preserve"> </w:t>
      </w:r>
      <w:r>
        <w:t>医用耗材智能装备企业发展战略规划背景意义</w:t>
      </w:r>
      <w:r>
        <w:tab/>
      </w:r>
    </w:p>
    <w:p w14:paraId="06D2323A" w14:textId="77777777" w:rsidR="00C92B41" w:rsidRDefault="00C92B41" w:rsidP="00C92B41">
      <w:pPr>
        <w:spacing w:before="156"/>
      </w:pPr>
      <w:r>
        <w:rPr>
          <w:rFonts w:hint="eastAsia"/>
        </w:rPr>
        <w:t>一、企业转型升级的需要</w:t>
      </w:r>
      <w:r>
        <w:tab/>
      </w:r>
    </w:p>
    <w:p w14:paraId="48DD86FA" w14:textId="77777777" w:rsidR="00C92B41" w:rsidRDefault="00C92B41" w:rsidP="00C92B41">
      <w:pPr>
        <w:spacing w:before="156"/>
      </w:pPr>
      <w:r>
        <w:rPr>
          <w:rFonts w:hint="eastAsia"/>
        </w:rPr>
        <w:lastRenderedPageBreak/>
        <w:t>二、企业做强做大的需要</w:t>
      </w:r>
      <w:r>
        <w:tab/>
      </w:r>
    </w:p>
    <w:p w14:paraId="75900F97" w14:textId="77777777" w:rsidR="00C92B41" w:rsidRDefault="00C92B41" w:rsidP="00C92B41">
      <w:pPr>
        <w:spacing w:before="156"/>
      </w:pPr>
      <w:r>
        <w:rPr>
          <w:rFonts w:hint="eastAsia"/>
        </w:rPr>
        <w:t>三、企业可持续发展的需要</w:t>
      </w:r>
      <w:r>
        <w:tab/>
      </w:r>
    </w:p>
    <w:p w14:paraId="32B30DD7" w14:textId="77777777" w:rsidR="00C92B41" w:rsidRDefault="00C92B41" w:rsidP="00C92B41">
      <w:pPr>
        <w:spacing w:before="156"/>
      </w:pPr>
      <w:r>
        <w:rPr>
          <w:rFonts w:hint="eastAsia"/>
        </w:rPr>
        <w:t>第二节</w:t>
      </w:r>
      <w:r>
        <w:t xml:space="preserve"> </w:t>
      </w:r>
      <w:r>
        <w:t>医用耗材智能装备企业战略规划制定依据</w:t>
      </w:r>
      <w:r>
        <w:tab/>
      </w:r>
    </w:p>
    <w:p w14:paraId="1A26BFDC" w14:textId="77777777" w:rsidR="00C92B41" w:rsidRDefault="00C92B41" w:rsidP="00C92B41">
      <w:pPr>
        <w:spacing w:before="156"/>
      </w:pPr>
      <w:r>
        <w:rPr>
          <w:rFonts w:hint="eastAsia"/>
        </w:rPr>
        <w:t>一、国家产业政策</w:t>
      </w:r>
      <w:r>
        <w:tab/>
      </w:r>
    </w:p>
    <w:p w14:paraId="5B9B0ABA" w14:textId="77777777" w:rsidR="00C92B41" w:rsidRDefault="00C92B41" w:rsidP="00C92B41">
      <w:pPr>
        <w:spacing w:before="156"/>
      </w:pPr>
      <w:r>
        <w:rPr>
          <w:rFonts w:hint="eastAsia"/>
        </w:rPr>
        <w:t>二、行业发展规律</w:t>
      </w:r>
      <w:r>
        <w:tab/>
      </w:r>
    </w:p>
    <w:p w14:paraId="65F75710" w14:textId="77777777" w:rsidR="00C92B41" w:rsidRDefault="00C92B41" w:rsidP="00C92B41">
      <w:pPr>
        <w:spacing w:before="156"/>
      </w:pPr>
      <w:r>
        <w:rPr>
          <w:rFonts w:hint="eastAsia"/>
        </w:rPr>
        <w:t>三、企业资源与能力</w:t>
      </w:r>
      <w:r>
        <w:tab/>
      </w:r>
    </w:p>
    <w:p w14:paraId="5CD3E451" w14:textId="77777777" w:rsidR="00C92B41" w:rsidRDefault="00C92B41" w:rsidP="00C92B41">
      <w:pPr>
        <w:spacing w:before="156"/>
      </w:pPr>
      <w:r>
        <w:rPr>
          <w:rFonts w:hint="eastAsia"/>
        </w:rPr>
        <w:t>四、可预期的战略定位</w:t>
      </w:r>
      <w:r>
        <w:tab/>
      </w:r>
    </w:p>
    <w:p w14:paraId="47EAD9A8" w14:textId="77777777" w:rsidR="00C92B41" w:rsidRDefault="00C92B41" w:rsidP="00C92B41">
      <w:pPr>
        <w:spacing w:before="156"/>
      </w:pPr>
      <w:r>
        <w:rPr>
          <w:rFonts w:hint="eastAsia"/>
        </w:rPr>
        <w:t>第三节</w:t>
      </w:r>
      <w:r>
        <w:t xml:space="preserve"> </w:t>
      </w:r>
      <w:r>
        <w:t>医用耗材智能装备企业战略规划策略分析</w:t>
      </w:r>
      <w:r>
        <w:tab/>
      </w:r>
    </w:p>
    <w:p w14:paraId="17ACE0E5" w14:textId="77777777" w:rsidR="00C92B41" w:rsidRDefault="00C92B41" w:rsidP="00C92B41">
      <w:pPr>
        <w:spacing w:before="156"/>
      </w:pPr>
      <w:r>
        <w:rPr>
          <w:rFonts w:hint="eastAsia"/>
        </w:rPr>
        <w:t>一、战略综合规划</w:t>
      </w:r>
      <w:r>
        <w:tab/>
      </w:r>
    </w:p>
    <w:p w14:paraId="5E3C6304" w14:textId="77777777" w:rsidR="00C92B41" w:rsidRDefault="00C92B41" w:rsidP="00C92B41">
      <w:pPr>
        <w:spacing w:before="156"/>
      </w:pPr>
      <w:r>
        <w:rPr>
          <w:rFonts w:hint="eastAsia"/>
        </w:rPr>
        <w:t>二、技术开发战略</w:t>
      </w:r>
      <w:r>
        <w:tab/>
      </w:r>
    </w:p>
    <w:p w14:paraId="4DAF88A3" w14:textId="77777777" w:rsidR="00C92B41" w:rsidRDefault="00C92B41" w:rsidP="00C92B41">
      <w:pPr>
        <w:spacing w:before="156"/>
      </w:pPr>
      <w:r>
        <w:rPr>
          <w:rFonts w:hint="eastAsia"/>
        </w:rPr>
        <w:t>三、区域战略规划</w:t>
      </w:r>
      <w:r>
        <w:tab/>
      </w:r>
    </w:p>
    <w:p w14:paraId="6219BC8A" w14:textId="77777777" w:rsidR="00C92B41" w:rsidRDefault="00C92B41" w:rsidP="00C92B41">
      <w:pPr>
        <w:spacing w:before="156"/>
      </w:pPr>
      <w:r>
        <w:rPr>
          <w:rFonts w:hint="eastAsia"/>
        </w:rPr>
        <w:t>四、产业战略规划</w:t>
      </w:r>
      <w:r>
        <w:tab/>
      </w:r>
    </w:p>
    <w:p w14:paraId="1062E67B" w14:textId="77777777" w:rsidR="00C92B41" w:rsidRDefault="00C92B41" w:rsidP="00C92B41">
      <w:pPr>
        <w:spacing w:before="156"/>
      </w:pPr>
      <w:r>
        <w:rPr>
          <w:rFonts w:hint="eastAsia"/>
        </w:rPr>
        <w:t>五、营销品牌战略</w:t>
      </w:r>
      <w:r>
        <w:tab/>
      </w:r>
    </w:p>
    <w:p w14:paraId="3D30C930" w14:textId="77777777" w:rsidR="00C92B41" w:rsidRDefault="00C92B41" w:rsidP="00C92B41">
      <w:pPr>
        <w:spacing w:before="156"/>
      </w:pPr>
      <w:r>
        <w:rPr>
          <w:rFonts w:hint="eastAsia"/>
        </w:rPr>
        <w:t>六、竞争战略规划</w:t>
      </w:r>
      <w:r>
        <w:tab/>
      </w:r>
    </w:p>
    <w:p w14:paraId="13A2FB60" w14:textId="77777777" w:rsidR="00C92B41" w:rsidRDefault="00C92B41" w:rsidP="00C92B41">
      <w:pPr>
        <w:spacing w:before="156"/>
      </w:pPr>
      <w:r>
        <w:rPr>
          <w:rFonts w:hint="eastAsia"/>
        </w:rPr>
        <w:t>第四节</w:t>
      </w:r>
      <w:r>
        <w:t xml:space="preserve"> </w:t>
      </w:r>
      <w:r>
        <w:t>医用耗材智能装备企业重点客户战略实施</w:t>
      </w:r>
      <w:r>
        <w:tab/>
      </w:r>
    </w:p>
    <w:p w14:paraId="6E92498B" w14:textId="77777777" w:rsidR="00C92B41" w:rsidRDefault="00C92B41" w:rsidP="00C92B41">
      <w:pPr>
        <w:spacing w:before="156"/>
      </w:pPr>
      <w:r>
        <w:rPr>
          <w:rFonts w:hint="eastAsia"/>
        </w:rPr>
        <w:t>一、实施重点客户战略的必要性</w:t>
      </w:r>
      <w:r>
        <w:tab/>
      </w:r>
    </w:p>
    <w:p w14:paraId="7D1C581F" w14:textId="77777777" w:rsidR="00C92B41" w:rsidRDefault="00C92B41" w:rsidP="00C92B41">
      <w:pPr>
        <w:spacing w:before="156"/>
      </w:pPr>
      <w:r>
        <w:rPr>
          <w:rFonts w:hint="eastAsia"/>
        </w:rPr>
        <w:t>二、企业重点客户的鉴别与确定</w:t>
      </w:r>
      <w:r>
        <w:tab/>
      </w:r>
    </w:p>
    <w:p w14:paraId="436D9C91" w14:textId="77777777" w:rsidR="00C92B41" w:rsidRDefault="00C92B41" w:rsidP="00C92B41">
      <w:pPr>
        <w:spacing w:before="156"/>
      </w:pPr>
      <w:r>
        <w:rPr>
          <w:rFonts w:hint="eastAsia"/>
        </w:rPr>
        <w:t>三、企业重点客户的开发与培育</w:t>
      </w:r>
      <w:r>
        <w:tab/>
      </w:r>
    </w:p>
    <w:p w14:paraId="5F1C3187" w14:textId="77777777" w:rsidR="00C92B41" w:rsidRDefault="00C92B41" w:rsidP="00C92B41">
      <w:pPr>
        <w:spacing w:before="156"/>
      </w:pPr>
      <w:r>
        <w:rPr>
          <w:rFonts w:hint="eastAsia"/>
        </w:rPr>
        <w:lastRenderedPageBreak/>
        <w:t>四、重点客户战略需要解决的问题</w:t>
      </w:r>
      <w:r>
        <w:tab/>
      </w:r>
    </w:p>
    <w:p w14:paraId="3499F24A" w14:textId="57A4F37D" w:rsidR="00406AD2" w:rsidRPr="00406AD2" w:rsidRDefault="00C92B41" w:rsidP="00C92B41">
      <w:pPr>
        <w:spacing w:before="156"/>
      </w:pPr>
      <w:r>
        <w:rPr>
          <w:rFonts w:hint="eastAsia"/>
        </w:rPr>
        <w:t>五、重点客户的市场营销策略分析</w:t>
      </w:r>
      <w:r>
        <w:tab/>
      </w:r>
    </w:p>
    <w:sectPr w:rsidR="00406AD2" w:rsidRPr="00406A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61F22" w14:textId="77777777" w:rsidR="005010D4" w:rsidRDefault="005010D4" w:rsidP="00DC30D7">
      <w:r>
        <w:separator/>
      </w:r>
    </w:p>
  </w:endnote>
  <w:endnote w:type="continuationSeparator" w:id="0">
    <w:p w14:paraId="4F76E299" w14:textId="77777777" w:rsidR="005010D4" w:rsidRDefault="005010D4"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AE742" w14:textId="77777777" w:rsidR="005010D4" w:rsidRDefault="005010D4" w:rsidP="00DC30D7">
      <w:r>
        <w:separator/>
      </w:r>
    </w:p>
  </w:footnote>
  <w:footnote w:type="continuationSeparator" w:id="0">
    <w:p w14:paraId="3D97CD56" w14:textId="77777777" w:rsidR="005010D4" w:rsidRDefault="005010D4"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E4937"/>
    <w:rsid w:val="000E69FA"/>
    <w:rsid w:val="00113F0C"/>
    <w:rsid w:val="0012641E"/>
    <w:rsid w:val="00143E17"/>
    <w:rsid w:val="00157841"/>
    <w:rsid w:val="0019416A"/>
    <w:rsid w:val="00196A1A"/>
    <w:rsid w:val="0019780B"/>
    <w:rsid w:val="001D01C5"/>
    <w:rsid w:val="001E5733"/>
    <w:rsid w:val="001F3E13"/>
    <w:rsid w:val="0026507E"/>
    <w:rsid w:val="00271289"/>
    <w:rsid w:val="00293391"/>
    <w:rsid w:val="002E243B"/>
    <w:rsid w:val="0036080D"/>
    <w:rsid w:val="003A47A8"/>
    <w:rsid w:val="003B0D85"/>
    <w:rsid w:val="00406AD2"/>
    <w:rsid w:val="00466DA6"/>
    <w:rsid w:val="00491710"/>
    <w:rsid w:val="005010D4"/>
    <w:rsid w:val="00522BF6"/>
    <w:rsid w:val="00572D5F"/>
    <w:rsid w:val="00577B4C"/>
    <w:rsid w:val="005D7E9A"/>
    <w:rsid w:val="006037BD"/>
    <w:rsid w:val="00622237"/>
    <w:rsid w:val="0070381C"/>
    <w:rsid w:val="00784A3B"/>
    <w:rsid w:val="007B49D6"/>
    <w:rsid w:val="007E0DDC"/>
    <w:rsid w:val="00822E58"/>
    <w:rsid w:val="00847313"/>
    <w:rsid w:val="00866C61"/>
    <w:rsid w:val="008900A2"/>
    <w:rsid w:val="008A638E"/>
    <w:rsid w:val="00941D1E"/>
    <w:rsid w:val="00945977"/>
    <w:rsid w:val="009C418F"/>
    <w:rsid w:val="009E29E6"/>
    <w:rsid w:val="009F1180"/>
    <w:rsid w:val="00A25061"/>
    <w:rsid w:val="00A44C89"/>
    <w:rsid w:val="00A50FF8"/>
    <w:rsid w:val="00A76BDF"/>
    <w:rsid w:val="00A9273E"/>
    <w:rsid w:val="00AE1E8D"/>
    <w:rsid w:val="00C258AB"/>
    <w:rsid w:val="00C27785"/>
    <w:rsid w:val="00C3232D"/>
    <w:rsid w:val="00C427B5"/>
    <w:rsid w:val="00C706F7"/>
    <w:rsid w:val="00C715CF"/>
    <w:rsid w:val="00C736BD"/>
    <w:rsid w:val="00C7650D"/>
    <w:rsid w:val="00C92B41"/>
    <w:rsid w:val="00D10D07"/>
    <w:rsid w:val="00D16C23"/>
    <w:rsid w:val="00D51A12"/>
    <w:rsid w:val="00D7483F"/>
    <w:rsid w:val="00D80F00"/>
    <w:rsid w:val="00DA1BEA"/>
    <w:rsid w:val="00DC30D7"/>
    <w:rsid w:val="00E03E98"/>
    <w:rsid w:val="00E04F97"/>
    <w:rsid w:val="00E37912"/>
    <w:rsid w:val="00E53547"/>
    <w:rsid w:val="00E84A6A"/>
    <w:rsid w:val="00EF5874"/>
    <w:rsid w:val="00F422C6"/>
    <w:rsid w:val="00F85CDA"/>
    <w:rsid w:val="00FD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2020-04-03T12:07:00Z</dcterms:created>
  <dcterms:modified xsi:type="dcterms:W3CDTF">2020-04-03T12:07:00Z</dcterms:modified>
</cp:coreProperties>
</file>