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71AC" w14:textId="77777777" w:rsidR="00872FFF" w:rsidRDefault="00872FFF" w:rsidP="00872FFF">
      <w:pPr>
        <w:ind w:firstLine="175"/>
      </w:pPr>
      <w:r w:rsidRPr="009F61C9">
        <w:rPr>
          <w:rFonts w:hint="eastAsia"/>
        </w:rPr>
        <w:t>电加热反应釜</w:t>
      </w:r>
    </w:p>
    <w:p w14:paraId="4E523FD7" w14:textId="5E524016" w:rsidR="00872FFF" w:rsidRDefault="00872FFF" w:rsidP="00872FFF">
      <w:pPr>
        <w:ind w:firstLine="175"/>
      </w:pPr>
      <w:bookmarkStart w:id="0" w:name="_GoBack"/>
      <w:bookmarkEnd w:id="0"/>
      <w:r w:rsidRPr="009F61C9">
        <w:rPr>
          <w:rFonts w:hint="eastAsia"/>
        </w:rPr>
        <w:t>2019-2024</w:t>
      </w:r>
      <w:r w:rsidRPr="009F61C9">
        <w:rPr>
          <w:rFonts w:hint="eastAsia"/>
        </w:rPr>
        <w:t>年中国电加热反应釜行业市场调研及前景预测分析报告</w:t>
      </w:r>
    </w:p>
    <w:p w14:paraId="018787FF" w14:textId="77777777" w:rsidR="00250E9F" w:rsidRDefault="00250E9F" w:rsidP="00872FFF">
      <w:r w:rsidRPr="00B60DF7">
        <w:t>【报告编号】</w:t>
      </w:r>
      <w:r>
        <w:t>DJRFYF</w:t>
      </w:r>
      <w:r w:rsidRPr="00B60DF7">
        <w:br/>
      </w:r>
      <w:r w:rsidRPr="00B60DF7">
        <w:t>【交付时间】</w:t>
      </w:r>
      <w:r w:rsidRPr="00B60DF7">
        <w:t>2-5</w:t>
      </w:r>
      <w:r w:rsidRPr="00B60DF7">
        <w:t>个工作日，特殊要求再议</w:t>
      </w:r>
      <w:r w:rsidRPr="00B60DF7">
        <w:br/>
      </w:r>
      <w:r w:rsidRPr="00B60DF7">
        <w:t>【发布机构】普华有策</w:t>
      </w:r>
      <w:r w:rsidRPr="00B60DF7">
        <w:br/>
      </w:r>
      <w:r w:rsidRPr="00B60DF7">
        <w:t>【报告格式】纸质版</w:t>
      </w:r>
      <w:r w:rsidRPr="00B60DF7">
        <w:t>+</w:t>
      </w:r>
      <w:r w:rsidRPr="00B60DF7">
        <w:t>电子版（可开具增值税专用发票）</w:t>
      </w:r>
      <w:r w:rsidRPr="00B60DF7">
        <w:br/>
      </w:r>
      <w:r w:rsidRPr="00B60DF7">
        <w:t>【交付方式】</w:t>
      </w:r>
      <w:r w:rsidRPr="00B60DF7">
        <w:t>Email</w:t>
      </w:r>
      <w:r w:rsidRPr="00B60DF7">
        <w:t>发送或快递</w:t>
      </w:r>
      <w:r w:rsidRPr="00B60DF7">
        <w:br/>
      </w:r>
      <w:r w:rsidRPr="00B60DF7">
        <w:t>【售后服务】一年数据更新服务</w:t>
      </w:r>
      <w:r w:rsidRPr="00B60DF7">
        <w:br/>
      </w:r>
      <w:r w:rsidRPr="00B60DF7">
        <w:t>【详情咨询】杜经理</w:t>
      </w:r>
      <w:r w:rsidRPr="00B60DF7">
        <w:t>13911702652</w:t>
      </w:r>
      <w:r w:rsidRPr="00B60DF7">
        <w:t>；张老师</w:t>
      </w:r>
      <w:r w:rsidRPr="00B60DF7">
        <w:t>18610339331</w:t>
      </w:r>
      <w:r w:rsidRPr="00B60DF7">
        <w:t>；</w:t>
      </w:r>
      <w:r w:rsidRPr="00B60DF7">
        <w:t>010-89218002</w:t>
      </w:r>
      <w:r w:rsidRPr="00B60DF7">
        <w:br/>
      </w:r>
      <w:r w:rsidRPr="00B60DF7">
        <w:t>【邮件订购】</w:t>
      </w:r>
      <w:r w:rsidRPr="00B60DF7">
        <w:t>puhua_policy@126.com</w:t>
      </w:r>
      <w:r w:rsidRPr="00B60DF7">
        <w:t>；</w:t>
      </w:r>
      <w:r w:rsidRPr="00B60DF7">
        <w:t>13911702652@139.com</w:t>
      </w:r>
    </w:p>
    <w:p w14:paraId="4778FAE2" w14:textId="77777777" w:rsidR="00250E9F" w:rsidRDefault="00250E9F" w:rsidP="00250E9F">
      <w:pPr>
        <w:ind w:firstLine="175"/>
      </w:pPr>
    </w:p>
    <w:p w14:paraId="5D944EB0" w14:textId="77777777" w:rsidR="00250E9F" w:rsidRDefault="00250E9F" w:rsidP="00250E9F">
      <w:pPr>
        <w:ind w:firstLine="175"/>
      </w:pPr>
      <w:r>
        <w:rPr>
          <w:rFonts w:hint="eastAsia"/>
        </w:rPr>
        <w:t>第一章</w:t>
      </w:r>
      <w:r>
        <w:rPr>
          <w:rFonts w:hint="eastAsia"/>
        </w:rPr>
        <w:t xml:space="preserve"> </w:t>
      </w:r>
      <w:r>
        <w:rPr>
          <w:rFonts w:hint="eastAsia"/>
        </w:rPr>
        <w:t>产品概述</w:t>
      </w:r>
    </w:p>
    <w:p w14:paraId="1D9B98FF" w14:textId="77777777" w:rsidR="00250E9F" w:rsidRDefault="00250E9F" w:rsidP="00250E9F">
      <w:pPr>
        <w:ind w:firstLine="175"/>
      </w:pPr>
      <w:r>
        <w:rPr>
          <w:rFonts w:hint="eastAsia"/>
        </w:rPr>
        <w:t>第一节</w:t>
      </w:r>
      <w:r>
        <w:rPr>
          <w:rFonts w:hint="eastAsia"/>
        </w:rPr>
        <w:t xml:space="preserve"> </w:t>
      </w:r>
      <w:r>
        <w:rPr>
          <w:rFonts w:hint="eastAsia"/>
        </w:rPr>
        <w:t>产品概述</w:t>
      </w:r>
    </w:p>
    <w:p w14:paraId="7549270E" w14:textId="77777777" w:rsidR="00250E9F" w:rsidRDefault="00250E9F" w:rsidP="00250E9F">
      <w:pPr>
        <w:ind w:firstLine="175"/>
      </w:pPr>
      <w:r>
        <w:rPr>
          <w:rFonts w:hint="eastAsia"/>
        </w:rPr>
        <w:t>一、电加热反应釜定义</w:t>
      </w:r>
    </w:p>
    <w:p w14:paraId="126C3BAD" w14:textId="77777777" w:rsidR="00250E9F" w:rsidRDefault="00250E9F" w:rsidP="00250E9F">
      <w:pPr>
        <w:ind w:firstLine="175"/>
      </w:pPr>
      <w:r>
        <w:rPr>
          <w:rFonts w:hint="eastAsia"/>
        </w:rPr>
        <w:t>一、电加热反应釜的性质</w:t>
      </w:r>
    </w:p>
    <w:p w14:paraId="5D3A0B6D" w14:textId="77777777" w:rsidR="00250E9F" w:rsidRDefault="00250E9F" w:rsidP="00250E9F">
      <w:pPr>
        <w:ind w:firstLine="175"/>
      </w:pPr>
      <w:r>
        <w:rPr>
          <w:rFonts w:hint="eastAsia"/>
        </w:rPr>
        <w:t>三、电加热反应釜的用途</w:t>
      </w:r>
    </w:p>
    <w:p w14:paraId="16D53B8D" w14:textId="77777777" w:rsidR="00250E9F" w:rsidRDefault="00250E9F" w:rsidP="00250E9F">
      <w:pPr>
        <w:ind w:firstLine="175"/>
      </w:pPr>
      <w:r>
        <w:rPr>
          <w:rFonts w:hint="eastAsia"/>
        </w:rPr>
        <w:t>四、电加热反应釜技术指标</w:t>
      </w:r>
    </w:p>
    <w:p w14:paraId="0D5A59BB" w14:textId="77777777" w:rsidR="00250E9F" w:rsidRDefault="00250E9F" w:rsidP="00250E9F">
      <w:pPr>
        <w:ind w:firstLine="175"/>
      </w:pPr>
      <w:r>
        <w:rPr>
          <w:rFonts w:hint="eastAsia"/>
        </w:rPr>
        <w:t>第二节</w:t>
      </w:r>
      <w:r>
        <w:rPr>
          <w:rFonts w:hint="eastAsia"/>
        </w:rPr>
        <w:t xml:space="preserve"> </w:t>
      </w:r>
      <w:r>
        <w:rPr>
          <w:rFonts w:hint="eastAsia"/>
        </w:rPr>
        <w:t>电加热反应釜市场特点分析</w:t>
      </w:r>
    </w:p>
    <w:p w14:paraId="5E3115AD" w14:textId="77777777" w:rsidR="00250E9F" w:rsidRDefault="00250E9F" w:rsidP="00250E9F">
      <w:pPr>
        <w:ind w:firstLine="175"/>
      </w:pPr>
      <w:r>
        <w:rPr>
          <w:rFonts w:hint="eastAsia"/>
        </w:rPr>
        <w:t>一、产品特征</w:t>
      </w:r>
    </w:p>
    <w:p w14:paraId="1C197746" w14:textId="77777777" w:rsidR="00250E9F" w:rsidRDefault="00250E9F" w:rsidP="00250E9F">
      <w:pPr>
        <w:ind w:firstLine="175"/>
      </w:pPr>
      <w:r>
        <w:rPr>
          <w:rFonts w:hint="eastAsia"/>
        </w:rPr>
        <w:t>二、价格特征</w:t>
      </w:r>
    </w:p>
    <w:p w14:paraId="180181B6" w14:textId="77777777" w:rsidR="00250E9F" w:rsidRDefault="00250E9F" w:rsidP="00250E9F">
      <w:pPr>
        <w:ind w:firstLine="175"/>
      </w:pPr>
      <w:r>
        <w:rPr>
          <w:rFonts w:hint="eastAsia"/>
        </w:rPr>
        <w:t>三、渠道特征</w:t>
      </w:r>
    </w:p>
    <w:p w14:paraId="0CD9EF53" w14:textId="77777777" w:rsidR="00250E9F" w:rsidRDefault="00250E9F" w:rsidP="00250E9F">
      <w:pPr>
        <w:ind w:firstLine="175"/>
      </w:pPr>
      <w:r>
        <w:rPr>
          <w:rFonts w:hint="eastAsia"/>
        </w:rPr>
        <w:t>四、购买特征</w:t>
      </w:r>
    </w:p>
    <w:p w14:paraId="1FBEEC37" w14:textId="77777777" w:rsidR="00250E9F" w:rsidRDefault="00250E9F" w:rsidP="00250E9F">
      <w:pPr>
        <w:ind w:firstLine="175"/>
      </w:pPr>
      <w:r>
        <w:rPr>
          <w:rFonts w:hint="eastAsia"/>
        </w:rPr>
        <w:t>第三节</w:t>
      </w:r>
      <w:r>
        <w:rPr>
          <w:rFonts w:hint="eastAsia"/>
        </w:rPr>
        <w:t xml:space="preserve"> </w:t>
      </w:r>
      <w:r>
        <w:rPr>
          <w:rFonts w:hint="eastAsia"/>
        </w:rPr>
        <w:t>电加热反应釜产业发展历程与产业概况</w:t>
      </w:r>
    </w:p>
    <w:p w14:paraId="7A78C222" w14:textId="77777777" w:rsidR="00250E9F" w:rsidRDefault="00250E9F" w:rsidP="00250E9F">
      <w:pPr>
        <w:ind w:firstLine="175"/>
      </w:pPr>
    </w:p>
    <w:p w14:paraId="05BC8F7C" w14:textId="77777777" w:rsidR="00250E9F" w:rsidRDefault="00250E9F" w:rsidP="00250E9F">
      <w:pPr>
        <w:ind w:firstLine="175"/>
      </w:pPr>
      <w:r>
        <w:rPr>
          <w:rFonts w:hint="eastAsia"/>
        </w:rPr>
        <w:t>第二章</w:t>
      </w:r>
      <w:r>
        <w:rPr>
          <w:rFonts w:hint="eastAsia"/>
        </w:rPr>
        <w:t xml:space="preserve"> </w:t>
      </w:r>
      <w:r>
        <w:rPr>
          <w:rFonts w:hint="eastAsia"/>
        </w:rPr>
        <w:t>电加热反应釜行业宏观经济及政策环境分析</w:t>
      </w:r>
    </w:p>
    <w:p w14:paraId="2DD948B6" w14:textId="77777777" w:rsidR="00250E9F" w:rsidRDefault="00250E9F" w:rsidP="00250E9F">
      <w:pPr>
        <w:ind w:firstLine="175"/>
      </w:pPr>
      <w:r>
        <w:rPr>
          <w:rFonts w:hint="eastAsia"/>
        </w:rPr>
        <w:t>第一节</w:t>
      </w:r>
      <w:r>
        <w:rPr>
          <w:rFonts w:hint="eastAsia"/>
        </w:rPr>
        <w:t>2014-2018</w:t>
      </w:r>
      <w:r>
        <w:rPr>
          <w:rFonts w:hint="eastAsia"/>
        </w:rPr>
        <w:t>年我国经济发展环境分析</w:t>
      </w:r>
    </w:p>
    <w:p w14:paraId="03C73E98" w14:textId="77777777" w:rsidR="00250E9F" w:rsidRDefault="00250E9F" w:rsidP="00250E9F">
      <w:pPr>
        <w:ind w:firstLine="175"/>
      </w:pPr>
      <w:r>
        <w:rPr>
          <w:rFonts w:hint="eastAsia"/>
        </w:rPr>
        <w:t>一、国内</w:t>
      </w:r>
      <w:r>
        <w:rPr>
          <w:rFonts w:hint="eastAsia"/>
        </w:rPr>
        <w:t>GDP</w:t>
      </w:r>
      <w:r>
        <w:rPr>
          <w:rFonts w:hint="eastAsia"/>
        </w:rPr>
        <w:t>分析</w:t>
      </w:r>
    </w:p>
    <w:p w14:paraId="0DB903D8" w14:textId="77777777" w:rsidR="00250E9F" w:rsidRDefault="00250E9F" w:rsidP="00250E9F">
      <w:pPr>
        <w:ind w:firstLine="175"/>
      </w:pPr>
      <w:r>
        <w:rPr>
          <w:rFonts w:hint="eastAsia"/>
        </w:rPr>
        <w:t>三、</w:t>
      </w:r>
      <w:r>
        <w:rPr>
          <w:rFonts w:hint="eastAsia"/>
        </w:rPr>
        <w:t xml:space="preserve"> </w:t>
      </w:r>
      <w:r>
        <w:rPr>
          <w:rFonts w:hint="eastAsia"/>
        </w:rPr>
        <w:t>固定资产投资</w:t>
      </w:r>
    </w:p>
    <w:p w14:paraId="0DD538E8" w14:textId="77777777" w:rsidR="00250E9F" w:rsidRDefault="00250E9F" w:rsidP="00250E9F">
      <w:pPr>
        <w:ind w:firstLine="175"/>
      </w:pPr>
      <w:r>
        <w:rPr>
          <w:rFonts w:hint="eastAsia"/>
        </w:rPr>
        <w:t>三、城镇人员从业状况</w:t>
      </w:r>
    </w:p>
    <w:p w14:paraId="47F4E20A" w14:textId="77777777" w:rsidR="00250E9F" w:rsidRDefault="00250E9F" w:rsidP="00250E9F">
      <w:pPr>
        <w:ind w:firstLine="175"/>
      </w:pPr>
      <w:r>
        <w:rPr>
          <w:rFonts w:hint="eastAsia"/>
        </w:rPr>
        <w:t>四、恩格尔系数分析</w:t>
      </w:r>
    </w:p>
    <w:p w14:paraId="18907798" w14:textId="77777777" w:rsidR="00250E9F" w:rsidRDefault="00250E9F" w:rsidP="00250E9F">
      <w:pPr>
        <w:ind w:firstLine="175"/>
      </w:pPr>
      <w:r>
        <w:rPr>
          <w:rFonts w:hint="eastAsia"/>
        </w:rPr>
        <w:t>五、</w:t>
      </w:r>
      <w:r>
        <w:rPr>
          <w:rFonts w:hint="eastAsia"/>
        </w:rPr>
        <w:t>2019-2024</w:t>
      </w:r>
      <w:r>
        <w:rPr>
          <w:rFonts w:hint="eastAsia"/>
        </w:rPr>
        <w:t>年我国宏观经济发展预测</w:t>
      </w:r>
    </w:p>
    <w:p w14:paraId="7948D383" w14:textId="77777777" w:rsidR="00250E9F" w:rsidRDefault="00250E9F" w:rsidP="00250E9F">
      <w:pPr>
        <w:ind w:firstLine="175"/>
      </w:pPr>
      <w:r>
        <w:rPr>
          <w:rFonts w:hint="eastAsia"/>
        </w:rPr>
        <w:t>第二节</w:t>
      </w:r>
      <w:r>
        <w:rPr>
          <w:rFonts w:hint="eastAsia"/>
        </w:rPr>
        <w:t xml:space="preserve"> </w:t>
      </w:r>
      <w:r>
        <w:rPr>
          <w:rFonts w:hint="eastAsia"/>
        </w:rPr>
        <w:t>我国电加热反应釜行业政策环境分析</w:t>
      </w:r>
    </w:p>
    <w:p w14:paraId="79E74BDC" w14:textId="77777777" w:rsidR="00250E9F" w:rsidRDefault="00250E9F" w:rsidP="00250E9F">
      <w:pPr>
        <w:ind w:firstLine="175"/>
      </w:pPr>
      <w:r>
        <w:rPr>
          <w:rFonts w:hint="eastAsia"/>
        </w:rPr>
        <w:t>一、电加热反应釜产业政策分析</w:t>
      </w:r>
    </w:p>
    <w:p w14:paraId="3956401E" w14:textId="77777777" w:rsidR="00250E9F" w:rsidRDefault="00250E9F" w:rsidP="00250E9F">
      <w:pPr>
        <w:ind w:firstLine="175"/>
      </w:pPr>
      <w:r>
        <w:rPr>
          <w:rFonts w:hint="eastAsia"/>
        </w:rPr>
        <w:t>二、相关产业政策影响分析</w:t>
      </w:r>
    </w:p>
    <w:p w14:paraId="3CE688DA" w14:textId="77777777" w:rsidR="00250E9F" w:rsidRDefault="00250E9F" w:rsidP="00250E9F">
      <w:pPr>
        <w:ind w:firstLine="175"/>
      </w:pPr>
      <w:r>
        <w:rPr>
          <w:rFonts w:hint="eastAsia"/>
        </w:rPr>
        <w:t>第三节</w:t>
      </w:r>
      <w:r>
        <w:rPr>
          <w:rFonts w:hint="eastAsia"/>
        </w:rPr>
        <w:t xml:space="preserve"> </w:t>
      </w:r>
      <w:r>
        <w:rPr>
          <w:rFonts w:hint="eastAsia"/>
        </w:rPr>
        <w:t>我国宏观经济快速发展对我国中小企业的影响分析</w:t>
      </w:r>
    </w:p>
    <w:p w14:paraId="731CF7BF" w14:textId="77777777" w:rsidR="00250E9F" w:rsidRDefault="00250E9F" w:rsidP="00250E9F">
      <w:pPr>
        <w:ind w:firstLine="175"/>
      </w:pPr>
      <w:r>
        <w:rPr>
          <w:rFonts w:hint="eastAsia"/>
        </w:rPr>
        <w:t>一、有利因素分析</w:t>
      </w:r>
    </w:p>
    <w:p w14:paraId="39595173" w14:textId="77777777" w:rsidR="00250E9F" w:rsidRDefault="00250E9F" w:rsidP="00250E9F">
      <w:pPr>
        <w:ind w:firstLine="175"/>
      </w:pPr>
      <w:r>
        <w:rPr>
          <w:rFonts w:hint="eastAsia"/>
        </w:rPr>
        <w:t>二、不利因素分析</w:t>
      </w:r>
    </w:p>
    <w:p w14:paraId="32967462" w14:textId="77777777" w:rsidR="00250E9F" w:rsidRDefault="00250E9F" w:rsidP="00250E9F">
      <w:pPr>
        <w:ind w:firstLine="175"/>
      </w:pPr>
    </w:p>
    <w:p w14:paraId="50FB91A4" w14:textId="77777777" w:rsidR="00250E9F" w:rsidRDefault="00250E9F" w:rsidP="00250E9F">
      <w:pPr>
        <w:ind w:firstLine="175"/>
      </w:pPr>
      <w:r>
        <w:rPr>
          <w:rFonts w:hint="eastAsia"/>
        </w:rPr>
        <w:t>第三章</w:t>
      </w:r>
      <w:r>
        <w:rPr>
          <w:rFonts w:hint="eastAsia"/>
        </w:rPr>
        <w:t xml:space="preserve"> </w:t>
      </w:r>
      <w:r>
        <w:rPr>
          <w:rFonts w:hint="eastAsia"/>
        </w:rPr>
        <w:t>国内外电加热反应釜行业技术环境分析</w:t>
      </w:r>
    </w:p>
    <w:p w14:paraId="5E0F29B3" w14:textId="77777777" w:rsidR="00250E9F" w:rsidRDefault="00250E9F" w:rsidP="00250E9F">
      <w:pPr>
        <w:ind w:firstLine="175"/>
      </w:pPr>
      <w:r>
        <w:rPr>
          <w:rFonts w:hint="eastAsia"/>
        </w:rPr>
        <w:t>第一节</w:t>
      </w:r>
      <w:r>
        <w:rPr>
          <w:rFonts w:hint="eastAsia"/>
        </w:rPr>
        <w:t xml:space="preserve"> </w:t>
      </w:r>
      <w:r>
        <w:rPr>
          <w:rFonts w:hint="eastAsia"/>
        </w:rPr>
        <w:t>目前国外电加热反应釜生产工艺及方法分析</w:t>
      </w:r>
    </w:p>
    <w:p w14:paraId="06BFB22A" w14:textId="77777777" w:rsidR="00250E9F" w:rsidRDefault="00250E9F" w:rsidP="00250E9F">
      <w:pPr>
        <w:ind w:firstLine="175"/>
      </w:pPr>
      <w:r>
        <w:rPr>
          <w:rFonts w:hint="eastAsia"/>
        </w:rPr>
        <w:t>第二节</w:t>
      </w:r>
      <w:r>
        <w:rPr>
          <w:rFonts w:hint="eastAsia"/>
        </w:rPr>
        <w:t xml:space="preserve"> </w:t>
      </w:r>
      <w:r>
        <w:rPr>
          <w:rFonts w:hint="eastAsia"/>
        </w:rPr>
        <w:t>目前国内电加热反应釜生产工艺及方法分析</w:t>
      </w:r>
    </w:p>
    <w:p w14:paraId="0322AB96" w14:textId="77777777" w:rsidR="00250E9F" w:rsidRDefault="00250E9F" w:rsidP="00250E9F">
      <w:pPr>
        <w:ind w:firstLine="175"/>
      </w:pPr>
      <w:r>
        <w:rPr>
          <w:rFonts w:hint="eastAsia"/>
        </w:rPr>
        <w:t>第三节</w:t>
      </w:r>
      <w:r>
        <w:rPr>
          <w:rFonts w:hint="eastAsia"/>
        </w:rPr>
        <w:t xml:space="preserve"> </w:t>
      </w:r>
      <w:r>
        <w:rPr>
          <w:rFonts w:hint="eastAsia"/>
        </w:rPr>
        <w:t>电加热反应釜行业申请的技术专利情况</w:t>
      </w:r>
    </w:p>
    <w:p w14:paraId="641D410D" w14:textId="77777777" w:rsidR="00250E9F" w:rsidRDefault="00250E9F" w:rsidP="00250E9F">
      <w:pPr>
        <w:ind w:firstLine="175"/>
      </w:pPr>
      <w:r>
        <w:rPr>
          <w:rFonts w:hint="eastAsia"/>
        </w:rPr>
        <w:t>第四节</w:t>
      </w:r>
      <w:r>
        <w:rPr>
          <w:rFonts w:hint="eastAsia"/>
        </w:rPr>
        <w:t xml:space="preserve"> </w:t>
      </w:r>
      <w:r>
        <w:rPr>
          <w:rFonts w:hint="eastAsia"/>
        </w:rPr>
        <w:t>电加热反应釜产品工艺设备采购渠道分析</w:t>
      </w:r>
    </w:p>
    <w:p w14:paraId="51558C54" w14:textId="77777777" w:rsidR="00250E9F" w:rsidRDefault="00250E9F" w:rsidP="00250E9F">
      <w:pPr>
        <w:ind w:firstLine="175"/>
      </w:pPr>
      <w:r>
        <w:rPr>
          <w:rFonts w:hint="eastAsia"/>
        </w:rPr>
        <w:t>第五节</w:t>
      </w:r>
      <w:r>
        <w:rPr>
          <w:rFonts w:hint="eastAsia"/>
        </w:rPr>
        <w:t xml:space="preserve"> </w:t>
      </w:r>
      <w:r>
        <w:rPr>
          <w:rFonts w:hint="eastAsia"/>
        </w:rPr>
        <w:t>国外电加热反应釜行业技术发展趋势</w:t>
      </w:r>
    </w:p>
    <w:p w14:paraId="59F565FB" w14:textId="77777777" w:rsidR="00250E9F" w:rsidRDefault="00250E9F" w:rsidP="00250E9F">
      <w:pPr>
        <w:ind w:firstLine="175"/>
      </w:pPr>
    </w:p>
    <w:p w14:paraId="36562480" w14:textId="77777777" w:rsidR="00250E9F" w:rsidRDefault="00250E9F" w:rsidP="00250E9F">
      <w:pPr>
        <w:ind w:firstLine="175"/>
      </w:pPr>
      <w:r>
        <w:rPr>
          <w:rFonts w:hint="eastAsia"/>
        </w:rPr>
        <w:t>第四章</w:t>
      </w:r>
      <w:r>
        <w:rPr>
          <w:rFonts w:hint="eastAsia"/>
        </w:rPr>
        <w:t xml:space="preserve"> </w:t>
      </w:r>
      <w:r>
        <w:rPr>
          <w:rFonts w:hint="eastAsia"/>
        </w:rPr>
        <w:t>国外电加热反应釜市场分析</w:t>
      </w:r>
    </w:p>
    <w:p w14:paraId="21C325EF" w14:textId="77777777" w:rsidR="00250E9F" w:rsidRDefault="00250E9F" w:rsidP="00250E9F">
      <w:pPr>
        <w:ind w:firstLine="175"/>
      </w:pPr>
      <w:r>
        <w:rPr>
          <w:rFonts w:hint="eastAsia"/>
        </w:rPr>
        <w:t>第一节</w:t>
      </w:r>
      <w:r>
        <w:rPr>
          <w:rFonts w:hint="eastAsia"/>
        </w:rPr>
        <w:t xml:space="preserve"> </w:t>
      </w:r>
      <w:r>
        <w:rPr>
          <w:rFonts w:hint="eastAsia"/>
        </w:rPr>
        <w:t>电加热反应釜产能分析及预测</w:t>
      </w:r>
    </w:p>
    <w:p w14:paraId="5692F6B9" w14:textId="77777777" w:rsidR="00250E9F" w:rsidRDefault="00250E9F" w:rsidP="00250E9F">
      <w:pPr>
        <w:ind w:firstLine="175"/>
      </w:pPr>
      <w:r>
        <w:rPr>
          <w:rFonts w:hint="eastAsia"/>
        </w:rPr>
        <w:lastRenderedPageBreak/>
        <w:t>一、</w:t>
      </w:r>
      <w:r>
        <w:rPr>
          <w:rFonts w:hint="eastAsia"/>
        </w:rPr>
        <w:t>2014-2018</w:t>
      </w:r>
      <w:r>
        <w:rPr>
          <w:rFonts w:hint="eastAsia"/>
        </w:rPr>
        <w:t>年国外电加热反应釜产能分析</w:t>
      </w:r>
    </w:p>
    <w:p w14:paraId="5F0FFA30" w14:textId="77777777" w:rsidR="00250E9F" w:rsidRDefault="00250E9F" w:rsidP="00250E9F">
      <w:pPr>
        <w:ind w:firstLine="175"/>
      </w:pPr>
      <w:r>
        <w:rPr>
          <w:rFonts w:hint="eastAsia"/>
        </w:rPr>
        <w:t>二、</w:t>
      </w:r>
      <w:r>
        <w:rPr>
          <w:rFonts w:hint="eastAsia"/>
        </w:rPr>
        <w:t>2019-2024</w:t>
      </w:r>
      <w:r>
        <w:rPr>
          <w:rFonts w:hint="eastAsia"/>
        </w:rPr>
        <w:t>年国外电加热反应釜产能预测</w:t>
      </w:r>
    </w:p>
    <w:p w14:paraId="02FDDB42" w14:textId="77777777" w:rsidR="00250E9F" w:rsidRDefault="00250E9F" w:rsidP="00250E9F">
      <w:pPr>
        <w:ind w:firstLine="175"/>
      </w:pPr>
      <w:r>
        <w:rPr>
          <w:rFonts w:hint="eastAsia"/>
        </w:rPr>
        <w:t>第二节</w:t>
      </w:r>
      <w:r>
        <w:rPr>
          <w:rFonts w:hint="eastAsia"/>
        </w:rPr>
        <w:t xml:space="preserve"> </w:t>
      </w:r>
      <w:r>
        <w:rPr>
          <w:rFonts w:hint="eastAsia"/>
        </w:rPr>
        <w:t>电加热反应釜产品产量分析及预测</w:t>
      </w:r>
    </w:p>
    <w:p w14:paraId="5FD121F4" w14:textId="77777777" w:rsidR="00250E9F" w:rsidRDefault="00250E9F" w:rsidP="00250E9F">
      <w:pPr>
        <w:ind w:firstLine="175"/>
      </w:pPr>
      <w:r>
        <w:rPr>
          <w:rFonts w:hint="eastAsia"/>
        </w:rPr>
        <w:t>一、</w:t>
      </w:r>
      <w:r>
        <w:rPr>
          <w:rFonts w:hint="eastAsia"/>
        </w:rPr>
        <w:t>2014-2018</w:t>
      </w:r>
      <w:r>
        <w:rPr>
          <w:rFonts w:hint="eastAsia"/>
        </w:rPr>
        <w:t>年国外电加热反应釜产量分析</w:t>
      </w:r>
    </w:p>
    <w:p w14:paraId="75108992" w14:textId="77777777" w:rsidR="00250E9F" w:rsidRDefault="00250E9F" w:rsidP="00250E9F">
      <w:pPr>
        <w:ind w:firstLine="175"/>
      </w:pPr>
      <w:r>
        <w:rPr>
          <w:rFonts w:hint="eastAsia"/>
        </w:rPr>
        <w:t>二、</w:t>
      </w:r>
      <w:r>
        <w:rPr>
          <w:rFonts w:hint="eastAsia"/>
        </w:rPr>
        <w:t>2019-2024</w:t>
      </w:r>
      <w:r>
        <w:rPr>
          <w:rFonts w:hint="eastAsia"/>
        </w:rPr>
        <w:t>年国外电加热反应釜产量预测</w:t>
      </w:r>
    </w:p>
    <w:p w14:paraId="167AA785" w14:textId="77777777" w:rsidR="00250E9F" w:rsidRDefault="00250E9F" w:rsidP="00250E9F">
      <w:pPr>
        <w:ind w:firstLine="175"/>
      </w:pPr>
      <w:r>
        <w:rPr>
          <w:rFonts w:hint="eastAsia"/>
        </w:rPr>
        <w:t>第三节</w:t>
      </w:r>
      <w:r>
        <w:rPr>
          <w:rFonts w:hint="eastAsia"/>
        </w:rPr>
        <w:t xml:space="preserve"> </w:t>
      </w:r>
      <w:r>
        <w:rPr>
          <w:rFonts w:hint="eastAsia"/>
        </w:rPr>
        <w:t>电加热反应釜市场需求分析及预测</w:t>
      </w:r>
    </w:p>
    <w:p w14:paraId="7A7947FE" w14:textId="77777777" w:rsidR="00250E9F" w:rsidRDefault="00250E9F" w:rsidP="00250E9F">
      <w:pPr>
        <w:ind w:firstLine="175"/>
      </w:pPr>
      <w:r>
        <w:rPr>
          <w:rFonts w:hint="eastAsia"/>
        </w:rPr>
        <w:t>一、</w:t>
      </w:r>
      <w:r>
        <w:rPr>
          <w:rFonts w:hint="eastAsia"/>
        </w:rPr>
        <w:t>2014-2018</w:t>
      </w:r>
      <w:r>
        <w:rPr>
          <w:rFonts w:hint="eastAsia"/>
        </w:rPr>
        <w:t>年国外电加热反应釜市场需求分析</w:t>
      </w:r>
    </w:p>
    <w:p w14:paraId="19CBE1B3" w14:textId="77777777" w:rsidR="00250E9F" w:rsidRDefault="00250E9F" w:rsidP="00250E9F">
      <w:pPr>
        <w:ind w:firstLine="175"/>
      </w:pPr>
      <w:r>
        <w:rPr>
          <w:rFonts w:hint="eastAsia"/>
        </w:rPr>
        <w:t>二、</w:t>
      </w:r>
      <w:r>
        <w:rPr>
          <w:rFonts w:hint="eastAsia"/>
        </w:rPr>
        <w:t>2019-2024</w:t>
      </w:r>
      <w:r>
        <w:rPr>
          <w:rFonts w:hint="eastAsia"/>
        </w:rPr>
        <w:t>年国外电加热反应釜市场需求预测</w:t>
      </w:r>
    </w:p>
    <w:p w14:paraId="3D9E3E69" w14:textId="77777777" w:rsidR="00250E9F" w:rsidRDefault="00250E9F" w:rsidP="00250E9F">
      <w:pPr>
        <w:ind w:firstLine="175"/>
      </w:pPr>
    </w:p>
    <w:p w14:paraId="7ACD0653" w14:textId="77777777" w:rsidR="00250E9F" w:rsidRDefault="00250E9F" w:rsidP="00250E9F">
      <w:pPr>
        <w:ind w:firstLine="175"/>
      </w:pPr>
      <w:r>
        <w:rPr>
          <w:rFonts w:hint="eastAsia"/>
        </w:rPr>
        <w:t>第五章</w:t>
      </w:r>
      <w:r>
        <w:rPr>
          <w:rFonts w:hint="eastAsia"/>
        </w:rPr>
        <w:t xml:space="preserve"> </w:t>
      </w:r>
      <w:r>
        <w:rPr>
          <w:rFonts w:hint="eastAsia"/>
        </w:rPr>
        <w:t>国内电加热反应釜市场分析</w:t>
      </w:r>
    </w:p>
    <w:p w14:paraId="2678A999" w14:textId="77777777" w:rsidR="00250E9F" w:rsidRDefault="00250E9F" w:rsidP="00250E9F">
      <w:pPr>
        <w:ind w:firstLine="175"/>
      </w:pPr>
      <w:r>
        <w:rPr>
          <w:rFonts w:hint="eastAsia"/>
        </w:rPr>
        <w:t>第一节</w:t>
      </w:r>
      <w:r>
        <w:rPr>
          <w:rFonts w:hint="eastAsia"/>
        </w:rPr>
        <w:t xml:space="preserve"> </w:t>
      </w:r>
      <w:r>
        <w:rPr>
          <w:rFonts w:hint="eastAsia"/>
        </w:rPr>
        <w:t>国内电加热反应釜产品产能分析及预测</w:t>
      </w:r>
    </w:p>
    <w:p w14:paraId="7E0F0767" w14:textId="77777777" w:rsidR="00250E9F" w:rsidRDefault="00250E9F" w:rsidP="00250E9F">
      <w:pPr>
        <w:ind w:firstLine="175"/>
      </w:pPr>
      <w:r>
        <w:rPr>
          <w:rFonts w:hint="eastAsia"/>
        </w:rPr>
        <w:t>一、</w:t>
      </w:r>
      <w:r>
        <w:rPr>
          <w:rFonts w:hint="eastAsia"/>
        </w:rPr>
        <w:t>2014-2018</w:t>
      </w:r>
      <w:r>
        <w:rPr>
          <w:rFonts w:hint="eastAsia"/>
        </w:rPr>
        <w:t>年我国电加热反应釜产能分析</w:t>
      </w:r>
    </w:p>
    <w:p w14:paraId="219BFCCC" w14:textId="77777777" w:rsidR="00250E9F" w:rsidRDefault="00250E9F" w:rsidP="00250E9F">
      <w:pPr>
        <w:ind w:firstLine="175"/>
      </w:pPr>
      <w:r>
        <w:rPr>
          <w:rFonts w:hint="eastAsia"/>
        </w:rPr>
        <w:t>二、</w:t>
      </w:r>
      <w:r>
        <w:rPr>
          <w:rFonts w:hint="eastAsia"/>
        </w:rPr>
        <w:t>2019-2024</w:t>
      </w:r>
      <w:r>
        <w:rPr>
          <w:rFonts w:hint="eastAsia"/>
        </w:rPr>
        <w:t>年我国电加热反应釜产能预测</w:t>
      </w:r>
    </w:p>
    <w:p w14:paraId="783DD3AE" w14:textId="77777777" w:rsidR="00250E9F" w:rsidRDefault="00250E9F" w:rsidP="00250E9F">
      <w:pPr>
        <w:ind w:firstLine="175"/>
      </w:pPr>
      <w:r>
        <w:rPr>
          <w:rFonts w:hint="eastAsia"/>
        </w:rPr>
        <w:t>第二节</w:t>
      </w:r>
      <w:r>
        <w:rPr>
          <w:rFonts w:hint="eastAsia"/>
        </w:rPr>
        <w:t xml:space="preserve"> </w:t>
      </w:r>
      <w:r>
        <w:rPr>
          <w:rFonts w:hint="eastAsia"/>
        </w:rPr>
        <w:t>国内电加热反应釜产品产量分析及预测</w:t>
      </w:r>
    </w:p>
    <w:p w14:paraId="76EEB58A" w14:textId="77777777" w:rsidR="00250E9F" w:rsidRDefault="00250E9F" w:rsidP="00250E9F">
      <w:pPr>
        <w:ind w:firstLine="175"/>
      </w:pPr>
      <w:r>
        <w:rPr>
          <w:rFonts w:hint="eastAsia"/>
        </w:rPr>
        <w:t>一、</w:t>
      </w:r>
      <w:r>
        <w:rPr>
          <w:rFonts w:hint="eastAsia"/>
        </w:rPr>
        <w:t>2014-2018</w:t>
      </w:r>
      <w:r>
        <w:rPr>
          <w:rFonts w:hint="eastAsia"/>
        </w:rPr>
        <w:t>年我国电加热反应釜产量分析</w:t>
      </w:r>
    </w:p>
    <w:p w14:paraId="3EB76EBC" w14:textId="77777777" w:rsidR="00250E9F" w:rsidRDefault="00250E9F" w:rsidP="00250E9F">
      <w:pPr>
        <w:ind w:firstLine="175"/>
      </w:pPr>
      <w:r>
        <w:rPr>
          <w:rFonts w:hint="eastAsia"/>
        </w:rPr>
        <w:t>二、</w:t>
      </w:r>
      <w:r>
        <w:rPr>
          <w:rFonts w:hint="eastAsia"/>
        </w:rPr>
        <w:t>2019-2024</w:t>
      </w:r>
      <w:r>
        <w:rPr>
          <w:rFonts w:hint="eastAsia"/>
        </w:rPr>
        <w:t>年我国电加热反应釜产量预测</w:t>
      </w:r>
    </w:p>
    <w:p w14:paraId="1E200907" w14:textId="77777777" w:rsidR="00250E9F" w:rsidRDefault="00250E9F" w:rsidP="00250E9F">
      <w:pPr>
        <w:ind w:firstLine="175"/>
      </w:pPr>
      <w:r>
        <w:rPr>
          <w:rFonts w:hint="eastAsia"/>
        </w:rPr>
        <w:t>第三节</w:t>
      </w:r>
      <w:r>
        <w:rPr>
          <w:rFonts w:hint="eastAsia"/>
        </w:rPr>
        <w:t xml:space="preserve"> </w:t>
      </w:r>
      <w:r>
        <w:rPr>
          <w:rFonts w:hint="eastAsia"/>
        </w:rPr>
        <w:t>国内电加热反应釜市场需求分析及预测</w:t>
      </w:r>
    </w:p>
    <w:p w14:paraId="4E070624" w14:textId="77777777" w:rsidR="00250E9F" w:rsidRDefault="00250E9F" w:rsidP="00250E9F">
      <w:pPr>
        <w:ind w:firstLine="175"/>
      </w:pPr>
      <w:r>
        <w:rPr>
          <w:rFonts w:hint="eastAsia"/>
        </w:rPr>
        <w:t>一、</w:t>
      </w:r>
      <w:r>
        <w:rPr>
          <w:rFonts w:hint="eastAsia"/>
        </w:rPr>
        <w:t>2014-2018</w:t>
      </w:r>
      <w:r>
        <w:rPr>
          <w:rFonts w:hint="eastAsia"/>
        </w:rPr>
        <w:t>年我国电加热反应釜市场需求分析</w:t>
      </w:r>
    </w:p>
    <w:p w14:paraId="7E83808B" w14:textId="77777777" w:rsidR="00250E9F" w:rsidRDefault="00250E9F" w:rsidP="00250E9F">
      <w:pPr>
        <w:ind w:firstLine="175"/>
      </w:pPr>
      <w:r>
        <w:rPr>
          <w:rFonts w:hint="eastAsia"/>
        </w:rPr>
        <w:t>二、</w:t>
      </w:r>
      <w:r>
        <w:rPr>
          <w:rFonts w:hint="eastAsia"/>
        </w:rPr>
        <w:t>2019-2024</w:t>
      </w:r>
      <w:r>
        <w:rPr>
          <w:rFonts w:hint="eastAsia"/>
        </w:rPr>
        <w:t>年我国电加热反应釜市场需求预测</w:t>
      </w:r>
    </w:p>
    <w:p w14:paraId="15E7632A" w14:textId="77777777" w:rsidR="00250E9F" w:rsidRDefault="00250E9F" w:rsidP="00250E9F">
      <w:pPr>
        <w:ind w:firstLine="175"/>
      </w:pPr>
      <w:r>
        <w:rPr>
          <w:rFonts w:hint="eastAsia"/>
        </w:rPr>
        <w:t>第四节</w:t>
      </w:r>
      <w:r>
        <w:rPr>
          <w:rFonts w:hint="eastAsia"/>
        </w:rPr>
        <w:t xml:space="preserve"> </w:t>
      </w:r>
      <w:r>
        <w:rPr>
          <w:rFonts w:hint="eastAsia"/>
        </w:rPr>
        <w:t>国内电加热反应釜市场容量分析及预测</w:t>
      </w:r>
    </w:p>
    <w:p w14:paraId="68D3EFBD" w14:textId="77777777" w:rsidR="00250E9F" w:rsidRDefault="00250E9F" w:rsidP="00250E9F">
      <w:pPr>
        <w:ind w:firstLine="175"/>
      </w:pPr>
      <w:r>
        <w:rPr>
          <w:rFonts w:hint="eastAsia"/>
        </w:rPr>
        <w:t>一、</w:t>
      </w:r>
      <w:r>
        <w:rPr>
          <w:rFonts w:hint="eastAsia"/>
        </w:rPr>
        <w:t>2014-2018</w:t>
      </w:r>
      <w:r>
        <w:rPr>
          <w:rFonts w:hint="eastAsia"/>
        </w:rPr>
        <w:t>年我国电加热反应釜市场容量分析</w:t>
      </w:r>
    </w:p>
    <w:p w14:paraId="25A10951" w14:textId="77777777" w:rsidR="00250E9F" w:rsidRDefault="00250E9F" w:rsidP="00250E9F">
      <w:pPr>
        <w:ind w:firstLine="175"/>
      </w:pPr>
      <w:r>
        <w:rPr>
          <w:rFonts w:hint="eastAsia"/>
        </w:rPr>
        <w:t>二、</w:t>
      </w:r>
      <w:r>
        <w:rPr>
          <w:rFonts w:hint="eastAsia"/>
        </w:rPr>
        <w:t>2019-2024</w:t>
      </w:r>
      <w:r>
        <w:rPr>
          <w:rFonts w:hint="eastAsia"/>
        </w:rPr>
        <w:t>年我国电加热反应釜市场容量预测</w:t>
      </w:r>
    </w:p>
    <w:p w14:paraId="2DEF323B" w14:textId="77777777" w:rsidR="00250E9F" w:rsidRDefault="00250E9F" w:rsidP="00250E9F">
      <w:pPr>
        <w:ind w:firstLine="175"/>
      </w:pPr>
      <w:r>
        <w:rPr>
          <w:rFonts w:hint="eastAsia"/>
        </w:rPr>
        <w:t>第五节</w:t>
      </w:r>
      <w:r>
        <w:rPr>
          <w:rFonts w:hint="eastAsia"/>
        </w:rPr>
        <w:t xml:space="preserve"> </w:t>
      </w:r>
      <w:r>
        <w:rPr>
          <w:rFonts w:hint="eastAsia"/>
        </w:rPr>
        <w:t>国内电加热反应釜生产企业集中度分布</w:t>
      </w:r>
    </w:p>
    <w:p w14:paraId="4C66D80D" w14:textId="77777777" w:rsidR="00250E9F" w:rsidRPr="00B505E5" w:rsidRDefault="00250E9F" w:rsidP="00250E9F">
      <w:pPr>
        <w:ind w:firstLine="175"/>
      </w:pPr>
    </w:p>
    <w:p w14:paraId="207B43AA" w14:textId="77777777" w:rsidR="00250E9F" w:rsidRDefault="00250E9F" w:rsidP="00250E9F">
      <w:pPr>
        <w:ind w:firstLine="175"/>
      </w:pPr>
      <w:r>
        <w:rPr>
          <w:rFonts w:hint="eastAsia"/>
        </w:rPr>
        <w:t>第六章</w:t>
      </w:r>
      <w:r>
        <w:rPr>
          <w:rFonts w:hint="eastAsia"/>
        </w:rPr>
        <w:t xml:space="preserve"> </w:t>
      </w:r>
      <w:r>
        <w:rPr>
          <w:rFonts w:hint="eastAsia"/>
        </w:rPr>
        <w:t>国内电加热反应釜进出口数据分析</w:t>
      </w:r>
    </w:p>
    <w:p w14:paraId="33DF9B8A" w14:textId="77777777" w:rsidR="00250E9F" w:rsidRDefault="00250E9F" w:rsidP="00250E9F">
      <w:pPr>
        <w:ind w:firstLine="175"/>
      </w:pPr>
      <w:r>
        <w:rPr>
          <w:rFonts w:hint="eastAsia"/>
        </w:rPr>
        <w:t>第一节</w:t>
      </w:r>
      <w:r>
        <w:rPr>
          <w:rFonts w:hint="eastAsia"/>
        </w:rPr>
        <w:t>2014-2018</w:t>
      </w:r>
      <w:r>
        <w:rPr>
          <w:rFonts w:hint="eastAsia"/>
        </w:rPr>
        <w:t>年我国电加热反应釜进出口数据分析</w:t>
      </w:r>
    </w:p>
    <w:p w14:paraId="245EBB40" w14:textId="77777777" w:rsidR="00250E9F" w:rsidRDefault="00250E9F" w:rsidP="00250E9F">
      <w:pPr>
        <w:ind w:firstLine="175"/>
      </w:pPr>
      <w:r>
        <w:rPr>
          <w:rFonts w:hint="eastAsia"/>
        </w:rPr>
        <w:t>一、</w:t>
      </w:r>
      <w:r>
        <w:rPr>
          <w:rFonts w:hint="eastAsia"/>
        </w:rPr>
        <w:t>2014-2018</w:t>
      </w:r>
      <w:r>
        <w:rPr>
          <w:rFonts w:hint="eastAsia"/>
        </w:rPr>
        <w:t>年我国电加热反应釜进口数据分析</w:t>
      </w:r>
    </w:p>
    <w:p w14:paraId="61424FFA" w14:textId="77777777" w:rsidR="00250E9F" w:rsidRDefault="00250E9F" w:rsidP="00250E9F">
      <w:pPr>
        <w:ind w:firstLine="175"/>
      </w:pPr>
      <w:r>
        <w:rPr>
          <w:rFonts w:hint="eastAsia"/>
        </w:rPr>
        <w:t>1</w:t>
      </w:r>
      <w:r>
        <w:rPr>
          <w:rFonts w:hint="eastAsia"/>
        </w:rPr>
        <w:t>、</w:t>
      </w:r>
      <w:r>
        <w:rPr>
          <w:rFonts w:hint="eastAsia"/>
        </w:rPr>
        <w:t>2014-2018</w:t>
      </w:r>
      <w:r>
        <w:rPr>
          <w:rFonts w:hint="eastAsia"/>
        </w:rPr>
        <w:t>年进口量分析</w:t>
      </w:r>
    </w:p>
    <w:p w14:paraId="48031FD5" w14:textId="77777777" w:rsidR="00250E9F" w:rsidRDefault="00250E9F" w:rsidP="00250E9F">
      <w:pPr>
        <w:ind w:firstLine="175"/>
      </w:pPr>
      <w:r>
        <w:rPr>
          <w:rFonts w:hint="eastAsia"/>
        </w:rPr>
        <w:t>2</w:t>
      </w:r>
      <w:r>
        <w:rPr>
          <w:rFonts w:hint="eastAsia"/>
        </w:rPr>
        <w:t>、</w:t>
      </w:r>
      <w:r>
        <w:rPr>
          <w:rFonts w:hint="eastAsia"/>
        </w:rPr>
        <w:t>2014-2018</w:t>
      </w:r>
      <w:r>
        <w:rPr>
          <w:rFonts w:hint="eastAsia"/>
        </w:rPr>
        <w:t>年进口额分析</w:t>
      </w:r>
    </w:p>
    <w:p w14:paraId="3AE90B71" w14:textId="77777777" w:rsidR="00250E9F" w:rsidRDefault="00250E9F" w:rsidP="00250E9F">
      <w:pPr>
        <w:ind w:firstLine="175"/>
      </w:pPr>
      <w:r>
        <w:rPr>
          <w:rFonts w:hint="eastAsia"/>
        </w:rPr>
        <w:t>3</w:t>
      </w:r>
      <w:r>
        <w:rPr>
          <w:rFonts w:hint="eastAsia"/>
        </w:rPr>
        <w:t>、</w:t>
      </w:r>
      <w:r>
        <w:rPr>
          <w:rFonts w:hint="eastAsia"/>
        </w:rPr>
        <w:t>2014-2018</w:t>
      </w:r>
      <w:r>
        <w:rPr>
          <w:rFonts w:hint="eastAsia"/>
        </w:rPr>
        <w:t>年进口价格分析</w:t>
      </w:r>
    </w:p>
    <w:p w14:paraId="1968B875" w14:textId="77777777" w:rsidR="00250E9F" w:rsidRDefault="00250E9F" w:rsidP="00250E9F">
      <w:pPr>
        <w:ind w:firstLine="175"/>
      </w:pPr>
      <w:r>
        <w:rPr>
          <w:rFonts w:hint="eastAsia"/>
        </w:rPr>
        <w:t>二、</w:t>
      </w:r>
      <w:r>
        <w:rPr>
          <w:rFonts w:hint="eastAsia"/>
        </w:rPr>
        <w:t>2014-2018</w:t>
      </w:r>
      <w:r>
        <w:rPr>
          <w:rFonts w:hint="eastAsia"/>
        </w:rPr>
        <w:t>年我国电加热反应釜出口数据分析</w:t>
      </w:r>
    </w:p>
    <w:p w14:paraId="61792224" w14:textId="77777777" w:rsidR="00250E9F" w:rsidRDefault="00250E9F" w:rsidP="00250E9F">
      <w:pPr>
        <w:ind w:firstLine="175"/>
      </w:pPr>
      <w:r>
        <w:rPr>
          <w:rFonts w:hint="eastAsia"/>
        </w:rPr>
        <w:t>1</w:t>
      </w:r>
      <w:r>
        <w:rPr>
          <w:rFonts w:hint="eastAsia"/>
        </w:rPr>
        <w:t>、</w:t>
      </w:r>
      <w:r>
        <w:rPr>
          <w:rFonts w:hint="eastAsia"/>
        </w:rPr>
        <w:t>2014-2018</w:t>
      </w:r>
      <w:r>
        <w:rPr>
          <w:rFonts w:hint="eastAsia"/>
        </w:rPr>
        <w:t>年出口量分析</w:t>
      </w:r>
    </w:p>
    <w:p w14:paraId="7F1F9D69" w14:textId="77777777" w:rsidR="00250E9F" w:rsidRDefault="00250E9F" w:rsidP="00250E9F">
      <w:pPr>
        <w:ind w:firstLine="175"/>
      </w:pPr>
      <w:r>
        <w:rPr>
          <w:rFonts w:hint="eastAsia"/>
        </w:rPr>
        <w:t>2</w:t>
      </w:r>
      <w:r>
        <w:rPr>
          <w:rFonts w:hint="eastAsia"/>
        </w:rPr>
        <w:t>、</w:t>
      </w:r>
      <w:r>
        <w:rPr>
          <w:rFonts w:hint="eastAsia"/>
        </w:rPr>
        <w:t>2014-2018</w:t>
      </w:r>
      <w:r>
        <w:rPr>
          <w:rFonts w:hint="eastAsia"/>
        </w:rPr>
        <w:t>年出口额分析</w:t>
      </w:r>
    </w:p>
    <w:p w14:paraId="7AE6B948" w14:textId="77777777" w:rsidR="00250E9F" w:rsidRDefault="00250E9F" w:rsidP="00250E9F">
      <w:pPr>
        <w:ind w:firstLine="175"/>
      </w:pPr>
      <w:r>
        <w:rPr>
          <w:rFonts w:hint="eastAsia"/>
        </w:rPr>
        <w:t>3</w:t>
      </w:r>
      <w:r>
        <w:rPr>
          <w:rFonts w:hint="eastAsia"/>
        </w:rPr>
        <w:t>、</w:t>
      </w:r>
      <w:r>
        <w:rPr>
          <w:rFonts w:hint="eastAsia"/>
        </w:rPr>
        <w:t>2014-2018</w:t>
      </w:r>
      <w:r>
        <w:rPr>
          <w:rFonts w:hint="eastAsia"/>
        </w:rPr>
        <w:t>年出口价格分析</w:t>
      </w:r>
    </w:p>
    <w:p w14:paraId="005EEDFB" w14:textId="77777777" w:rsidR="00250E9F" w:rsidRDefault="00250E9F" w:rsidP="00250E9F">
      <w:pPr>
        <w:ind w:firstLine="175"/>
      </w:pPr>
      <w:r>
        <w:rPr>
          <w:rFonts w:hint="eastAsia"/>
        </w:rPr>
        <w:t>第二节</w:t>
      </w:r>
      <w:r>
        <w:rPr>
          <w:rFonts w:hint="eastAsia"/>
        </w:rPr>
        <w:t xml:space="preserve"> 2018</w:t>
      </w:r>
      <w:r>
        <w:rPr>
          <w:rFonts w:hint="eastAsia"/>
        </w:rPr>
        <w:t>年我国电加热反应釜进口前</w:t>
      </w:r>
      <w:r>
        <w:rPr>
          <w:rFonts w:hint="eastAsia"/>
        </w:rPr>
        <w:t>10</w:t>
      </w:r>
      <w:r>
        <w:rPr>
          <w:rFonts w:hint="eastAsia"/>
        </w:rPr>
        <w:t>名国家进口情况及占国内进口总量市场份额分析</w:t>
      </w:r>
    </w:p>
    <w:p w14:paraId="54DC5C2C" w14:textId="77777777" w:rsidR="00250E9F" w:rsidRDefault="00250E9F" w:rsidP="00250E9F">
      <w:pPr>
        <w:ind w:firstLine="175"/>
      </w:pPr>
      <w:r>
        <w:rPr>
          <w:rFonts w:hint="eastAsia"/>
        </w:rPr>
        <w:t>第三节</w:t>
      </w:r>
      <w:r>
        <w:rPr>
          <w:rFonts w:hint="eastAsia"/>
        </w:rPr>
        <w:t xml:space="preserve"> 2018</w:t>
      </w:r>
      <w:r>
        <w:rPr>
          <w:rFonts w:hint="eastAsia"/>
        </w:rPr>
        <w:t>年我国电加热反应釜出口前</w:t>
      </w:r>
      <w:r>
        <w:rPr>
          <w:rFonts w:hint="eastAsia"/>
        </w:rPr>
        <w:t>10</w:t>
      </w:r>
      <w:r>
        <w:rPr>
          <w:rFonts w:hint="eastAsia"/>
        </w:rPr>
        <w:t>名国家进口情况及占国内出口总量市场份额分析</w:t>
      </w:r>
    </w:p>
    <w:p w14:paraId="24C8E159" w14:textId="77777777" w:rsidR="00250E9F" w:rsidRDefault="00250E9F" w:rsidP="00250E9F">
      <w:pPr>
        <w:ind w:firstLine="175"/>
      </w:pPr>
      <w:r>
        <w:rPr>
          <w:rFonts w:hint="eastAsia"/>
        </w:rPr>
        <w:t>第四节</w:t>
      </w:r>
      <w:r>
        <w:rPr>
          <w:rFonts w:hint="eastAsia"/>
        </w:rPr>
        <w:t xml:space="preserve"> 2019-2024</w:t>
      </w:r>
      <w:r>
        <w:rPr>
          <w:rFonts w:hint="eastAsia"/>
        </w:rPr>
        <w:t>年国内电加热反应釜产品未来进出口情况预测</w:t>
      </w:r>
    </w:p>
    <w:p w14:paraId="4979E1A2" w14:textId="77777777" w:rsidR="00250E9F" w:rsidRDefault="00250E9F" w:rsidP="00250E9F">
      <w:pPr>
        <w:ind w:firstLine="175"/>
      </w:pPr>
      <w:r>
        <w:rPr>
          <w:rFonts w:hint="eastAsia"/>
        </w:rPr>
        <w:t>一、进口预测分析</w:t>
      </w:r>
    </w:p>
    <w:p w14:paraId="63D1D692" w14:textId="77777777" w:rsidR="00250E9F" w:rsidRDefault="00250E9F" w:rsidP="00250E9F">
      <w:pPr>
        <w:ind w:firstLine="175"/>
      </w:pPr>
      <w:r>
        <w:rPr>
          <w:rFonts w:hint="eastAsia"/>
        </w:rPr>
        <w:t>二、出口预测分析</w:t>
      </w:r>
    </w:p>
    <w:p w14:paraId="04218D43" w14:textId="77777777" w:rsidR="00250E9F" w:rsidRDefault="00250E9F" w:rsidP="00250E9F">
      <w:pPr>
        <w:ind w:firstLine="175"/>
      </w:pPr>
    </w:p>
    <w:p w14:paraId="1634FE3D" w14:textId="77777777" w:rsidR="00250E9F" w:rsidRDefault="00250E9F" w:rsidP="00250E9F">
      <w:pPr>
        <w:ind w:firstLine="175"/>
      </w:pPr>
      <w:r>
        <w:rPr>
          <w:rFonts w:hint="eastAsia"/>
        </w:rPr>
        <w:t>第七章</w:t>
      </w:r>
      <w:r>
        <w:rPr>
          <w:rFonts w:hint="eastAsia"/>
        </w:rPr>
        <w:t xml:space="preserve"> </w:t>
      </w:r>
      <w:r>
        <w:rPr>
          <w:rFonts w:hint="eastAsia"/>
        </w:rPr>
        <w:t>国内外主要电加热反应釜制造商的动向</w:t>
      </w:r>
    </w:p>
    <w:p w14:paraId="0A0A14CC" w14:textId="77777777" w:rsidR="00250E9F" w:rsidRDefault="00250E9F" w:rsidP="00250E9F">
      <w:pPr>
        <w:ind w:firstLine="175"/>
      </w:pPr>
      <w:r>
        <w:rPr>
          <w:rFonts w:hint="eastAsia"/>
        </w:rPr>
        <w:t>此章的企业可根据客户指定企业分析</w:t>
      </w:r>
    </w:p>
    <w:p w14:paraId="3FCC9726" w14:textId="77777777" w:rsidR="00250E9F" w:rsidRDefault="00250E9F" w:rsidP="00250E9F">
      <w:pPr>
        <w:ind w:firstLine="175"/>
      </w:pPr>
      <w:r>
        <w:rPr>
          <w:rFonts w:hint="eastAsia"/>
        </w:rPr>
        <w:t>第一节</w:t>
      </w:r>
      <w:r>
        <w:rPr>
          <w:rFonts w:hint="eastAsia"/>
        </w:rPr>
        <w:t xml:space="preserve"> </w:t>
      </w:r>
      <w:r>
        <w:rPr>
          <w:rFonts w:hint="eastAsia"/>
        </w:rPr>
        <w:t>国内主要生产厂商介绍</w:t>
      </w:r>
    </w:p>
    <w:p w14:paraId="26CF59C2" w14:textId="77777777" w:rsidR="00250E9F" w:rsidRDefault="00250E9F" w:rsidP="00250E9F">
      <w:pPr>
        <w:ind w:firstLine="175"/>
      </w:pPr>
      <w:r>
        <w:rPr>
          <w:rFonts w:hint="eastAsia"/>
        </w:rPr>
        <w:t>一、重点企业</w:t>
      </w:r>
    </w:p>
    <w:p w14:paraId="7BB32FDB" w14:textId="77777777" w:rsidR="00250E9F" w:rsidRDefault="00250E9F" w:rsidP="00250E9F">
      <w:pPr>
        <w:ind w:firstLine="175"/>
      </w:pPr>
      <w:r>
        <w:rPr>
          <w:rFonts w:hint="eastAsia"/>
        </w:rPr>
        <w:lastRenderedPageBreak/>
        <w:t>1</w:t>
      </w:r>
      <w:r>
        <w:rPr>
          <w:rFonts w:hint="eastAsia"/>
        </w:rPr>
        <w:t>、</w:t>
      </w:r>
      <w:r>
        <w:rPr>
          <w:rFonts w:hint="eastAsia"/>
        </w:rPr>
        <w:t xml:space="preserve"> </w:t>
      </w:r>
      <w:r>
        <w:rPr>
          <w:rFonts w:hint="eastAsia"/>
        </w:rPr>
        <w:t>企业简介</w:t>
      </w:r>
    </w:p>
    <w:p w14:paraId="243FD03C" w14:textId="77777777" w:rsidR="00250E9F" w:rsidRDefault="00250E9F" w:rsidP="00250E9F">
      <w:pPr>
        <w:ind w:firstLine="175"/>
      </w:pPr>
      <w:r>
        <w:rPr>
          <w:rFonts w:hint="eastAsia"/>
        </w:rPr>
        <w:t>2</w:t>
      </w:r>
      <w:r>
        <w:rPr>
          <w:rFonts w:hint="eastAsia"/>
        </w:rPr>
        <w:t>、公司主要产品</w:t>
      </w:r>
    </w:p>
    <w:p w14:paraId="3F244206" w14:textId="77777777" w:rsidR="00250E9F" w:rsidRDefault="00250E9F" w:rsidP="00250E9F">
      <w:pPr>
        <w:ind w:firstLine="175"/>
      </w:pPr>
      <w:r>
        <w:rPr>
          <w:rFonts w:hint="eastAsia"/>
        </w:rPr>
        <w:t>3</w:t>
      </w:r>
      <w:r>
        <w:rPr>
          <w:rFonts w:hint="eastAsia"/>
        </w:rPr>
        <w:t>、公司经营情况</w:t>
      </w:r>
    </w:p>
    <w:p w14:paraId="6D05AACE" w14:textId="77777777" w:rsidR="00250E9F" w:rsidRDefault="00250E9F" w:rsidP="00250E9F">
      <w:pPr>
        <w:ind w:firstLine="175"/>
      </w:pPr>
      <w:r>
        <w:rPr>
          <w:rFonts w:hint="eastAsia"/>
        </w:rPr>
        <w:t>4</w:t>
      </w:r>
      <w:r>
        <w:rPr>
          <w:rFonts w:hint="eastAsia"/>
        </w:rPr>
        <w:t>、企业未来发展趋势</w:t>
      </w:r>
    </w:p>
    <w:p w14:paraId="0D769DBF" w14:textId="77777777" w:rsidR="00250E9F" w:rsidRDefault="00250E9F" w:rsidP="00250E9F">
      <w:pPr>
        <w:ind w:firstLine="175"/>
      </w:pPr>
      <w:r>
        <w:rPr>
          <w:rFonts w:hint="eastAsia"/>
        </w:rPr>
        <w:t>二、重点企业</w:t>
      </w:r>
    </w:p>
    <w:p w14:paraId="1A8E5413" w14:textId="77777777" w:rsidR="00250E9F" w:rsidRDefault="00250E9F" w:rsidP="00250E9F">
      <w:pPr>
        <w:ind w:firstLine="175"/>
      </w:pPr>
      <w:r>
        <w:rPr>
          <w:rFonts w:hint="eastAsia"/>
        </w:rPr>
        <w:t>1</w:t>
      </w:r>
      <w:r>
        <w:rPr>
          <w:rFonts w:hint="eastAsia"/>
        </w:rPr>
        <w:t>、</w:t>
      </w:r>
      <w:r>
        <w:rPr>
          <w:rFonts w:hint="eastAsia"/>
        </w:rPr>
        <w:t xml:space="preserve"> </w:t>
      </w:r>
      <w:r>
        <w:rPr>
          <w:rFonts w:hint="eastAsia"/>
        </w:rPr>
        <w:t>企业简介</w:t>
      </w:r>
    </w:p>
    <w:p w14:paraId="613C0C68" w14:textId="77777777" w:rsidR="00250E9F" w:rsidRDefault="00250E9F" w:rsidP="00250E9F">
      <w:pPr>
        <w:ind w:firstLine="175"/>
      </w:pPr>
      <w:r>
        <w:rPr>
          <w:rFonts w:hint="eastAsia"/>
        </w:rPr>
        <w:t>2</w:t>
      </w:r>
      <w:r>
        <w:rPr>
          <w:rFonts w:hint="eastAsia"/>
        </w:rPr>
        <w:t>、公司主要产品</w:t>
      </w:r>
    </w:p>
    <w:p w14:paraId="57B4D1C3" w14:textId="77777777" w:rsidR="00250E9F" w:rsidRDefault="00250E9F" w:rsidP="00250E9F">
      <w:pPr>
        <w:ind w:firstLine="175"/>
      </w:pPr>
      <w:r>
        <w:rPr>
          <w:rFonts w:hint="eastAsia"/>
        </w:rPr>
        <w:t>3</w:t>
      </w:r>
      <w:r>
        <w:rPr>
          <w:rFonts w:hint="eastAsia"/>
        </w:rPr>
        <w:t>、公司经营情况</w:t>
      </w:r>
    </w:p>
    <w:p w14:paraId="4EE019D4" w14:textId="77777777" w:rsidR="00250E9F" w:rsidRDefault="00250E9F" w:rsidP="00250E9F">
      <w:pPr>
        <w:ind w:firstLine="175"/>
      </w:pPr>
      <w:r>
        <w:rPr>
          <w:rFonts w:hint="eastAsia"/>
        </w:rPr>
        <w:t>4</w:t>
      </w:r>
      <w:r>
        <w:rPr>
          <w:rFonts w:hint="eastAsia"/>
        </w:rPr>
        <w:t>、企业未来发展趋势</w:t>
      </w:r>
    </w:p>
    <w:p w14:paraId="064BBAC0" w14:textId="77777777" w:rsidR="00250E9F" w:rsidRDefault="00250E9F" w:rsidP="00250E9F">
      <w:pPr>
        <w:ind w:firstLine="175"/>
      </w:pPr>
      <w:r>
        <w:rPr>
          <w:rFonts w:hint="eastAsia"/>
        </w:rPr>
        <w:t>三、重点企业</w:t>
      </w:r>
    </w:p>
    <w:p w14:paraId="22481E56" w14:textId="77777777" w:rsidR="00250E9F" w:rsidRDefault="00250E9F" w:rsidP="00250E9F">
      <w:pPr>
        <w:ind w:firstLine="175"/>
      </w:pPr>
      <w:r>
        <w:rPr>
          <w:rFonts w:hint="eastAsia"/>
        </w:rPr>
        <w:t>1</w:t>
      </w:r>
      <w:r>
        <w:rPr>
          <w:rFonts w:hint="eastAsia"/>
        </w:rPr>
        <w:t>、</w:t>
      </w:r>
      <w:r>
        <w:rPr>
          <w:rFonts w:hint="eastAsia"/>
        </w:rPr>
        <w:t xml:space="preserve"> </w:t>
      </w:r>
      <w:r>
        <w:rPr>
          <w:rFonts w:hint="eastAsia"/>
        </w:rPr>
        <w:t>企业简介</w:t>
      </w:r>
    </w:p>
    <w:p w14:paraId="43C080C4" w14:textId="77777777" w:rsidR="00250E9F" w:rsidRDefault="00250E9F" w:rsidP="00250E9F">
      <w:pPr>
        <w:ind w:firstLine="175"/>
      </w:pPr>
      <w:r>
        <w:rPr>
          <w:rFonts w:hint="eastAsia"/>
        </w:rPr>
        <w:t>2</w:t>
      </w:r>
      <w:r>
        <w:rPr>
          <w:rFonts w:hint="eastAsia"/>
        </w:rPr>
        <w:t>、公司主要产品</w:t>
      </w:r>
    </w:p>
    <w:p w14:paraId="4B18A988" w14:textId="77777777" w:rsidR="00250E9F" w:rsidRDefault="00250E9F" w:rsidP="00250E9F">
      <w:pPr>
        <w:ind w:firstLine="175"/>
      </w:pPr>
      <w:r>
        <w:rPr>
          <w:rFonts w:hint="eastAsia"/>
        </w:rPr>
        <w:t>3</w:t>
      </w:r>
      <w:r>
        <w:rPr>
          <w:rFonts w:hint="eastAsia"/>
        </w:rPr>
        <w:t>、公司经营情况</w:t>
      </w:r>
    </w:p>
    <w:p w14:paraId="0C2CA771" w14:textId="77777777" w:rsidR="00250E9F" w:rsidRDefault="00250E9F" w:rsidP="00250E9F">
      <w:pPr>
        <w:ind w:firstLine="175"/>
      </w:pPr>
      <w:r>
        <w:rPr>
          <w:rFonts w:hint="eastAsia"/>
        </w:rPr>
        <w:t>4</w:t>
      </w:r>
      <w:r>
        <w:rPr>
          <w:rFonts w:hint="eastAsia"/>
        </w:rPr>
        <w:t>、企业未来发展趋势</w:t>
      </w:r>
    </w:p>
    <w:p w14:paraId="28205625" w14:textId="77777777" w:rsidR="00250E9F" w:rsidRDefault="00250E9F" w:rsidP="00250E9F">
      <w:pPr>
        <w:ind w:firstLine="175"/>
      </w:pPr>
      <w:r>
        <w:rPr>
          <w:rFonts w:hint="eastAsia"/>
        </w:rPr>
        <w:t>四、重点企业</w:t>
      </w:r>
    </w:p>
    <w:p w14:paraId="7B9596D7" w14:textId="77777777" w:rsidR="00250E9F" w:rsidRDefault="00250E9F" w:rsidP="00250E9F">
      <w:pPr>
        <w:ind w:firstLine="175"/>
      </w:pPr>
      <w:r>
        <w:rPr>
          <w:rFonts w:hint="eastAsia"/>
        </w:rPr>
        <w:t>1</w:t>
      </w:r>
      <w:r>
        <w:rPr>
          <w:rFonts w:hint="eastAsia"/>
        </w:rPr>
        <w:t>、</w:t>
      </w:r>
      <w:r>
        <w:rPr>
          <w:rFonts w:hint="eastAsia"/>
        </w:rPr>
        <w:t xml:space="preserve"> </w:t>
      </w:r>
      <w:r>
        <w:rPr>
          <w:rFonts w:hint="eastAsia"/>
        </w:rPr>
        <w:t>企业简介</w:t>
      </w:r>
    </w:p>
    <w:p w14:paraId="34C8A84C" w14:textId="77777777" w:rsidR="00250E9F" w:rsidRDefault="00250E9F" w:rsidP="00250E9F">
      <w:pPr>
        <w:ind w:firstLine="175"/>
      </w:pPr>
      <w:r>
        <w:rPr>
          <w:rFonts w:hint="eastAsia"/>
        </w:rPr>
        <w:t>2</w:t>
      </w:r>
      <w:r>
        <w:rPr>
          <w:rFonts w:hint="eastAsia"/>
        </w:rPr>
        <w:t>、公司主要产品</w:t>
      </w:r>
    </w:p>
    <w:p w14:paraId="10ED3E8F" w14:textId="77777777" w:rsidR="00250E9F" w:rsidRDefault="00250E9F" w:rsidP="00250E9F">
      <w:pPr>
        <w:ind w:firstLine="175"/>
      </w:pPr>
      <w:r>
        <w:rPr>
          <w:rFonts w:hint="eastAsia"/>
        </w:rPr>
        <w:t>3</w:t>
      </w:r>
      <w:r>
        <w:rPr>
          <w:rFonts w:hint="eastAsia"/>
        </w:rPr>
        <w:t>、公司经营情况</w:t>
      </w:r>
    </w:p>
    <w:p w14:paraId="7885AA58" w14:textId="77777777" w:rsidR="00250E9F" w:rsidRDefault="00250E9F" w:rsidP="00250E9F">
      <w:pPr>
        <w:ind w:firstLine="175"/>
      </w:pPr>
      <w:r>
        <w:rPr>
          <w:rFonts w:hint="eastAsia"/>
        </w:rPr>
        <w:t>4</w:t>
      </w:r>
      <w:r>
        <w:rPr>
          <w:rFonts w:hint="eastAsia"/>
        </w:rPr>
        <w:t>、企业未来发展趋势</w:t>
      </w:r>
    </w:p>
    <w:p w14:paraId="3AE4ED3A" w14:textId="77777777" w:rsidR="00250E9F" w:rsidRDefault="00250E9F" w:rsidP="00250E9F">
      <w:pPr>
        <w:ind w:firstLine="175"/>
      </w:pPr>
      <w:r>
        <w:rPr>
          <w:rFonts w:hint="eastAsia"/>
        </w:rPr>
        <w:t>五、重点企业</w:t>
      </w:r>
    </w:p>
    <w:p w14:paraId="7B6D9C43" w14:textId="77777777" w:rsidR="00250E9F" w:rsidRDefault="00250E9F" w:rsidP="00250E9F">
      <w:pPr>
        <w:ind w:firstLine="175"/>
      </w:pPr>
      <w:r>
        <w:rPr>
          <w:rFonts w:hint="eastAsia"/>
        </w:rPr>
        <w:t>1</w:t>
      </w:r>
      <w:r>
        <w:rPr>
          <w:rFonts w:hint="eastAsia"/>
        </w:rPr>
        <w:t>、</w:t>
      </w:r>
      <w:r>
        <w:rPr>
          <w:rFonts w:hint="eastAsia"/>
        </w:rPr>
        <w:t xml:space="preserve"> </w:t>
      </w:r>
      <w:r>
        <w:rPr>
          <w:rFonts w:hint="eastAsia"/>
        </w:rPr>
        <w:t>企业简介</w:t>
      </w:r>
    </w:p>
    <w:p w14:paraId="3710C082" w14:textId="77777777" w:rsidR="00250E9F" w:rsidRDefault="00250E9F" w:rsidP="00250E9F">
      <w:pPr>
        <w:ind w:firstLine="175"/>
      </w:pPr>
      <w:r>
        <w:rPr>
          <w:rFonts w:hint="eastAsia"/>
        </w:rPr>
        <w:t>2</w:t>
      </w:r>
      <w:r>
        <w:rPr>
          <w:rFonts w:hint="eastAsia"/>
        </w:rPr>
        <w:t>、公司主要产品</w:t>
      </w:r>
    </w:p>
    <w:p w14:paraId="18B612F8" w14:textId="77777777" w:rsidR="00250E9F" w:rsidRDefault="00250E9F" w:rsidP="00250E9F">
      <w:pPr>
        <w:ind w:firstLine="175"/>
      </w:pPr>
      <w:r>
        <w:rPr>
          <w:rFonts w:hint="eastAsia"/>
        </w:rPr>
        <w:lastRenderedPageBreak/>
        <w:t>3</w:t>
      </w:r>
      <w:r>
        <w:rPr>
          <w:rFonts w:hint="eastAsia"/>
        </w:rPr>
        <w:t>、公司经营情况</w:t>
      </w:r>
    </w:p>
    <w:p w14:paraId="1C028279" w14:textId="77777777" w:rsidR="00250E9F" w:rsidRDefault="00250E9F" w:rsidP="00250E9F">
      <w:pPr>
        <w:ind w:firstLine="175"/>
      </w:pPr>
      <w:r>
        <w:rPr>
          <w:rFonts w:hint="eastAsia"/>
        </w:rPr>
        <w:t>4</w:t>
      </w:r>
      <w:r>
        <w:rPr>
          <w:rFonts w:hint="eastAsia"/>
        </w:rPr>
        <w:t>、企业未来发展趋势</w:t>
      </w:r>
    </w:p>
    <w:p w14:paraId="27540F49" w14:textId="77777777" w:rsidR="00250E9F" w:rsidRDefault="00250E9F" w:rsidP="00250E9F">
      <w:pPr>
        <w:ind w:firstLine="175"/>
      </w:pPr>
    </w:p>
    <w:p w14:paraId="5EDB2741" w14:textId="77777777" w:rsidR="00250E9F" w:rsidRDefault="00250E9F" w:rsidP="00250E9F">
      <w:pPr>
        <w:ind w:firstLine="175"/>
      </w:pPr>
      <w:r>
        <w:rPr>
          <w:rFonts w:hint="eastAsia"/>
        </w:rPr>
        <w:t>第八章</w:t>
      </w:r>
      <w:r>
        <w:rPr>
          <w:rFonts w:hint="eastAsia"/>
        </w:rPr>
        <w:t xml:space="preserve"> </w:t>
      </w:r>
      <w:r>
        <w:rPr>
          <w:rFonts w:hint="eastAsia"/>
        </w:rPr>
        <w:t>电加热反应釜行业上下游产业链分析</w:t>
      </w:r>
    </w:p>
    <w:p w14:paraId="187DCA3F" w14:textId="77777777" w:rsidR="00250E9F" w:rsidRDefault="00250E9F" w:rsidP="00250E9F">
      <w:pPr>
        <w:ind w:firstLine="175"/>
      </w:pPr>
      <w:r>
        <w:rPr>
          <w:rFonts w:hint="eastAsia"/>
        </w:rPr>
        <w:t>第一节</w:t>
      </w:r>
      <w:r>
        <w:rPr>
          <w:rFonts w:hint="eastAsia"/>
        </w:rPr>
        <w:t xml:space="preserve"> </w:t>
      </w:r>
      <w:r>
        <w:rPr>
          <w:rFonts w:hint="eastAsia"/>
        </w:rPr>
        <w:t>电加热反应釜行业产业链概述</w:t>
      </w:r>
    </w:p>
    <w:p w14:paraId="2CC4A05D" w14:textId="77777777" w:rsidR="00250E9F" w:rsidRDefault="00250E9F" w:rsidP="00250E9F">
      <w:pPr>
        <w:ind w:firstLine="175"/>
      </w:pPr>
      <w:r>
        <w:rPr>
          <w:rFonts w:hint="eastAsia"/>
        </w:rPr>
        <w:t>第二节</w:t>
      </w:r>
      <w:r>
        <w:rPr>
          <w:rFonts w:hint="eastAsia"/>
        </w:rPr>
        <w:t xml:space="preserve"> </w:t>
      </w:r>
      <w:r>
        <w:rPr>
          <w:rFonts w:hint="eastAsia"/>
        </w:rPr>
        <w:t>电加热反应釜上游行业发展状况分析</w:t>
      </w:r>
    </w:p>
    <w:p w14:paraId="0E48E296" w14:textId="77777777" w:rsidR="00250E9F" w:rsidRDefault="00250E9F" w:rsidP="00250E9F">
      <w:pPr>
        <w:ind w:firstLine="175"/>
      </w:pPr>
      <w:r>
        <w:rPr>
          <w:rFonts w:hint="eastAsia"/>
        </w:rPr>
        <w:t>一、</w:t>
      </w:r>
      <w:r>
        <w:rPr>
          <w:rFonts w:hint="eastAsia"/>
        </w:rPr>
        <w:t>2014-2018</w:t>
      </w:r>
      <w:r>
        <w:rPr>
          <w:rFonts w:hint="eastAsia"/>
        </w:rPr>
        <w:t>年我国电加热反应釜上游行业发展情况分析</w:t>
      </w:r>
    </w:p>
    <w:p w14:paraId="1D293CF5" w14:textId="77777777" w:rsidR="00250E9F" w:rsidRDefault="00250E9F" w:rsidP="00250E9F">
      <w:pPr>
        <w:ind w:firstLine="175"/>
      </w:pPr>
      <w:r>
        <w:rPr>
          <w:rFonts w:hint="eastAsia"/>
        </w:rPr>
        <w:t>二、</w:t>
      </w:r>
      <w:r>
        <w:rPr>
          <w:rFonts w:hint="eastAsia"/>
        </w:rPr>
        <w:t>2019-2024</w:t>
      </w:r>
      <w:r>
        <w:rPr>
          <w:rFonts w:hint="eastAsia"/>
        </w:rPr>
        <w:t>年我国电加热反应釜上游行业发展趋势预测</w:t>
      </w:r>
    </w:p>
    <w:p w14:paraId="521439C7" w14:textId="77777777" w:rsidR="00250E9F" w:rsidRDefault="00250E9F" w:rsidP="00250E9F">
      <w:pPr>
        <w:ind w:firstLine="175"/>
      </w:pPr>
      <w:r>
        <w:rPr>
          <w:rFonts w:hint="eastAsia"/>
        </w:rPr>
        <w:t>第三节</w:t>
      </w:r>
      <w:r>
        <w:rPr>
          <w:rFonts w:hint="eastAsia"/>
        </w:rPr>
        <w:t xml:space="preserve"> </w:t>
      </w:r>
      <w:r>
        <w:rPr>
          <w:rFonts w:hint="eastAsia"/>
        </w:rPr>
        <w:t>电加热反应釜下游行业发展情况分析</w:t>
      </w:r>
    </w:p>
    <w:p w14:paraId="6CF958AA" w14:textId="77777777" w:rsidR="00250E9F" w:rsidRDefault="00250E9F" w:rsidP="00250E9F">
      <w:pPr>
        <w:ind w:firstLine="175"/>
      </w:pPr>
      <w:r>
        <w:rPr>
          <w:rFonts w:hint="eastAsia"/>
        </w:rPr>
        <w:t>一、</w:t>
      </w:r>
      <w:r>
        <w:rPr>
          <w:rFonts w:hint="eastAsia"/>
        </w:rPr>
        <w:t>2014-2018</w:t>
      </w:r>
      <w:r>
        <w:rPr>
          <w:rFonts w:hint="eastAsia"/>
        </w:rPr>
        <w:t>年我国电加热反应釜下游行业应用结构分析</w:t>
      </w:r>
    </w:p>
    <w:p w14:paraId="34CB55A3" w14:textId="77777777" w:rsidR="00250E9F" w:rsidRDefault="00250E9F" w:rsidP="00250E9F">
      <w:pPr>
        <w:ind w:firstLine="175"/>
      </w:pPr>
      <w:r>
        <w:rPr>
          <w:rFonts w:hint="eastAsia"/>
        </w:rPr>
        <w:t>二、</w:t>
      </w:r>
      <w:r>
        <w:rPr>
          <w:rFonts w:hint="eastAsia"/>
        </w:rPr>
        <w:t>2019-2024</w:t>
      </w:r>
      <w:r>
        <w:rPr>
          <w:rFonts w:hint="eastAsia"/>
        </w:rPr>
        <w:t>年我国电加热反应釜行业发展趋势预测</w:t>
      </w:r>
    </w:p>
    <w:p w14:paraId="77A12CFF" w14:textId="77777777" w:rsidR="00250E9F" w:rsidRDefault="00250E9F" w:rsidP="00250E9F">
      <w:pPr>
        <w:ind w:firstLine="175"/>
      </w:pPr>
      <w:r>
        <w:rPr>
          <w:rFonts w:hint="eastAsia"/>
        </w:rPr>
        <w:t>第四节</w:t>
      </w:r>
      <w:r>
        <w:rPr>
          <w:rFonts w:hint="eastAsia"/>
        </w:rPr>
        <w:t xml:space="preserve"> </w:t>
      </w:r>
      <w:r>
        <w:rPr>
          <w:rFonts w:hint="eastAsia"/>
        </w:rPr>
        <w:t>电加热反应釜产品相关行业的发展情况分析</w:t>
      </w:r>
    </w:p>
    <w:p w14:paraId="7D482A38" w14:textId="77777777" w:rsidR="00250E9F" w:rsidRDefault="00250E9F" w:rsidP="00250E9F">
      <w:pPr>
        <w:ind w:firstLine="175"/>
      </w:pPr>
    </w:p>
    <w:p w14:paraId="5488A2A6" w14:textId="77777777" w:rsidR="00250E9F" w:rsidRDefault="00250E9F" w:rsidP="00250E9F">
      <w:pPr>
        <w:ind w:firstLine="175"/>
      </w:pPr>
      <w:r>
        <w:rPr>
          <w:rFonts w:hint="eastAsia"/>
        </w:rPr>
        <w:t>第九章</w:t>
      </w:r>
      <w:r>
        <w:rPr>
          <w:rFonts w:hint="eastAsia"/>
        </w:rPr>
        <w:t xml:space="preserve"> </w:t>
      </w:r>
      <w:r>
        <w:rPr>
          <w:rFonts w:hint="eastAsia"/>
        </w:rPr>
        <w:t>电加热反应釜行业潜在需求客户分析</w:t>
      </w:r>
    </w:p>
    <w:p w14:paraId="18D4A155" w14:textId="77777777" w:rsidR="00250E9F" w:rsidRDefault="00250E9F" w:rsidP="00250E9F">
      <w:pPr>
        <w:ind w:firstLine="175"/>
      </w:pPr>
      <w:r>
        <w:rPr>
          <w:rFonts w:hint="eastAsia"/>
        </w:rPr>
        <w:t>第一节、国内电加热反应釜产品需求厂家及联系方式</w:t>
      </w:r>
    </w:p>
    <w:p w14:paraId="303E0A5A" w14:textId="77777777" w:rsidR="00250E9F" w:rsidRDefault="00250E9F" w:rsidP="00250E9F">
      <w:pPr>
        <w:ind w:firstLine="175"/>
      </w:pPr>
      <w:r>
        <w:rPr>
          <w:rFonts w:hint="eastAsia"/>
        </w:rPr>
        <w:t>第二节、国外电加热反应釜产品需求厂家及联系方式</w:t>
      </w:r>
    </w:p>
    <w:p w14:paraId="571FFBAE" w14:textId="77777777" w:rsidR="00250E9F" w:rsidRDefault="00250E9F" w:rsidP="00250E9F">
      <w:pPr>
        <w:ind w:firstLine="175"/>
      </w:pPr>
      <w:r>
        <w:rPr>
          <w:rFonts w:hint="eastAsia"/>
        </w:rPr>
        <w:t>第三节、电加热反应釜产品潜在的应用领域及潜在客户分析</w:t>
      </w:r>
    </w:p>
    <w:p w14:paraId="01072C04" w14:textId="77777777" w:rsidR="00250E9F" w:rsidRDefault="00250E9F" w:rsidP="00250E9F">
      <w:pPr>
        <w:ind w:firstLine="175"/>
      </w:pPr>
      <w:r>
        <w:rPr>
          <w:rFonts w:hint="eastAsia"/>
        </w:rPr>
        <w:t>第四节</w:t>
      </w:r>
      <w:r>
        <w:rPr>
          <w:rFonts w:hint="eastAsia"/>
        </w:rPr>
        <w:t xml:space="preserve"> </w:t>
      </w:r>
      <w:r>
        <w:rPr>
          <w:rFonts w:hint="eastAsia"/>
        </w:rPr>
        <w:t>电加热反应釜行业发展预测分析</w:t>
      </w:r>
    </w:p>
    <w:p w14:paraId="0B3034DA" w14:textId="77777777" w:rsidR="00250E9F" w:rsidRDefault="00250E9F" w:rsidP="00250E9F">
      <w:pPr>
        <w:ind w:firstLine="175"/>
      </w:pPr>
      <w:r>
        <w:rPr>
          <w:rFonts w:hint="eastAsia"/>
        </w:rPr>
        <w:t>一、电加热反应釜产品需求特点发展预测</w:t>
      </w:r>
    </w:p>
    <w:p w14:paraId="536846CB" w14:textId="77777777" w:rsidR="00250E9F" w:rsidRDefault="00250E9F" w:rsidP="00250E9F">
      <w:pPr>
        <w:ind w:firstLine="175"/>
      </w:pPr>
      <w:r>
        <w:rPr>
          <w:rFonts w:hint="eastAsia"/>
        </w:rPr>
        <w:t>二、电加热反应釜行业发展趋势分析</w:t>
      </w:r>
    </w:p>
    <w:p w14:paraId="6270B68B" w14:textId="77777777" w:rsidR="00250E9F" w:rsidRDefault="00250E9F" w:rsidP="00250E9F">
      <w:pPr>
        <w:ind w:firstLine="175"/>
      </w:pPr>
    </w:p>
    <w:p w14:paraId="1917DE19" w14:textId="77777777" w:rsidR="00250E9F" w:rsidRDefault="00250E9F" w:rsidP="00250E9F">
      <w:pPr>
        <w:ind w:firstLine="175"/>
      </w:pPr>
      <w:r>
        <w:rPr>
          <w:rFonts w:hint="eastAsia"/>
        </w:rPr>
        <w:t>第十章</w:t>
      </w:r>
      <w:r>
        <w:rPr>
          <w:rFonts w:hint="eastAsia"/>
        </w:rPr>
        <w:t xml:space="preserve"> </w:t>
      </w:r>
      <w:r>
        <w:rPr>
          <w:rFonts w:hint="eastAsia"/>
        </w:rPr>
        <w:t>电加热反应釜行业竞争格局分析</w:t>
      </w:r>
    </w:p>
    <w:p w14:paraId="43B01244" w14:textId="77777777" w:rsidR="00250E9F" w:rsidRDefault="00250E9F" w:rsidP="00250E9F">
      <w:pPr>
        <w:ind w:firstLine="175"/>
      </w:pPr>
      <w:r>
        <w:rPr>
          <w:rFonts w:hint="eastAsia"/>
        </w:rPr>
        <w:t>第一节</w:t>
      </w:r>
      <w:r>
        <w:rPr>
          <w:rFonts w:hint="eastAsia"/>
        </w:rPr>
        <w:t xml:space="preserve"> </w:t>
      </w:r>
      <w:r>
        <w:rPr>
          <w:rFonts w:hint="eastAsia"/>
        </w:rPr>
        <w:t>电加热反应釜行业波特五力市场竞争分析</w:t>
      </w:r>
    </w:p>
    <w:p w14:paraId="54B9827C" w14:textId="77777777" w:rsidR="00250E9F" w:rsidRDefault="00250E9F" w:rsidP="00250E9F">
      <w:pPr>
        <w:ind w:firstLine="175"/>
      </w:pPr>
      <w:r>
        <w:rPr>
          <w:rFonts w:hint="eastAsia"/>
        </w:rPr>
        <w:t>一、现有企业的竞争力</w:t>
      </w:r>
    </w:p>
    <w:p w14:paraId="6BCFA955" w14:textId="77777777" w:rsidR="00250E9F" w:rsidRDefault="00250E9F" w:rsidP="00250E9F">
      <w:pPr>
        <w:ind w:firstLine="175"/>
      </w:pPr>
      <w:r>
        <w:rPr>
          <w:rFonts w:hint="eastAsia"/>
        </w:rPr>
        <w:lastRenderedPageBreak/>
        <w:t>二、供应商的议价能力</w:t>
      </w:r>
    </w:p>
    <w:p w14:paraId="18A01D5D" w14:textId="77777777" w:rsidR="00250E9F" w:rsidRDefault="00250E9F" w:rsidP="00250E9F">
      <w:pPr>
        <w:ind w:firstLine="175"/>
      </w:pPr>
      <w:r>
        <w:rPr>
          <w:rFonts w:hint="eastAsia"/>
        </w:rPr>
        <w:t>三、下游客户的议价能力</w:t>
      </w:r>
    </w:p>
    <w:p w14:paraId="51933973" w14:textId="77777777" w:rsidR="00250E9F" w:rsidRDefault="00250E9F" w:rsidP="00250E9F">
      <w:pPr>
        <w:ind w:firstLine="175"/>
      </w:pPr>
      <w:r>
        <w:rPr>
          <w:rFonts w:hint="eastAsia"/>
        </w:rPr>
        <w:t>四、行业替代品威胁力</w:t>
      </w:r>
    </w:p>
    <w:p w14:paraId="180FC141" w14:textId="77777777" w:rsidR="00250E9F" w:rsidRDefault="00250E9F" w:rsidP="00250E9F">
      <w:pPr>
        <w:ind w:firstLine="175"/>
      </w:pPr>
      <w:r>
        <w:rPr>
          <w:rFonts w:hint="eastAsia"/>
        </w:rPr>
        <w:t>五、行业潜在进入者威胁力</w:t>
      </w:r>
    </w:p>
    <w:p w14:paraId="2F75913D" w14:textId="77777777" w:rsidR="00250E9F" w:rsidRDefault="00250E9F" w:rsidP="00250E9F">
      <w:pPr>
        <w:ind w:firstLine="175"/>
      </w:pPr>
      <w:r>
        <w:rPr>
          <w:rFonts w:hint="eastAsia"/>
        </w:rPr>
        <w:t>第二节</w:t>
      </w:r>
      <w:r>
        <w:rPr>
          <w:rFonts w:hint="eastAsia"/>
        </w:rPr>
        <w:t xml:space="preserve"> </w:t>
      </w:r>
      <w:r>
        <w:rPr>
          <w:rFonts w:hint="eastAsia"/>
        </w:rPr>
        <w:t>电加热反应釜国内外</w:t>
      </w:r>
      <w:r>
        <w:rPr>
          <w:rFonts w:hint="eastAsia"/>
        </w:rPr>
        <w:t>SWOT</w:t>
      </w:r>
      <w:r>
        <w:rPr>
          <w:rFonts w:hint="eastAsia"/>
        </w:rPr>
        <w:t>分析</w:t>
      </w:r>
    </w:p>
    <w:p w14:paraId="4C519498" w14:textId="77777777" w:rsidR="00250E9F" w:rsidRDefault="00250E9F" w:rsidP="00250E9F">
      <w:pPr>
        <w:ind w:firstLine="175"/>
      </w:pPr>
      <w:r>
        <w:rPr>
          <w:rFonts w:hint="eastAsia"/>
        </w:rPr>
        <w:t>一、行业竞争优势</w:t>
      </w:r>
    </w:p>
    <w:p w14:paraId="70BE7756" w14:textId="77777777" w:rsidR="00250E9F" w:rsidRDefault="00250E9F" w:rsidP="00250E9F">
      <w:pPr>
        <w:ind w:firstLine="175"/>
      </w:pPr>
      <w:r>
        <w:rPr>
          <w:rFonts w:hint="eastAsia"/>
        </w:rPr>
        <w:t>二、行业竞争劣势</w:t>
      </w:r>
    </w:p>
    <w:p w14:paraId="55F52291" w14:textId="77777777" w:rsidR="00250E9F" w:rsidRDefault="00250E9F" w:rsidP="00250E9F">
      <w:pPr>
        <w:ind w:firstLine="175"/>
      </w:pPr>
      <w:r>
        <w:rPr>
          <w:rFonts w:hint="eastAsia"/>
        </w:rPr>
        <w:t>三、行业竞争机会</w:t>
      </w:r>
    </w:p>
    <w:p w14:paraId="383BE620" w14:textId="77777777" w:rsidR="00250E9F" w:rsidRDefault="00250E9F" w:rsidP="00250E9F">
      <w:pPr>
        <w:ind w:firstLine="175"/>
      </w:pPr>
      <w:r>
        <w:rPr>
          <w:rFonts w:hint="eastAsia"/>
        </w:rPr>
        <w:t>四、行业竞争威胁</w:t>
      </w:r>
    </w:p>
    <w:p w14:paraId="6CF81E1B" w14:textId="77777777" w:rsidR="00250E9F" w:rsidRDefault="00250E9F" w:rsidP="00250E9F">
      <w:pPr>
        <w:ind w:firstLine="175"/>
      </w:pPr>
      <w:r>
        <w:rPr>
          <w:rFonts w:hint="eastAsia"/>
        </w:rPr>
        <w:t>第三节</w:t>
      </w:r>
      <w:r>
        <w:rPr>
          <w:rFonts w:hint="eastAsia"/>
        </w:rPr>
        <w:t>2019-2024</w:t>
      </w:r>
      <w:r>
        <w:rPr>
          <w:rFonts w:hint="eastAsia"/>
        </w:rPr>
        <w:t>年电加热反应釜行业竞争格局展望</w:t>
      </w:r>
    </w:p>
    <w:p w14:paraId="05A7F2C4" w14:textId="77777777" w:rsidR="00250E9F" w:rsidRDefault="00250E9F" w:rsidP="00250E9F">
      <w:pPr>
        <w:ind w:firstLine="175"/>
      </w:pPr>
      <w:r>
        <w:rPr>
          <w:rFonts w:hint="eastAsia"/>
        </w:rPr>
        <w:t>一、电加热反应釜行业集中度展望</w:t>
      </w:r>
    </w:p>
    <w:p w14:paraId="1718ED8C" w14:textId="77777777" w:rsidR="00250E9F" w:rsidRDefault="00250E9F" w:rsidP="00250E9F">
      <w:pPr>
        <w:ind w:firstLine="175"/>
      </w:pPr>
      <w:r>
        <w:rPr>
          <w:rFonts w:hint="eastAsia"/>
        </w:rPr>
        <w:t>二、电加热反应釜行业竞争格局对产品价格的影响展望</w:t>
      </w:r>
    </w:p>
    <w:p w14:paraId="325DCB02" w14:textId="77777777" w:rsidR="00250E9F" w:rsidRDefault="00250E9F" w:rsidP="00250E9F">
      <w:pPr>
        <w:ind w:firstLine="175"/>
      </w:pPr>
      <w:r>
        <w:rPr>
          <w:rFonts w:hint="eastAsia"/>
        </w:rPr>
        <w:t>三、产品竞争格局有所改变</w:t>
      </w:r>
    </w:p>
    <w:p w14:paraId="5341D994" w14:textId="77777777" w:rsidR="00250E9F" w:rsidRDefault="00250E9F" w:rsidP="00250E9F">
      <w:pPr>
        <w:ind w:firstLine="175"/>
      </w:pPr>
    </w:p>
    <w:p w14:paraId="2044D20B" w14:textId="77777777" w:rsidR="00250E9F" w:rsidRDefault="00250E9F" w:rsidP="00250E9F">
      <w:pPr>
        <w:ind w:firstLine="175"/>
      </w:pPr>
      <w:r>
        <w:rPr>
          <w:rFonts w:hint="eastAsia"/>
        </w:rPr>
        <w:t>第十一章</w:t>
      </w:r>
      <w:r>
        <w:rPr>
          <w:rFonts w:hint="eastAsia"/>
        </w:rPr>
        <w:t xml:space="preserve"> </w:t>
      </w:r>
      <w:r>
        <w:rPr>
          <w:rFonts w:hint="eastAsia"/>
        </w:rPr>
        <w:t>电加热反应釜行业投资前景分析</w:t>
      </w:r>
    </w:p>
    <w:p w14:paraId="0B3AAA38" w14:textId="77777777" w:rsidR="00250E9F" w:rsidRDefault="00250E9F" w:rsidP="00250E9F">
      <w:pPr>
        <w:ind w:firstLine="175"/>
      </w:pPr>
      <w:r>
        <w:rPr>
          <w:rFonts w:hint="eastAsia"/>
        </w:rPr>
        <w:t>第一节</w:t>
      </w:r>
      <w:r>
        <w:rPr>
          <w:rFonts w:hint="eastAsia"/>
        </w:rPr>
        <w:t xml:space="preserve"> </w:t>
      </w:r>
      <w:r>
        <w:rPr>
          <w:rFonts w:hint="eastAsia"/>
        </w:rPr>
        <w:t>电加热反应釜行业投资价值分析</w:t>
      </w:r>
    </w:p>
    <w:p w14:paraId="64A0DEFD" w14:textId="77777777" w:rsidR="00250E9F" w:rsidRDefault="00250E9F" w:rsidP="00250E9F">
      <w:pPr>
        <w:ind w:firstLine="175"/>
      </w:pPr>
      <w:r>
        <w:rPr>
          <w:rFonts w:hint="eastAsia"/>
        </w:rPr>
        <w:t>一、</w:t>
      </w:r>
      <w:r>
        <w:rPr>
          <w:rFonts w:hint="eastAsia"/>
        </w:rPr>
        <w:t xml:space="preserve"> 2019-2024</w:t>
      </w:r>
      <w:r>
        <w:rPr>
          <w:rFonts w:hint="eastAsia"/>
        </w:rPr>
        <w:t>年国内电加热反应釜行业盈利能力分析</w:t>
      </w:r>
    </w:p>
    <w:p w14:paraId="0A97760A" w14:textId="77777777" w:rsidR="00250E9F" w:rsidRDefault="00250E9F" w:rsidP="00250E9F">
      <w:pPr>
        <w:ind w:firstLine="175"/>
      </w:pPr>
      <w:r>
        <w:rPr>
          <w:rFonts w:hint="eastAsia"/>
        </w:rPr>
        <w:t>二、</w:t>
      </w:r>
      <w:r>
        <w:rPr>
          <w:rFonts w:hint="eastAsia"/>
        </w:rPr>
        <w:t>2019-2024</w:t>
      </w:r>
      <w:r>
        <w:rPr>
          <w:rFonts w:hint="eastAsia"/>
        </w:rPr>
        <w:t>年国内电加热反应釜行业偿债能力分析</w:t>
      </w:r>
    </w:p>
    <w:p w14:paraId="6F982736" w14:textId="77777777" w:rsidR="00250E9F" w:rsidRDefault="00250E9F" w:rsidP="00250E9F">
      <w:pPr>
        <w:ind w:firstLine="175"/>
      </w:pPr>
      <w:r>
        <w:rPr>
          <w:rFonts w:hint="eastAsia"/>
        </w:rPr>
        <w:t>三、</w:t>
      </w:r>
      <w:r>
        <w:rPr>
          <w:rFonts w:hint="eastAsia"/>
        </w:rPr>
        <w:t xml:space="preserve"> 2019-2024</w:t>
      </w:r>
      <w:r>
        <w:rPr>
          <w:rFonts w:hint="eastAsia"/>
        </w:rPr>
        <w:t>年国内电加热反应釜产品投资收益率分析预测</w:t>
      </w:r>
    </w:p>
    <w:p w14:paraId="3B252AB1" w14:textId="77777777" w:rsidR="00250E9F" w:rsidRDefault="00250E9F" w:rsidP="00250E9F">
      <w:pPr>
        <w:ind w:firstLine="175"/>
      </w:pPr>
      <w:r>
        <w:rPr>
          <w:rFonts w:hint="eastAsia"/>
        </w:rPr>
        <w:t>第二节</w:t>
      </w:r>
      <w:r>
        <w:rPr>
          <w:rFonts w:hint="eastAsia"/>
        </w:rPr>
        <w:t xml:space="preserve"> 2019-2024</w:t>
      </w:r>
      <w:r>
        <w:rPr>
          <w:rFonts w:hint="eastAsia"/>
        </w:rPr>
        <w:t>年国内电加热反应釜行业投资机会分析</w:t>
      </w:r>
    </w:p>
    <w:p w14:paraId="1BE3ADAE" w14:textId="77777777" w:rsidR="00250E9F" w:rsidRDefault="00250E9F" w:rsidP="00250E9F">
      <w:pPr>
        <w:ind w:firstLine="175"/>
      </w:pPr>
      <w:r>
        <w:rPr>
          <w:rFonts w:hint="eastAsia"/>
        </w:rPr>
        <w:t>一、国内强劲的经济增长对电加热反应釜行业的支撑因素分析</w:t>
      </w:r>
    </w:p>
    <w:p w14:paraId="088ABCD6" w14:textId="77777777" w:rsidR="00250E9F" w:rsidRDefault="00250E9F" w:rsidP="00250E9F">
      <w:pPr>
        <w:ind w:firstLine="175"/>
      </w:pPr>
      <w:r>
        <w:rPr>
          <w:rFonts w:hint="eastAsia"/>
        </w:rPr>
        <w:t>二、下游行业的需求对电加热反应釜行业的推动因素分析</w:t>
      </w:r>
    </w:p>
    <w:p w14:paraId="4D7B224D" w14:textId="77777777" w:rsidR="00250E9F" w:rsidRDefault="00250E9F" w:rsidP="00250E9F">
      <w:pPr>
        <w:ind w:firstLine="175"/>
      </w:pPr>
      <w:r>
        <w:rPr>
          <w:rFonts w:hint="eastAsia"/>
        </w:rPr>
        <w:t>三、电加热反应釜产品相关产业的发展对电加热反应釜行业的带动因素分析</w:t>
      </w:r>
    </w:p>
    <w:p w14:paraId="07DFC588" w14:textId="77777777" w:rsidR="00250E9F" w:rsidRDefault="00250E9F" w:rsidP="00250E9F">
      <w:pPr>
        <w:ind w:firstLine="175"/>
      </w:pPr>
      <w:r>
        <w:rPr>
          <w:rFonts w:hint="eastAsia"/>
        </w:rPr>
        <w:lastRenderedPageBreak/>
        <w:t>第三节</w:t>
      </w:r>
      <w:r>
        <w:rPr>
          <w:rFonts w:hint="eastAsia"/>
        </w:rPr>
        <w:t xml:space="preserve"> 2019-2024</w:t>
      </w:r>
      <w:r>
        <w:rPr>
          <w:rFonts w:hint="eastAsia"/>
        </w:rPr>
        <w:t>年国内电加热反应釜行业投资热点及未来投资方向分析</w:t>
      </w:r>
    </w:p>
    <w:p w14:paraId="2EA9B8EA" w14:textId="77777777" w:rsidR="00250E9F" w:rsidRDefault="00250E9F" w:rsidP="00250E9F">
      <w:pPr>
        <w:ind w:firstLine="175"/>
      </w:pPr>
      <w:r>
        <w:rPr>
          <w:rFonts w:hint="eastAsia"/>
        </w:rPr>
        <w:t>一、产品发展趋势</w:t>
      </w:r>
    </w:p>
    <w:p w14:paraId="4027BFED" w14:textId="77777777" w:rsidR="00250E9F" w:rsidRDefault="00250E9F" w:rsidP="00250E9F">
      <w:pPr>
        <w:ind w:firstLine="175"/>
      </w:pPr>
      <w:r>
        <w:rPr>
          <w:rFonts w:hint="eastAsia"/>
        </w:rPr>
        <w:t>二、价格变化趋势</w:t>
      </w:r>
    </w:p>
    <w:p w14:paraId="4FFAB58C" w14:textId="77777777" w:rsidR="00250E9F" w:rsidRDefault="00250E9F" w:rsidP="00250E9F">
      <w:pPr>
        <w:ind w:firstLine="175"/>
      </w:pPr>
      <w:r>
        <w:rPr>
          <w:rFonts w:hint="eastAsia"/>
        </w:rPr>
        <w:t>三、用户需求结构趋势</w:t>
      </w:r>
    </w:p>
    <w:p w14:paraId="60139C84" w14:textId="77777777" w:rsidR="00250E9F" w:rsidRDefault="00250E9F" w:rsidP="00250E9F">
      <w:pPr>
        <w:ind w:firstLine="175"/>
      </w:pPr>
      <w:r>
        <w:rPr>
          <w:rFonts w:hint="eastAsia"/>
        </w:rPr>
        <w:t>第四节</w:t>
      </w:r>
      <w:r>
        <w:rPr>
          <w:rFonts w:hint="eastAsia"/>
        </w:rPr>
        <w:t>2019-2024</w:t>
      </w:r>
      <w:r>
        <w:rPr>
          <w:rFonts w:hint="eastAsia"/>
        </w:rPr>
        <w:t>年国内电加热反应釜行业未来市场发展前景预测</w:t>
      </w:r>
    </w:p>
    <w:p w14:paraId="6B6859EE" w14:textId="77777777" w:rsidR="00250E9F" w:rsidRDefault="00250E9F" w:rsidP="00250E9F">
      <w:pPr>
        <w:ind w:firstLine="175"/>
      </w:pPr>
      <w:r>
        <w:rPr>
          <w:rFonts w:hint="eastAsia"/>
        </w:rPr>
        <w:t>一、市场规模预测分析</w:t>
      </w:r>
    </w:p>
    <w:p w14:paraId="1D4EE178" w14:textId="77777777" w:rsidR="00250E9F" w:rsidRDefault="00250E9F" w:rsidP="00250E9F">
      <w:pPr>
        <w:ind w:firstLine="175"/>
      </w:pPr>
      <w:r>
        <w:rPr>
          <w:rFonts w:hint="eastAsia"/>
        </w:rPr>
        <w:t>二、市场结构预测分析</w:t>
      </w:r>
    </w:p>
    <w:p w14:paraId="762C828C" w14:textId="77777777" w:rsidR="00250E9F" w:rsidRDefault="00250E9F" w:rsidP="00250E9F">
      <w:pPr>
        <w:ind w:firstLine="175"/>
      </w:pPr>
      <w:r>
        <w:rPr>
          <w:rFonts w:hint="eastAsia"/>
        </w:rPr>
        <w:t>三、市场供需情况预测</w:t>
      </w:r>
    </w:p>
    <w:p w14:paraId="2499196A" w14:textId="77777777" w:rsidR="00250E9F" w:rsidRDefault="00250E9F" w:rsidP="00250E9F">
      <w:pPr>
        <w:ind w:firstLine="175"/>
      </w:pPr>
    </w:p>
    <w:p w14:paraId="2070C85C" w14:textId="77777777" w:rsidR="00250E9F" w:rsidRDefault="00250E9F" w:rsidP="00250E9F">
      <w:pPr>
        <w:ind w:firstLine="175"/>
      </w:pPr>
      <w:r>
        <w:rPr>
          <w:rFonts w:hint="eastAsia"/>
        </w:rPr>
        <w:t>第十二章</w:t>
      </w:r>
      <w:r>
        <w:rPr>
          <w:rFonts w:hint="eastAsia"/>
        </w:rPr>
        <w:t xml:space="preserve"> </w:t>
      </w:r>
      <w:r>
        <w:rPr>
          <w:rFonts w:hint="eastAsia"/>
        </w:rPr>
        <w:t>对电加热反应釜行业的风险评估及投资建议</w:t>
      </w:r>
    </w:p>
    <w:p w14:paraId="21C32486" w14:textId="77777777" w:rsidR="00250E9F" w:rsidRDefault="00250E9F" w:rsidP="00250E9F">
      <w:pPr>
        <w:ind w:firstLine="175"/>
      </w:pPr>
      <w:r>
        <w:rPr>
          <w:rFonts w:hint="eastAsia"/>
        </w:rPr>
        <w:t>第一节</w:t>
      </w:r>
      <w:r>
        <w:rPr>
          <w:rFonts w:hint="eastAsia"/>
        </w:rPr>
        <w:t xml:space="preserve"> </w:t>
      </w:r>
      <w:r>
        <w:rPr>
          <w:rFonts w:hint="eastAsia"/>
        </w:rPr>
        <w:t>电加热反应釜行业投资进入风险分析</w:t>
      </w:r>
    </w:p>
    <w:p w14:paraId="565CFDDF" w14:textId="77777777" w:rsidR="00250E9F" w:rsidRDefault="00250E9F" w:rsidP="00250E9F">
      <w:pPr>
        <w:ind w:firstLine="175"/>
      </w:pPr>
      <w:r>
        <w:rPr>
          <w:rFonts w:hint="eastAsia"/>
        </w:rPr>
        <w:t>一、同业竞争风险</w:t>
      </w:r>
    </w:p>
    <w:p w14:paraId="48844202" w14:textId="77777777" w:rsidR="00250E9F" w:rsidRDefault="00250E9F" w:rsidP="00250E9F">
      <w:pPr>
        <w:ind w:firstLine="175"/>
      </w:pPr>
      <w:r>
        <w:rPr>
          <w:rFonts w:hint="eastAsia"/>
        </w:rPr>
        <w:t>二、市场贸易风险</w:t>
      </w:r>
    </w:p>
    <w:p w14:paraId="14E51315" w14:textId="77777777" w:rsidR="00250E9F" w:rsidRDefault="00250E9F" w:rsidP="00250E9F">
      <w:pPr>
        <w:ind w:firstLine="175"/>
      </w:pPr>
      <w:r>
        <w:rPr>
          <w:rFonts w:hint="eastAsia"/>
        </w:rPr>
        <w:t>三、行业金融信贷市场风险</w:t>
      </w:r>
    </w:p>
    <w:p w14:paraId="3319C3A1" w14:textId="77777777" w:rsidR="00250E9F" w:rsidRDefault="00250E9F" w:rsidP="00250E9F">
      <w:pPr>
        <w:ind w:firstLine="175"/>
      </w:pPr>
      <w:r>
        <w:rPr>
          <w:rFonts w:hint="eastAsia"/>
        </w:rPr>
        <w:t>四、产业政策变动的影响</w:t>
      </w:r>
    </w:p>
    <w:p w14:paraId="7E72B766" w14:textId="77777777" w:rsidR="00250E9F" w:rsidRDefault="00250E9F" w:rsidP="00250E9F">
      <w:pPr>
        <w:ind w:firstLine="175"/>
      </w:pPr>
      <w:r>
        <w:rPr>
          <w:rFonts w:hint="eastAsia"/>
        </w:rPr>
        <w:t>第三节</w:t>
      </w:r>
      <w:r>
        <w:rPr>
          <w:rFonts w:hint="eastAsia"/>
        </w:rPr>
        <w:t xml:space="preserve"> </w:t>
      </w:r>
      <w:r>
        <w:rPr>
          <w:rFonts w:hint="eastAsia"/>
        </w:rPr>
        <w:t>电加热反应釜行业投资决策依据分析</w:t>
      </w:r>
    </w:p>
    <w:p w14:paraId="11F2C1F0" w14:textId="77777777" w:rsidR="00250E9F" w:rsidRDefault="00250E9F" w:rsidP="00250E9F">
      <w:pPr>
        <w:ind w:firstLine="175"/>
      </w:pPr>
      <w:r>
        <w:rPr>
          <w:rFonts w:hint="eastAsia"/>
        </w:rPr>
        <w:t>一、行业投资环境分析</w:t>
      </w:r>
    </w:p>
    <w:p w14:paraId="2906CDA9" w14:textId="77777777" w:rsidR="00250E9F" w:rsidRDefault="00250E9F" w:rsidP="00250E9F">
      <w:pPr>
        <w:ind w:firstLine="175"/>
      </w:pPr>
      <w:r>
        <w:rPr>
          <w:rFonts w:hint="eastAsia"/>
        </w:rPr>
        <w:t>二、投资风险分析</w:t>
      </w:r>
    </w:p>
    <w:p w14:paraId="050C8C16" w14:textId="77777777" w:rsidR="00250E9F" w:rsidRDefault="00250E9F" w:rsidP="00250E9F">
      <w:pPr>
        <w:ind w:firstLine="175"/>
      </w:pPr>
      <w:r>
        <w:rPr>
          <w:rFonts w:hint="eastAsia"/>
        </w:rPr>
        <w:t>三、行业投资热点</w:t>
      </w:r>
    </w:p>
    <w:p w14:paraId="4D66EA9A" w14:textId="77777777" w:rsidR="00250E9F" w:rsidRDefault="00250E9F" w:rsidP="00250E9F">
      <w:pPr>
        <w:ind w:firstLine="175"/>
      </w:pPr>
      <w:r>
        <w:rPr>
          <w:rFonts w:hint="eastAsia"/>
        </w:rPr>
        <w:t>四、行业投资区域</w:t>
      </w:r>
    </w:p>
    <w:p w14:paraId="00430225" w14:textId="77777777" w:rsidR="00250E9F" w:rsidRDefault="00250E9F" w:rsidP="00250E9F">
      <w:pPr>
        <w:ind w:firstLine="175"/>
      </w:pPr>
      <w:r>
        <w:rPr>
          <w:rFonts w:hint="eastAsia"/>
        </w:rPr>
        <w:t>五、投资策略分析</w:t>
      </w:r>
    </w:p>
    <w:p w14:paraId="25B60402" w14:textId="77777777" w:rsidR="00250E9F" w:rsidRDefault="00250E9F" w:rsidP="00250E9F">
      <w:pPr>
        <w:ind w:firstLine="175"/>
      </w:pPr>
      <w:r>
        <w:rPr>
          <w:rFonts w:hint="eastAsia"/>
        </w:rPr>
        <w:t>第三节</w:t>
      </w:r>
      <w:r>
        <w:rPr>
          <w:rFonts w:hint="eastAsia"/>
        </w:rPr>
        <w:t xml:space="preserve"> </w:t>
      </w:r>
      <w:r>
        <w:rPr>
          <w:rFonts w:hint="eastAsia"/>
        </w:rPr>
        <w:t>电加热反应釜行业投资风险分析</w:t>
      </w:r>
    </w:p>
    <w:p w14:paraId="52C48DE7" w14:textId="77777777" w:rsidR="00250E9F" w:rsidRDefault="00250E9F" w:rsidP="00250E9F">
      <w:pPr>
        <w:ind w:firstLine="175"/>
      </w:pPr>
      <w:r>
        <w:rPr>
          <w:rFonts w:hint="eastAsia"/>
        </w:rPr>
        <w:t>一、市场竞争风险</w:t>
      </w:r>
    </w:p>
    <w:p w14:paraId="5984C297" w14:textId="77777777" w:rsidR="00250E9F" w:rsidRDefault="00250E9F" w:rsidP="00250E9F">
      <w:pPr>
        <w:ind w:firstLine="175"/>
      </w:pPr>
      <w:r>
        <w:rPr>
          <w:rFonts w:hint="eastAsia"/>
        </w:rPr>
        <w:lastRenderedPageBreak/>
        <w:t>二、原材料压力风险分析</w:t>
      </w:r>
    </w:p>
    <w:p w14:paraId="5529F55E" w14:textId="77777777" w:rsidR="00250E9F" w:rsidRDefault="00250E9F" w:rsidP="00250E9F">
      <w:pPr>
        <w:ind w:firstLine="175"/>
      </w:pPr>
      <w:r>
        <w:rPr>
          <w:rFonts w:hint="eastAsia"/>
        </w:rPr>
        <w:t>三、技术风险分析</w:t>
      </w:r>
    </w:p>
    <w:p w14:paraId="45B7012C" w14:textId="77777777" w:rsidR="00250E9F" w:rsidRDefault="00250E9F" w:rsidP="00250E9F">
      <w:pPr>
        <w:ind w:firstLine="175"/>
      </w:pPr>
      <w:r>
        <w:rPr>
          <w:rFonts w:hint="eastAsia"/>
        </w:rPr>
        <w:t>四、政策和体制风险</w:t>
      </w:r>
    </w:p>
    <w:p w14:paraId="18B4CFA6" w14:textId="77777777" w:rsidR="00250E9F" w:rsidRDefault="00250E9F" w:rsidP="00250E9F">
      <w:pPr>
        <w:ind w:firstLine="175"/>
      </w:pPr>
      <w:r>
        <w:rPr>
          <w:rFonts w:hint="eastAsia"/>
        </w:rPr>
        <w:t>五、外资进入现状及对未来市场的威胁</w:t>
      </w:r>
    </w:p>
    <w:p w14:paraId="6B8EE4E6" w14:textId="77777777" w:rsidR="00250E9F" w:rsidRDefault="00250E9F" w:rsidP="00250E9F">
      <w:pPr>
        <w:ind w:firstLine="175"/>
      </w:pPr>
      <w:r>
        <w:rPr>
          <w:rFonts w:hint="eastAsia"/>
        </w:rPr>
        <w:t>第四节</w:t>
      </w:r>
      <w:r>
        <w:rPr>
          <w:rFonts w:hint="eastAsia"/>
        </w:rPr>
        <w:t xml:space="preserve"> </w:t>
      </w:r>
      <w:r>
        <w:rPr>
          <w:rFonts w:hint="eastAsia"/>
        </w:rPr>
        <w:t>电加热反应釜行业投资策略分析</w:t>
      </w:r>
    </w:p>
    <w:p w14:paraId="63F04456" w14:textId="77777777" w:rsidR="00250E9F" w:rsidRDefault="00250E9F" w:rsidP="00250E9F">
      <w:pPr>
        <w:ind w:firstLine="175"/>
      </w:pPr>
      <w:r>
        <w:rPr>
          <w:rFonts w:hint="eastAsia"/>
        </w:rPr>
        <w:t>一、重点投资品种分析</w:t>
      </w:r>
    </w:p>
    <w:p w14:paraId="137A8FF4" w14:textId="77777777" w:rsidR="00250E9F" w:rsidRDefault="00250E9F" w:rsidP="00250E9F">
      <w:pPr>
        <w:ind w:firstLine="175"/>
      </w:pPr>
      <w:r>
        <w:rPr>
          <w:rFonts w:hint="eastAsia"/>
        </w:rPr>
        <w:t>二、重点投资地区分析</w:t>
      </w:r>
    </w:p>
    <w:p w14:paraId="065CC6BA" w14:textId="77777777" w:rsidR="00576305" w:rsidRPr="00250E9F" w:rsidRDefault="00576305">
      <w:pPr>
        <w:ind w:firstLine="175"/>
      </w:pPr>
    </w:p>
    <w:sectPr w:rsidR="00576305" w:rsidRPr="00250E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9BA44" w14:textId="77777777" w:rsidR="00026819" w:rsidRDefault="00026819" w:rsidP="00250E9F">
      <w:pPr>
        <w:ind w:firstLine="175"/>
      </w:pPr>
      <w:r>
        <w:separator/>
      </w:r>
    </w:p>
  </w:endnote>
  <w:endnote w:type="continuationSeparator" w:id="0">
    <w:p w14:paraId="4BC629B4" w14:textId="77777777" w:rsidR="00026819" w:rsidRDefault="00026819" w:rsidP="00250E9F">
      <w:pPr>
        <w:ind w:firstLine="1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2463" w14:textId="77777777" w:rsidR="00250E9F" w:rsidRDefault="00250E9F">
    <w:pPr>
      <w:pStyle w:val="a6"/>
      <w:ind w:firstLine="13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9A4D" w14:textId="77777777" w:rsidR="00250E9F" w:rsidRDefault="00250E9F">
    <w:pPr>
      <w:pStyle w:val="a6"/>
      <w:ind w:firstLine="1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89DC" w14:textId="77777777" w:rsidR="00250E9F" w:rsidRDefault="00250E9F">
    <w:pPr>
      <w:pStyle w:val="a6"/>
      <w:ind w:firstLine="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6FCBA" w14:textId="77777777" w:rsidR="00026819" w:rsidRDefault="00026819" w:rsidP="00250E9F">
      <w:pPr>
        <w:ind w:firstLine="175"/>
      </w:pPr>
      <w:r>
        <w:separator/>
      </w:r>
    </w:p>
  </w:footnote>
  <w:footnote w:type="continuationSeparator" w:id="0">
    <w:p w14:paraId="4C82B8CB" w14:textId="77777777" w:rsidR="00026819" w:rsidRDefault="00026819" w:rsidP="00250E9F">
      <w:pPr>
        <w:ind w:firstLine="17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C5D3" w14:textId="77777777" w:rsidR="00250E9F" w:rsidRDefault="00250E9F">
    <w:pPr>
      <w:pStyle w:val="a4"/>
      <w:ind w:firstLine="1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EC3D" w14:textId="77777777" w:rsidR="00250E9F" w:rsidRDefault="00250E9F">
    <w:pPr>
      <w:pStyle w:val="a4"/>
      <w:ind w:firstLine="1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07AD" w14:textId="77777777" w:rsidR="00250E9F" w:rsidRDefault="00250E9F">
    <w:pPr>
      <w:pStyle w:val="a4"/>
      <w:ind w:firstLine="13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A"/>
    <w:rsid w:val="00026819"/>
    <w:rsid w:val="00187C3D"/>
    <w:rsid w:val="00250E9F"/>
    <w:rsid w:val="0040352A"/>
    <w:rsid w:val="00517C4B"/>
    <w:rsid w:val="00576305"/>
    <w:rsid w:val="0066708B"/>
    <w:rsid w:val="00747296"/>
    <w:rsid w:val="00872FFF"/>
    <w:rsid w:val="00906802"/>
    <w:rsid w:val="009345C6"/>
    <w:rsid w:val="009B1FF7"/>
    <w:rsid w:val="00B67E7A"/>
    <w:rsid w:val="00CE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7F94A"/>
  <w15:chartTrackingRefBased/>
  <w15:docId w15:val="{8005B6EC-A77E-43DE-AD75-F9B82CB1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4"/>
        <w:szCs w:val="24"/>
        <w:lang w:val="en-US" w:eastAsia="zh-CN" w:bidi="ar-SA"/>
      </w:rPr>
    </w:rPrDefault>
    <w:pPrDefault>
      <w:pPr>
        <w:spacing w:line="200" w:lineRule="atLeast"/>
        <w:ind w:left="425" w:firstLineChars="73"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50E9F"/>
    <w:pPr>
      <w:widowControl w:val="0"/>
      <w:spacing w:line="240" w:lineRule="auto"/>
      <w:ind w:left="0" w:firstLineChars="0" w:firstLine="0"/>
    </w:pPr>
    <w:rPr>
      <w:rFonts w:ascii="Calibri" w:hAnsi="Calibri" w:cs="黑体"/>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29B"/>
    <w:pPr>
      <w:widowControl/>
      <w:spacing w:line="200" w:lineRule="atLeast"/>
      <w:ind w:left="425" w:firstLineChars="200" w:firstLine="420"/>
    </w:pPr>
    <w:rPr>
      <w:rFonts w:asciiTheme="minorHAnsi" w:hAnsiTheme="minorHAnsi" w:cstheme="minorBidi"/>
      <w:sz w:val="24"/>
      <w:szCs w:val="24"/>
    </w:rPr>
  </w:style>
  <w:style w:type="paragraph" w:styleId="a4">
    <w:name w:val="header"/>
    <w:basedOn w:val="a"/>
    <w:link w:val="a5"/>
    <w:uiPriority w:val="99"/>
    <w:unhideWhenUsed/>
    <w:rsid w:val="00250E9F"/>
    <w:pPr>
      <w:widowControl/>
      <w:pBdr>
        <w:bottom w:val="single" w:sz="6" w:space="1" w:color="auto"/>
      </w:pBdr>
      <w:tabs>
        <w:tab w:val="center" w:pos="4153"/>
        <w:tab w:val="right" w:pos="8306"/>
      </w:tabs>
      <w:snapToGrid w:val="0"/>
      <w:spacing w:line="240" w:lineRule="atLeast"/>
      <w:ind w:left="425" w:firstLineChars="73" w:firstLine="100"/>
      <w:jc w:val="center"/>
    </w:pPr>
    <w:rPr>
      <w:rFonts w:asciiTheme="minorHAnsi" w:hAnsiTheme="minorHAnsi" w:cstheme="minorBidi"/>
      <w:sz w:val="18"/>
      <w:szCs w:val="18"/>
    </w:rPr>
  </w:style>
  <w:style w:type="character" w:customStyle="1" w:styleId="a5">
    <w:name w:val="页眉 字符"/>
    <w:basedOn w:val="a0"/>
    <w:link w:val="a4"/>
    <w:uiPriority w:val="99"/>
    <w:rsid w:val="00250E9F"/>
    <w:rPr>
      <w:sz w:val="18"/>
      <w:szCs w:val="18"/>
    </w:rPr>
  </w:style>
  <w:style w:type="paragraph" w:styleId="a6">
    <w:name w:val="footer"/>
    <w:basedOn w:val="a"/>
    <w:link w:val="a7"/>
    <w:uiPriority w:val="99"/>
    <w:unhideWhenUsed/>
    <w:rsid w:val="00250E9F"/>
    <w:pPr>
      <w:widowControl/>
      <w:tabs>
        <w:tab w:val="center" w:pos="4153"/>
        <w:tab w:val="right" w:pos="8306"/>
      </w:tabs>
      <w:snapToGrid w:val="0"/>
      <w:spacing w:line="240" w:lineRule="atLeast"/>
      <w:ind w:left="425" w:firstLineChars="73" w:firstLine="100"/>
      <w:jc w:val="left"/>
    </w:pPr>
    <w:rPr>
      <w:rFonts w:asciiTheme="minorHAnsi" w:hAnsiTheme="minorHAnsi" w:cstheme="minorBidi"/>
      <w:sz w:val="18"/>
      <w:szCs w:val="18"/>
    </w:rPr>
  </w:style>
  <w:style w:type="character" w:customStyle="1" w:styleId="a7">
    <w:name w:val="页脚 字符"/>
    <w:basedOn w:val="a0"/>
    <w:link w:val="a6"/>
    <w:uiPriority w:val="99"/>
    <w:rsid w:val="00250E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HSNGG</dc:creator>
  <cp:keywords/>
  <dc:description/>
  <cp:lastModifiedBy>Administrator</cp:lastModifiedBy>
  <cp:revision>4</cp:revision>
  <dcterms:created xsi:type="dcterms:W3CDTF">2019-03-28T03:52:00Z</dcterms:created>
  <dcterms:modified xsi:type="dcterms:W3CDTF">2019-12-13T06:31:00Z</dcterms:modified>
</cp:coreProperties>
</file>