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20D" w:rsidRDefault="0092320D" w:rsidP="0092320D">
      <w:r w:rsidRPr="00105ACB">
        <w:rPr>
          <w:rFonts w:hint="eastAsia"/>
        </w:rPr>
        <w:t>塑料家具</w:t>
      </w:r>
    </w:p>
    <w:p w:rsidR="0092320D" w:rsidRDefault="0092320D" w:rsidP="0092320D">
      <w:r>
        <w:t>2020-2025</w:t>
      </w:r>
      <w:r>
        <w:t>年</w:t>
      </w:r>
      <w:r w:rsidRPr="00DB799B">
        <w:t>中国</w:t>
      </w:r>
      <w:r w:rsidRPr="00105ACB">
        <w:rPr>
          <w:rFonts w:hint="eastAsia"/>
        </w:rPr>
        <w:t>塑料家具行业</w:t>
      </w:r>
      <w:r w:rsidRPr="00DB799B">
        <w:t>发展现状与</w:t>
      </w:r>
      <w:r>
        <w:rPr>
          <w:rFonts w:hint="eastAsia"/>
        </w:rPr>
        <w:t>前景趋势</w:t>
      </w:r>
      <w:r w:rsidRPr="00DB799B">
        <w:t>报告</w:t>
      </w:r>
    </w:p>
    <w:p w:rsidR="00DB799B" w:rsidRPr="0092320D" w:rsidRDefault="00513316" w:rsidP="00513316">
      <w:r w:rsidRPr="0092320D">
        <w:rPr>
          <w:rFonts w:hint="eastAsia"/>
        </w:rPr>
        <w:t>【报告编号】</w:t>
      </w:r>
      <w:r w:rsidR="00105ACB" w:rsidRPr="0092320D">
        <w:t>18013166</w:t>
      </w:r>
    </w:p>
    <w:p w:rsidR="0092320D" w:rsidRPr="0092320D" w:rsidRDefault="0092320D" w:rsidP="0092320D">
      <w:r w:rsidRPr="0092320D">
        <w:rPr>
          <w:rFonts w:hint="eastAsia"/>
        </w:rPr>
        <w:t>【发布机构】普华有策</w:t>
      </w:r>
    </w:p>
    <w:p w:rsidR="0092320D" w:rsidRPr="0092320D" w:rsidRDefault="0092320D" w:rsidP="0092320D">
      <w:r w:rsidRPr="0092320D">
        <w:rPr>
          <w:rFonts w:hint="eastAsia"/>
        </w:rPr>
        <w:t>【报告格式】纸质版</w:t>
      </w:r>
      <w:r w:rsidRPr="0092320D">
        <w:t>/</w:t>
      </w:r>
      <w:r w:rsidRPr="0092320D">
        <w:t>电子版</w:t>
      </w:r>
      <w:bookmarkStart w:id="0" w:name="_GoBack"/>
      <w:bookmarkEnd w:id="0"/>
    </w:p>
    <w:p w:rsidR="0092320D" w:rsidRPr="0092320D" w:rsidRDefault="0092320D" w:rsidP="0092320D">
      <w:r w:rsidRPr="0092320D">
        <w:rPr>
          <w:rFonts w:hint="eastAsia"/>
        </w:rPr>
        <w:t>【交付方式】</w:t>
      </w:r>
      <w:r w:rsidRPr="0092320D">
        <w:t>Email/</w:t>
      </w:r>
      <w:proofErr w:type="gramStart"/>
      <w:r w:rsidRPr="0092320D">
        <w:t>微信</w:t>
      </w:r>
      <w:proofErr w:type="gramEnd"/>
      <w:r w:rsidRPr="0092320D">
        <w:t>/</w:t>
      </w:r>
      <w:r w:rsidRPr="0092320D">
        <w:t>快递</w:t>
      </w:r>
    </w:p>
    <w:p w:rsidR="0092320D" w:rsidRPr="0092320D" w:rsidRDefault="0092320D" w:rsidP="0092320D">
      <w:r w:rsidRPr="0092320D">
        <w:rPr>
          <w:rFonts w:hint="eastAsia"/>
        </w:rPr>
        <w:t>【售后服务】一年数据更新服务</w:t>
      </w:r>
    </w:p>
    <w:p w:rsidR="0092320D" w:rsidRPr="0092320D" w:rsidRDefault="0092320D" w:rsidP="0092320D">
      <w:r w:rsidRPr="0092320D">
        <w:rPr>
          <w:rFonts w:hint="eastAsia"/>
        </w:rPr>
        <w:t>【详情咨询】杜经理：</w:t>
      </w:r>
      <w:r w:rsidRPr="0092320D">
        <w:t>13911702652</w:t>
      </w:r>
      <w:r w:rsidRPr="0092320D">
        <w:t>；张老师</w:t>
      </w:r>
      <w:r w:rsidRPr="0092320D">
        <w:t>18610339331</w:t>
      </w:r>
      <w:r w:rsidRPr="0092320D">
        <w:t>；</w:t>
      </w:r>
      <w:r w:rsidRPr="0092320D">
        <w:t>010-89218002</w:t>
      </w:r>
    </w:p>
    <w:p w:rsidR="00A0517C" w:rsidRDefault="0092320D" w:rsidP="0092320D">
      <w:r w:rsidRPr="0092320D">
        <w:rPr>
          <w:rFonts w:hint="eastAsia"/>
        </w:rPr>
        <w:t>【邮件订购】</w:t>
      </w:r>
      <w:r w:rsidRPr="0092320D">
        <w:t>puhua_policy@126.com</w:t>
      </w:r>
      <w:r w:rsidRPr="0092320D">
        <w:t>；</w:t>
      </w:r>
      <w:r w:rsidRPr="0092320D">
        <w:t>13911702652@139.com</w:t>
      </w:r>
    </w:p>
    <w:p w:rsidR="00105ACB" w:rsidRPr="00105ACB" w:rsidRDefault="00105ACB" w:rsidP="00105ACB"/>
    <w:p w:rsidR="00105ACB" w:rsidRDefault="00105ACB" w:rsidP="00105ACB">
      <w:r>
        <w:rPr>
          <w:rFonts w:hint="eastAsia"/>
        </w:rPr>
        <w:t>第一章</w:t>
      </w:r>
      <w:r>
        <w:t xml:space="preserve"> </w:t>
      </w:r>
      <w:r>
        <w:t>世界塑料家具行业运行现状分析</w:t>
      </w:r>
    </w:p>
    <w:p w:rsidR="00105ACB" w:rsidRDefault="00105ACB" w:rsidP="00105ACB">
      <w:r>
        <w:rPr>
          <w:rFonts w:hint="eastAsia"/>
        </w:rPr>
        <w:t>第一节</w:t>
      </w:r>
      <w:r>
        <w:t xml:space="preserve"> </w:t>
      </w:r>
      <w:r>
        <w:t>世界塑料家具行业发展概况</w:t>
      </w:r>
    </w:p>
    <w:p w:rsidR="00105ACB" w:rsidRDefault="00105ACB" w:rsidP="00105ACB">
      <w:r>
        <w:rPr>
          <w:rFonts w:hint="eastAsia"/>
        </w:rPr>
        <w:t>一、世界塑料家具行业发展特征分析</w:t>
      </w:r>
    </w:p>
    <w:p w:rsidR="00105ACB" w:rsidRDefault="00105ACB" w:rsidP="00105ACB">
      <w:r>
        <w:rPr>
          <w:rFonts w:hint="eastAsia"/>
        </w:rPr>
        <w:t>二、世界塑料家具市场分析</w:t>
      </w:r>
    </w:p>
    <w:p w:rsidR="00105ACB" w:rsidRDefault="00105ACB" w:rsidP="00105ACB">
      <w:r>
        <w:rPr>
          <w:rFonts w:hint="eastAsia"/>
        </w:rPr>
        <w:t>第二节</w:t>
      </w:r>
      <w:r>
        <w:t xml:space="preserve"> </w:t>
      </w:r>
      <w:r>
        <w:t>世界主要国家塑料家具行业发展情况分析</w:t>
      </w:r>
    </w:p>
    <w:p w:rsidR="00105ACB" w:rsidRDefault="00105ACB" w:rsidP="00105ACB">
      <w:r>
        <w:rPr>
          <w:rFonts w:hint="eastAsia"/>
        </w:rPr>
        <w:t>一、美国</w:t>
      </w:r>
    </w:p>
    <w:p w:rsidR="00105ACB" w:rsidRDefault="00105ACB" w:rsidP="00105ACB">
      <w:r>
        <w:rPr>
          <w:rFonts w:hint="eastAsia"/>
        </w:rPr>
        <w:t>二、英国</w:t>
      </w:r>
    </w:p>
    <w:p w:rsidR="00105ACB" w:rsidRDefault="00105ACB" w:rsidP="00105ACB">
      <w:r>
        <w:rPr>
          <w:rFonts w:hint="eastAsia"/>
        </w:rPr>
        <w:t>三、法国</w:t>
      </w:r>
    </w:p>
    <w:p w:rsidR="00105ACB" w:rsidRDefault="00105ACB" w:rsidP="00105ACB">
      <w:r>
        <w:rPr>
          <w:rFonts w:hint="eastAsia"/>
        </w:rPr>
        <w:t>第三节</w:t>
      </w:r>
      <w:r>
        <w:t xml:space="preserve"> </w:t>
      </w:r>
      <w:r w:rsidR="0092320D">
        <w:t>2020-2025</w:t>
      </w:r>
      <w:r w:rsidR="0092320D">
        <w:t>年</w:t>
      </w:r>
      <w:r>
        <w:t>世界塑料家具行业发展趋势分析</w:t>
      </w:r>
    </w:p>
    <w:p w:rsidR="00105ACB" w:rsidRDefault="00105ACB" w:rsidP="00105ACB"/>
    <w:p w:rsidR="00105ACB" w:rsidRDefault="00105ACB" w:rsidP="00105ACB">
      <w:r>
        <w:rPr>
          <w:rFonts w:hint="eastAsia"/>
        </w:rPr>
        <w:t>第二章</w:t>
      </w:r>
      <w:r>
        <w:t xml:space="preserve"> </w:t>
      </w:r>
      <w:r>
        <w:t>中国塑料家具行业发展环境分析</w:t>
      </w:r>
    </w:p>
    <w:p w:rsidR="00105ACB" w:rsidRDefault="00105ACB" w:rsidP="00105ACB">
      <w:r>
        <w:rPr>
          <w:rFonts w:hint="eastAsia"/>
        </w:rPr>
        <w:t>第一节</w:t>
      </w:r>
      <w:r>
        <w:t xml:space="preserve"> </w:t>
      </w:r>
      <w:r>
        <w:t>国内宏观经济环境分析</w:t>
      </w:r>
    </w:p>
    <w:p w:rsidR="00105ACB" w:rsidRDefault="00105ACB" w:rsidP="00105ACB">
      <w:r>
        <w:rPr>
          <w:rFonts w:hint="eastAsia"/>
        </w:rPr>
        <w:t>一、经济发展现状分析</w:t>
      </w:r>
    </w:p>
    <w:p w:rsidR="00105ACB" w:rsidRDefault="00105ACB" w:rsidP="00105ACB">
      <w:r>
        <w:rPr>
          <w:rFonts w:hint="eastAsia"/>
        </w:rPr>
        <w:t>二、当前经济主要问题</w:t>
      </w:r>
    </w:p>
    <w:p w:rsidR="00105ACB" w:rsidRDefault="00105ACB" w:rsidP="00105ACB">
      <w:r>
        <w:rPr>
          <w:rFonts w:hint="eastAsia"/>
        </w:rPr>
        <w:t>三、未来经济运行与政策展望</w:t>
      </w:r>
    </w:p>
    <w:p w:rsidR="00105ACB" w:rsidRDefault="00105ACB" w:rsidP="00105ACB">
      <w:r>
        <w:rPr>
          <w:rFonts w:hint="eastAsia"/>
        </w:rPr>
        <w:t>第二节</w:t>
      </w:r>
      <w:r>
        <w:t xml:space="preserve"> </w:t>
      </w:r>
      <w:r>
        <w:t>行业发展社会环境分析</w:t>
      </w:r>
    </w:p>
    <w:p w:rsidR="00105ACB" w:rsidRDefault="00105ACB" w:rsidP="00105ACB">
      <w:r>
        <w:rPr>
          <w:rFonts w:hint="eastAsia"/>
        </w:rPr>
        <w:t>第三节</w:t>
      </w:r>
      <w:r>
        <w:t xml:space="preserve"> </w:t>
      </w:r>
      <w:r>
        <w:t>中国塑料家具行业政策环境分析</w:t>
      </w:r>
    </w:p>
    <w:p w:rsidR="00105ACB" w:rsidRDefault="00105ACB" w:rsidP="00105ACB"/>
    <w:p w:rsidR="00105ACB" w:rsidRDefault="00105ACB" w:rsidP="00105ACB">
      <w:r>
        <w:rPr>
          <w:rFonts w:hint="eastAsia"/>
        </w:rPr>
        <w:t>第三章</w:t>
      </w:r>
      <w:r>
        <w:t xml:space="preserve"> </w:t>
      </w:r>
      <w:r>
        <w:t>中国家具行业运行走势分析</w:t>
      </w:r>
    </w:p>
    <w:p w:rsidR="00105ACB" w:rsidRDefault="00105ACB" w:rsidP="00105ACB">
      <w:r>
        <w:rPr>
          <w:rFonts w:hint="eastAsia"/>
        </w:rPr>
        <w:t>第一节</w:t>
      </w:r>
      <w:r>
        <w:t xml:space="preserve"> </w:t>
      </w:r>
      <w:r>
        <w:t>中国家具行业发展概况</w:t>
      </w:r>
    </w:p>
    <w:p w:rsidR="00105ACB" w:rsidRDefault="00105ACB" w:rsidP="00105ACB">
      <w:r>
        <w:rPr>
          <w:rFonts w:hint="eastAsia"/>
        </w:rPr>
        <w:t>一、中国家具行业企业数量增长</w:t>
      </w:r>
    </w:p>
    <w:p w:rsidR="00105ACB" w:rsidRDefault="00105ACB" w:rsidP="00105ACB">
      <w:r>
        <w:rPr>
          <w:rFonts w:hint="eastAsia"/>
        </w:rPr>
        <w:t>二、中国家具行业主要经济指标</w:t>
      </w:r>
    </w:p>
    <w:p w:rsidR="00105ACB" w:rsidRDefault="00105ACB" w:rsidP="00105ACB">
      <w:r>
        <w:rPr>
          <w:rFonts w:hint="eastAsia"/>
        </w:rPr>
        <w:t>三、中国家具行业产销情况</w:t>
      </w:r>
    </w:p>
    <w:p w:rsidR="00105ACB" w:rsidRDefault="00105ACB" w:rsidP="00105ACB">
      <w:r>
        <w:rPr>
          <w:rFonts w:hint="eastAsia"/>
        </w:rPr>
        <w:t>四、中国家具行业出口情况</w:t>
      </w:r>
    </w:p>
    <w:p w:rsidR="00105ACB" w:rsidRDefault="00105ACB" w:rsidP="00105ACB">
      <w:r>
        <w:rPr>
          <w:rFonts w:hint="eastAsia"/>
        </w:rPr>
        <w:lastRenderedPageBreak/>
        <w:t>第二节</w:t>
      </w:r>
      <w:r>
        <w:t xml:space="preserve"> </w:t>
      </w:r>
      <w:r>
        <w:t>中国家具业的发展形势分析</w:t>
      </w:r>
    </w:p>
    <w:p w:rsidR="00105ACB" w:rsidRDefault="00105ACB" w:rsidP="00105ACB">
      <w:r>
        <w:rPr>
          <w:rFonts w:hint="eastAsia"/>
        </w:rPr>
        <w:t>一、新格局下的国际环境</w:t>
      </w:r>
    </w:p>
    <w:p w:rsidR="00105ACB" w:rsidRDefault="00105ACB" w:rsidP="00105ACB">
      <w:r>
        <w:rPr>
          <w:rFonts w:hint="eastAsia"/>
        </w:rPr>
        <w:t>二、新常态下的经济特点</w:t>
      </w:r>
    </w:p>
    <w:p w:rsidR="00105ACB" w:rsidRDefault="00105ACB" w:rsidP="00105ACB">
      <w:r>
        <w:rPr>
          <w:rFonts w:hint="eastAsia"/>
        </w:rPr>
        <w:t>三、新战略下的发展机遇</w:t>
      </w:r>
    </w:p>
    <w:p w:rsidR="00105ACB" w:rsidRDefault="00105ACB" w:rsidP="00105ACB">
      <w:r>
        <w:rPr>
          <w:rFonts w:hint="eastAsia"/>
        </w:rPr>
        <w:t>四、新形势下的行业方向</w:t>
      </w:r>
    </w:p>
    <w:p w:rsidR="00105ACB" w:rsidRDefault="00105ACB" w:rsidP="00105ACB">
      <w:r>
        <w:rPr>
          <w:rFonts w:hint="eastAsia"/>
        </w:rPr>
        <w:t>第三节</w:t>
      </w:r>
      <w:r>
        <w:t xml:space="preserve"> </w:t>
      </w:r>
      <w:r>
        <w:t>中国家具行业面临的问题与挑战</w:t>
      </w:r>
    </w:p>
    <w:p w:rsidR="00105ACB" w:rsidRDefault="00105ACB" w:rsidP="00105ACB">
      <w:r>
        <w:rPr>
          <w:rFonts w:hint="eastAsia"/>
        </w:rPr>
        <w:t>一、两化融合程度不够，与国际存在差距</w:t>
      </w:r>
    </w:p>
    <w:p w:rsidR="00105ACB" w:rsidRDefault="00105ACB" w:rsidP="00105ACB">
      <w:r>
        <w:rPr>
          <w:rFonts w:hint="eastAsia"/>
        </w:rPr>
        <w:t>二、产业集中度较低，缺少龙头企业</w:t>
      </w:r>
    </w:p>
    <w:p w:rsidR="00105ACB" w:rsidRDefault="00105ACB" w:rsidP="00105ACB">
      <w:r>
        <w:rPr>
          <w:rFonts w:hint="eastAsia"/>
        </w:rPr>
        <w:t>三、绿色发展水平不高，影响可持续发展</w:t>
      </w:r>
    </w:p>
    <w:p w:rsidR="00105ACB" w:rsidRDefault="00105ACB" w:rsidP="00105ACB">
      <w:r>
        <w:rPr>
          <w:rFonts w:hint="eastAsia"/>
        </w:rPr>
        <w:t>四、品牌建设不足，知名品牌较少</w:t>
      </w:r>
    </w:p>
    <w:p w:rsidR="00105ACB" w:rsidRDefault="00105ACB" w:rsidP="00105ACB">
      <w:r>
        <w:rPr>
          <w:rFonts w:hint="eastAsia"/>
        </w:rPr>
        <w:t>五、外贸成本优势减弱，应对问题能力不足</w:t>
      </w:r>
    </w:p>
    <w:p w:rsidR="00105ACB" w:rsidRDefault="00105ACB" w:rsidP="00105ACB">
      <w:r>
        <w:rPr>
          <w:rFonts w:hint="eastAsia"/>
        </w:rPr>
        <w:t>六、卖场发展不均衡，经营模式同质化</w:t>
      </w:r>
    </w:p>
    <w:p w:rsidR="00105ACB" w:rsidRDefault="00105ACB" w:rsidP="00105ACB">
      <w:r>
        <w:rPr>
          <w:rFonts w:hint="eastAsia"/>
        </w:rPr>
        <w:t>七、行业研发投入有限，缺乏自主创新能力</w:t>
      </w:r>
    </w:p>
    <w:p w:rsidR="00105ACB" w:rsidRDefault="00105ACB" w:rsidP="00105ACB">
      <w:r>
        <w:rPr>
          <w:rFonts w:hint="eastAsia"/>
        </w:rPr>
        <w:t>第四节</w:t>
      </w:r>
      <w:r>
        <w:t xml:space="preserve"> </w:t>
      </w:r>
      <w:r>
        <w:t>中国家具行业发展目标分析</w:t>
      </w:r>
    </w:p>
    <w:p w:rsidR="00105ACB" w:rsidRDefault="00105ACB" w:rsidP="00105ACB"/>
    <w:p w:rsidR="00105ACB" w:rsidRDefault="00105ACB" w:rsidP="00105ACB">
      <w:r>
        <w:rPr>
          <w:rFonts w:hint="eastAsia"/>
        </w:rPr>
        <w:t>第四章</w:t>
      </w:r>
      <w:r>
        <w:t xml:space="preserve"> </w:t>
      </w:r>
      <w:r w:rsidR="0092320D">
        <w:t>2015-2019</w:t>
      </w:r>
      <w:r w:rsidR="0092320D">
        <w:t>年</w:t>
      </w:r>
      <w:r>
        <w:t>中国塑料家具行业运行形势解析</w:t>
      </w:r>
    </w:p>
    <w:p w:rsidR="00105ACB" w:rsidRDefault="00105ACB" w:rsidP="00105ACB">
      <w:r>
        <w:rPr>
          <w:rFonts w:hint="eastAsia"/>
        </w:rPr>
        <w:t>第一节</w:t>
      </w:r>
      <w:r>
        <w:t xml:space="preserve"> </w:t>
      </w:r>
      <w:r>
        <w:t>中国塑料家具行业发展综述</w:t>
      </w:r>
    </w:p>
    <w:p w:rsidR="00105ACB" w:rsidRDefault="00105ACB" w:rsidP="00105ACB">
      <w:r>
        <w:rPr>
          <w:rFonts w:hint="eastAsia"/>
        </w:rPr>
        <w:t>一、塑料家具的主要优势</w:t>
      </w:r>
    </w:p>
    <w:p w:rsidR="00105ACB" w:rsidRDefault="00105ACB" w:rsidP="00105ACB">
      <w:r>
        <w:rPr>
          <w:rFonts w:hint="eastAsia"/>
        </w:rPr>
        <w:t>二、时尚环保的“塑料家具”行业分析</w:t>
      </w:r>
    </w:p>
    <w:p w:rsidR="00105ACB" w:rsidRDefault="00105ACB" w:rsidP="00105ACB">
      <w:r>
        <w:rPr>
          <w:rFonts w:hint="eastAsia"/>
        </w:rPr>
        <w:t>三、塑料家具出口背景</w:t>
      </w:r>
    </w:p>
    <w:p w:rsidR="00105ACB" w:rsidRDefault="00105ACB" w:rsidP="00105ACB">
      <w:r>
        <w:rPr>
          <w:rFonts w:hint="eastAsia"/>
        </w:rPr>
        <w:t>第二节</w:t>
      </w:r>
      <w:r>
        <w:t xml:space="preserve"> </w:t>
      </w:r>
      <w:r>
        <w:t>中国塑料家具行业运行走势分析</w:t>
      </w:r>
    </w:p>
    <w:p w:rsidR="00105ACB" w:rsidRDefault="00105ACB" w:rsidP="00105ACB">
      <w:r>
        <w:rPr>
          <w:rFonts w:hint="eastAsia"/>
        </w:rPr>
        <w:t>一、塑料家具行业运行特点分析</w:t>
      </w:r>
    </w:p>
    <w:p w:rsidR="00105ACB" w:rsidRDefault="00105ACB" w:rsidP="00105ACB">
      <w:r>
        <w:rPr>
          <w:rFonts w:hint="eastAsia"/>
        </w:rPr>
        <w:t>二、塑料家具行业市场规模分析</w:t>
      </w:r>
    </w:p>
    <w:p w:rsidR="00105ACB" w:rsidRDefault="00105ACB" w:rsidP="00105ACB">
      <w:r>
        <w:rPr>
          <w:rFonts w:hint="eastAsia"/>
        </w:rPr>
        <w:t>三、塑料家具行业设计工艺分析</w:t>
      </w:r>
    </w:p>
    <w:p w:rsidR="00105ACB" w:rsidRDefault="00105ACB" w:rsidP="00105ACB">
      <w:r>
        <w:rPr>
          <w:rFonts w:hint="eastAsia"/>
        </w:rPr>
        <w:t>第三节</w:t>
      </w:r>
      <w:r>
        <w:t xml:space="preserve"> </w:t>
      </w:r>
      <w:r w:rsidR="0092320D">
        <w:t>2015-2019</w:t>
      </w:r>
      <w:r w:rsidR="0092320D">
        <w:t>年</w:t>
      </w:r>
      <w:r>
        <w:t>中国塑料家具行业发展存在的问题与对策</w:t>
      </w:r>
    </w:p>
    <w:p w:rsidR="00105ACB" w:rsidRDefault="00105ACB" w:rsidP="00105ACB"/>
    <w:p w:rsidR="00105ACB" w:rsidRDefault="00105ACB" w:rsidP="00105ACB">
      <w:r>
        <w:rPr>
          <w:rFonts w:hint="eastAsia"/>
        </w:rPr>
        <w:t>第五章</w:t>
      </w:r>
      <w:r>
        <w:t xml:space="preserve"> </w:t>
      </w:r>
      <w:r w:rsidR="0092320D">
        <w:t>2015-2019</w:t>
      </w:r>
      <w:r w:rsidR="0092320D">
        <w:t>年</w:t>
      </w:r>
      <w:r>
        <w:t>中国塑料家具制造行业主要数据监测分析</w:t>
      </w:r>
    </w:p>
    <w:p w:rsidR="00105ACB" w:rsidRDefault="00105ACB" w:rsidP="00105ACB">
      <w:r>
        <w:rPr>
          <w:rFonts w:hint="eastAsia"/>
        </w:rPr>
        <w:t>第一节</w:t>
      </w:r>
      <w:r>
        <w:t xml:space="preserve"> </w:t>
      </w:r>
      <w:r w:rsidR="0092320D">
        <w:t>2015-2019</w:t>
      </w:r>
      <w:r w:rsidR="0092320D">
        <w:t>年</w:t>
      </w:r>
      <w:r>
        <w:t>中国塑料家具制造行业规模分析</w:t>
      </w:r>
    </w:p>
    <w:p w:rsidR="00105ACB" w:rsidRDefault="00105ACB" w:rsidP="00105ACB">
      <w:r>
        <w:rPr>
          <w:rFonts w:hint="eastAsia"/>
        </w:rPr>
        <w:t>一、企业数量增长分析</w:t>
      </w:r>
    </w:p>
    <w:p w:rsidR="00105ACB" w:rsidRDefault="00105ACB" w:rsidP="00105ACB">
      <w:r>
        <w:rPr>
          <w:rFonts w:hint="eastAsia"/>
        </w:rPr>
        <w:t>二、收入规模增长分析</w:t>
      </w:r>
    </w:p>
    <w:p w:rsidR="00105ACB" w:rsidRDefault="00105ACB" w:rsidP="00105ACB">
      <w:r>
        <w:rPr>
          <w:rFonts w:hint="eastAsia"/>
        </w:rPr>
        <w:t>三、资产规模增长分析</w:t>
      </w:r>
    </w:p>
    <w:p w:rsidR="00105ACB" w:rsidRDefault="00105ACB" w:rsidP="00105ACB">
      <w:r>
        <w:rPr>
          <w:rFonts w:hint="eastAsia"/>
        </w:rPr>
        <w:t>第二节</w:t>
      </w:r>
      <w:r>
        <w:t xml:space="preserve"> </w:t>
      </w:r>
      <w:r w:rsidR="0092320D">
        <w:t>2019</w:t>
      </w:r>
      <w:r w:rsidR="0092320D">
        <w:t>年</w:t>
      </w:r>
      <w:r>
        <w:t>中国塑料家具制造行业结构分析</w:t>
      </w:r>
    </w:p>
    <w:p w:rsidR="00105ACB" w:rsidRDefault="00105ACB" w:rsidP="00105ACB">
      <w:r>
        <w:rPr>
          <w:rFonts w:hint="eastAsia"/>
        </w:rPr>
        <w:t>一、企业数量结构分析</w:t>
      </w:r>
    </w:p>
    <w:p w:rsidR="00105ACB" w:rsidRDefault="00105ACB" w:rsidP="00105ACB">
      <w:r>
        <w:t>1</w:t>
      </w:r>
      <w:r>
        <w:t>、不同类型分析</w:t>
      </w:r>
    </w:p>
    <w:p w:rsidR="00105ACB" w:rsidRDefault="00105ACB" w:rsidP="00105ACB">
      <w:r>
        <w:t>2</w:t>
      </w:r>
      <w:r>
        <w:t>、不同所有制分析</w:t>
      </w:r>
    </w:p>
    <w:p w:rsidR="00105ACB" w:rsidRDefault="00105ACB" w:rsidP="00105ACB">
      <w:r>
        <w:rPr>
          <w:rFonts w:hint="eastAsia"/>
        </w:rPr>
        <w:lastRenderedPageBreak/>
        <w:t>二、销售收入结构分析</w:t>
      </w:r>
    </w:p>
    <w:p w:rsidR="00105ACB" w:rsidRDefault="00105ACB" w:rsidP="00105ACB">
      <w:r>
        <w:t>1</w:t>
      </w:r>
      <w:r>
        <w:t>、不同类型分析</w:t>
      </w:r>
    </w:p>
    <w:p w:rsidR="00105ACB" w:rsidRDefault="00105ACB" w:rsidP="00105ACB">
      <w:r>
        <w:t>2</w:t>
      </w:r>
      <w:r>
        <w:t>、不同所有制分析</w:t>
      </w:r>
    </w:p>
    <w:p w:rsidR="00105ACB" w:rsidRDefault="00105ACB" w:rsidP="00105ACB">
      <w:r>
        <w:rPr>
          <w:rFonts w:hint="eastAsia"/>
        </w:rPr>
        <w:t>第三节</w:t>
      </w:r>
      <w:r>
        <w:t xml:space="preserve"> </w:t>
      </w:r>
      <w:r w:rsidR="0092320D">
        <w:t>2015-2019</w:t>
      </w:r>
      <w:r w:rsidR="0092320D">
        <w:t>年</w:t>
      </w:r>
      <w:r>
        <w:t>中国塑料家具制造行业产值分析</w:t>
      </w:r>
    </w:p>
    <w:p w:rsidR="00105ACB" w:rsidRDefault="00105ACB" w:rsidP="00105ACB">
      <w:r>
        <w:rPr>
          <w:rFonts w:hint="eastAsia"/>
        </w:rPr>
        <w:t>一、产成品增长分析</w:t>
      </w:r>
    </w:p>
    <w:p w:rsidR="00105ACB" w:rsidRDefault="00105ACB" w:rsidP="00105ACB">
      <w:r>
        <w:rPr>
          <w:rFonts w:hint="eastAsia"/>
        </w:rPr>
        <w:t>二、工业销售产值分析</w:t>
      </w:r>
    </w:p>
    <w:p w:rsidR="00105ACB" w:rsidRDefault="00105ACB" w:rsidP="00105ACB">
      <w:r>
        <w:rPr>
          <w:rFonts w:hint="eastAsia"/>
        </w:rPr>
        <w:t>第四节</w:t>
      </w:r>
      <w:r>
        <w:t xml:space="preserve"> </w:t>
      </w:r>
      <w:r w:rsidR="0092320D">
        <w:t>2015-2019</w:t>
      </w:r>
      <w:r w:rsidR="0092320D">
        <w:t>年</w:t>
      </w:r>
      <w:r>
        <w:t>中国塑料家具制造行业成本费用分析</w:t>
      </w:r>
    </w:p>
    <w:p w:rsidR="00105ACB" w:rsidRDefault="00105ACB" w:rsidP="00105ACB">
      <w:r>
        <w:rPr>
          <w:rFonts w:hint="eastAsia"/>
        </w:rPr>
        <w:t>一、销售成本分析</w:t>
      </w:r>
    </w:p>
    <w:p w:rsidR="00105ACB" w:rsidRDefault="00105ACB" w:rsidP="00105ACB">
      <w:r>
        <w:rPr>
          <w:rFonts w:hint="eastAsia"/>
        </w:rPr>
        <w:t>二、成本费用结构分析</w:t>
      </w:r>
    </w:p>
    <w:p w:rsidR="00105ACB" w:rsidRDefault="00105ACB" w:rsidP="00105ACB">
      <w:r>
        <w:rPr>
          <w:rFonts w:hint="eastAsia"/>
        </w:rPr>
        <w:t>第五节</w:t>
      </w:r>
      <w:r>
        <w:t xml:space="preserve"> </w:t>
      </w:r>
      <w:r w:rsidR="0092320D">
        <w:t>2015-2019</w:t>
      </w:r>
      <w:r w:rsidR="0092320D">
        <w:t>年</w:t>
      </w:r>
      <w:r>
        <w:t>中国塑料家具制造行业盈利能力分析</w:t>
      </w:r>
    </w:p>
    <w:p w:rsidR="00105ACB" w:rsidRDefault="00105ACB" w:rsidP="00105ACB">
      <w:r>
        <w:rPr>
          <w:rFonts w:hint="eastAsia"/>
        </w:rPr>
        <w:t>一、主要盈利指标分析</w:t>
      </w:r>
    </w:p>
    <w:p w:rsidR="00105ACB" w:rsidRDefault="00105ACB" w:rsidP="00105ACB">
      <w:r>
        <w:rPr>
          <w:rFonts w:hint="eastAsia"/>
        </w:rPr>
        <w:t>二、主要盈利能力指标分析</w:t>
      </w:r>
    </w:p>
    <w:p w:rsidR="00105ACB" w:rsidRDefault="00105ACB" w:rsidP="00105ACB"/>
    <w:p w:rsidR="00105ACB" w:rsidRDefault="00105ACB" w:rsidP="00105ACB">
      <w:r>
        <w:rPr>
          <w:rFonts w:hint="eastAsia"/>
        </w:rPr>
        <w:t>第六章</w:t>
      </w:r>
      <w:r>
        <w:t xml:space="preserve"> </w:t>
      </w:r>
      <w:r w:rsidR="0092320D">
        <w:t>2015-2019</w:t>
      </w:r>
      <w:r w:rsidR="0092320D">
        <w:t>年</w:t>
      </w:r>
      <w:r>
        <w:t>中国塑料家具（</w:t>
      </w:r>
      <w:r>
        <w:t>94037000</w:t>
      </w:r>
      <w:r>
        <w:t>）进出口数据监测分析</w:t>
      </w:r>
    </w:p>
    <w:p w:rsidR="00105ACB" w:rsidRDefault="00105ACB" w:rsidP="00105ACB">
      <w:r>
        <w:rPr>
          <w:rFonts w:hint="eastAsia"/>
        </w:rPr>
        <w:t>第一节</w:t>
      </w:r>
      <w:r>
        <w:t xml:space="preserve"> </w:t>
      </w:r>
      <w:r w:rsidR="0092320D">
        <w:t>2015-2019</w:t>
      </w:r>
      <w:r w:rsidR="0092320D">
        <w:t>年</w:t>
      </w:r>
      <w:r>
        <w:t>中国塑料家具进口数据分析</w:t>
      </w:r>
    </w:p>
    <w:p w:rsidR="00105ACB" w:rsidRDefault="00105ACB" w:rsidP="00105ACB">
      <w:r>
        <w:rPr>
          <w:rFonts w:hint="eastAsia"/>
        </w:rPr>
        <w:t>一、进口数量分析</w:t>
      </w:r>
    </w:p>
    <w:p w:rsidR="00105ACB" w:rsidRDefault="00105ACB" w:rsidP="00105ACB">
      <w:r>
        <w:rPr>
          <w:rFonts w:hint="eastAsia"/>
        </w:rPr>
        <w:t>二、进口金额分析</w:t>
      </w:r>
    </w:p>
    <w:p w:rsidR="00105ACB" w:rsidRDefault="00105ACB" w:rsidP="00105ACB">
      <w:r>
        <w:rPr>
          <w:rFonts w:hint="eastAsia"/>
        </w:rPr>
        <w:t>第二节</w:t>
      </w:r>
      <w:r>
        <w:t xml:space="preserve"> </w:t>
      </w:r>
      <w:r w:rsidR="0092320D">
        <w:t>2015-2019</w:t>
      </w:r>
      <w:r w:rsidR="0092320D">
        <w:t>年</w:t>
      </w:r>
      <w:r>
        <w:t>中国塑料家具出口数据分析</w:t>
      </w:r>
    </w:p>
    <w:p w:rsidR="00105ACB" w:rsidRDefault="00105ACB" w:rsidP="00105ACB">
      <w:r>
        <w:rPr>
          <w:rFonts w:hint="eastAsia"/>
        </w:rPr>
        <w:t>一、出口数量分析</w:t>
      </w:r>
    </w:p>
    <w:p w:rsidR="00105ACB" w:rsidRDefault="00105ACB" w:rsidP="00105ACB">
      <w:r>
        <w:rPr>
          <w:rFonts w:hint="eastAsia"/>
        </w:rPr>
        <w:t>二、出口金额分析</w:t>
      </w:r>
    </w:p>
    <w:p w:rsidR="00105ACB" w:rsidRDefault="00105ACB" w:rsidP="00105ACB">
      <w:r>
        <w:rPr>
          <w:rFonts w:hint="eastAsia"/>
        </w:rPr>
        <w:t>第三节</w:t>
      </w:r>
      <w:r>
        <w:t xml:space="preserve"> </w:t>
      </w:r>
      <w:r w:rsidR="0092320D">
        <w:t>2015-2019</w:t>
      </w:r>
      <w:r w:rsidR="0092320D">
        <w:t>年</w:t>
      </w:r>
      <w:r>
        <w:t>中国塑料家具进出口平均单价分析</w:t>
      </w:r>
    </w:p>
    <w:p w:rsidR="00105ACB" w:rsidRDefault="00105ACB" w:rsidP="00105ACB">
      <w:r>
        <w:rPr>
          <w:rFonts w:hint="eastAsia"/>
        </w:rPr>
        <w:t>第四节</w:t>
      </w:r>
      <w:r>
        <w:t xml:space="preserve"> </w:t>
      </w:r>
      <w:r w:rsidR="0092320D">
        <w:t>2019</w:t>
      </w:r>
      <w:r w:rsidR="0092320D">
        <w:t>年</w:t>
      </w:r>
      <w:r>
        <w:t>中国塑料家具进出口国家及地区分析</w:t>
      </w:r>
    </w:p>
    <w:p w:rsidR="00105ACB" w:rsidRDefault="00105ACB" w:rsidP="00105ACB">
      <w:r>
        <w:rPr>
          <w:rFonts w:hint="eastAsia"/>
        </w:rPr>
        <w:t>一、进口国家及地区分析</w:t>
      </w:r>
    </w:p>
    <w:p w:rsidR="00105ACB" w:rsidRDefault="00105ACB" w:rsidP="00105ACB">
      <w:r>
        <w:rPr>
          <w:rFonts w:hint="eastAsia"/>
        </w:rPr>
        <w:t>二、出口国家及地区分析</w:t>
      </w:r>
    </w:p>
    <w:p w:rsidR="00105ACB" w:rsidRDefault="00105ACB" w:rsidP="00105ACB"/>
    <w:p w:rsidR="00105ACB" w:rsidRDefault="00105ACB" w:rsidP="00105ACB">
      <w:r>
        <w:rPr>
          <w:rFonts w:hint="eastAsia"/>
        </w:rPr>
        <w:t>第七章</w:t>
      </w:r>
      <w:r>
        <w:t xml:space="preserve"> </w:t>
      </w:r>
      <w:r>
        <w:t>中国塑料家具行业市场竞争格局分析</w:t>
      </w:r>
    </w:p>
    <w:p w:rsidR="00105ACB" w:rsidRDefault="00105ACB" w:rsidP="00105ACB">
      <w:r>
        <w:rPr>
          <w:rFonts w:hint="eastAsia"/>
        </w:rPr>
        <w:t>第一节</w:t>
      </w:r>
      <w:r>
        <w:t xml:space="preserve"> </w:t>
      </w:r>
      <w:r>
        <w:t>中国塑料家具行业竞争现状分析</w:t>
      </w:r>
    </w:p>
    <w:p w:rsidR="00105ACB" w:rsidRDefault="00105ACB" w:rsidP="00105ACB">
      <w:r>
        <w:rPr>
          <w:rFonts w:hint="eastAsia"/>
        </w:rPr>
        <w:t>一、家具行业竞争形势分析</w:t>
      </w:r>
    </w:p>
    <w:p w:rsidR="00105ACB" w:rsidRDefault="00105ACB" w:rsidP="00105ACB">
      <w:r>
        <w:rPr>
          <w:rFonts w:hint="eastAsia"/>
        </w:rPr>
        <w:t>二、家具行业进入品牌竞争时代</w:t>
      </w:r>
    </w:p>
    <w:p w:rsidR="00105ACB" w:rsidRDefault="00105ACB" w:rsidP="00105ACB">
      <w:r>
        <w:rPr>
          <w:rFonts w:hint="eastAsia"/>
        </w:rPr>
        <w:t>三、家具业进入深度调整期</w:t>
      </w:r>
    </w:p>
    <w:p w:rsidR="00105ACB" w:rsidRDefault="00105ACB" w:rsidP="00105ACB">
      <w:r>
        <w:rPr>
          <w:rFonts w:hint="eastAsia"/>
        </w:rPr>
        <w:t>第二节</w:t>
      </w:r>
      <w:r>
        <w:t xml:space="preserve"> </w:t>
      </w:r>
      <w:r w:rsidR="0092320D">
        <w:t>2015-2019</w:t>
      </w:r>
      <w:r w:rsidR="0092320D">
        <w:t>年</w:t>
      </w:r>
      <w:r>
        <w:t>中国塑料家具产业集中度分析</w:t>
      </w:r>
    </w:p>
    <w:p w:rsidR="00105ACB" w:rsidRDefault="00105ACB" w:rsidP="00105ACB">
      <w:r>
        <w:rPr>
          <w:rFonts w:hint="eastAsia"/>
        </w:rPr>
        <w:lastRenderedPageBreak/>
        <w:t>一、塑料家具市场集中度分析</w:t>
      </w:r>
    </w:p>
    <w:p w:rsidR="00105ACB" w:rsidRDefault="00105ACB" w:rsidP="00105ACB">
      <w:r>
        <w:rPr>
          <w:rFonts w:hint="eastAsia"/>
        </w:rPr>
        <w:t>二、塑料家具区域集中度分析</w:t>
      </w:r>
    </w:p>
    <w:p w:rsidR="00105ACB" w:rsidRDefault="00105ACB" w:rsidP="00105ACB">
      <w:r>
        <w:rPr>
          <w:rFonts w:hint="eastAsia"/>
        </w:rPr>
        <w:t>第三节</w:t>
      </w:r>
      <w:r>
        <w:t xml:space="preserve"> </w:t>
      </w:r>
      <w:r w:rsidR="0092320D">
        <w:t>2015-2019</w:t>
      </w:r>
      <w:r w:rsidR="0092320D">
        <w:t>年</w:t>
      </w:r>
      <w:r>
        <w:t>中国塑料家具企业提升竞争力策略分析</w:t>
      </w:r>
    </w:p>
    <w:p w:rsidR="00105ACB" w:rsidRDefault="00105ACB" w:rsidP="00105ACB"/>
    <w:p w:rsidR="00105ACB" w:rsidRDefault="00105ACB" w:rsidP="00105ACB">
      <w:r>
        <w:rPr>
          <w:rFonts w:hint="eastAsia"/>
        </w:rPr>
        <w:t>第八章</w:t>
      </w:r>
      <w:r>
        <w:t xml:space="preserve"> </w:t>
      </w:r>
      <w:r>
        <w:t>中国塑料家具行业优势企业竞争力与关键性数据分析</w:t>
      </w:r>
    </w:p>
    <w:p w:rsidR="00105ACB" w:rsidRDefault="00105ACB" w:rsidP="00105ACB">
      <w:r>
        <w:rPr>
          <w:rFonts w:hint="eastAsia"/>
        </w:rPr>
        <w:t>第一节</w:t>
      </w:r>
      <w:r>
        <w:t xml:space="preserve"> A</w:t>
      </w:r>
    </w:p>
    <w:p w:rsidR="00105ACB" w:rsidRDefault="00105ACB" w:rsidP="00105ACB">
      <w:r>
        <w:rPr>
          <w:rFonts w:hint="eastAsia"/>
        </w:rPr>
        <w:t>一、企业概况</w:t>
      </w:r>
    </w:p>
    <w:p w:rsidR="00105ACB" w:rsidRDefault="00105ACB" w:rsidP="00105ACB">
      <w:r>
        <w:rPr>
          <w:rFonts w:hint="eastAsia"/>
        </w:rPr>
        <w:t>二、企业经营情况分析</w:t>
      </w:r>
    </w:p>
    <w:p w:rsidR="00105ACB" w:rsidRDefault="00105ACB" w:rsidP="00105ACB">
      <w:r>
        <w:rPr>
          <w:rFonts w:hint="eastAsia"/>
        </w:rPr>
        <w:t>三、企业发展战略分析</w:t>
      </w:r>
    </w:p>
    <w:p w:rsidR="00105ACB" w:rsidRDefault="00105ACB" w:rsidP="00105ACB">
      <w:r>
        <w:rPr>
          <w:rFonts w:hint="eastAsia"/>
        </w:rPr>
        <w:t>第二节</w:t>
      </w:r>
      <w:r>
        <w:t xml:space="preserve"> B</w:t>
      </w:r>
    </w:p>
    <w:p w:rsidR="00105ACB" w:rsidRDefault="00105ACB" w:rsidP="00105ACB">
      <w:r>
        <w:rPr>
          <w:rFonts w:hint="eastAsia"/>
        </w:rPr>
        <w:t>一、企业概况</w:t>
      </w:r>
    </w:p>
    <w:p w:rsidR="00105ACB" w:rsidRDefault="00105ACB" w:rsidP="00105ACB">
      <w:r>
        <w:rPr>
          <w:rFonts w:hint="eastAsia"/>
        </w:rPr>
        <w:t>二、企业经营情况分析</w:t>
      </w:r>
    </w:p>
    <w:p w:rsidR="00105ACB" w:rsidRDefault="00105ACB" w:rsidP="00105ACB">
      <w:r>
        <w:rPr>
          <w:rFonts w:hint="eastAsia"/>
        </w:rPr>
        <w:t>三、企业发展战略分析</w:t>
      </w:r>
    </w:p>
    <w:p w:rsidR="00105ACB" w:rsidRDefault="00105ACB" w:rsidP="00105ACB">
      <w:r>
        <w:rPr>
          <w:rFonts w:hint="eastAsia"/>
        </w:rPr>
        <w:t>第三节</w:t>
      </w:r>
      <w:r>
        <w:t xml:space="preserve"> C</w:t>
      </w:r>
    </w:p>
    <w:p w:rsidR="00105ACB" w:rsidRDefault="00105ACB" w:rsidP="00105ACB">
      <w:r>
        <w:rPr>
          <w:rFonts w:hint="eastAsia"/>
        </w:rPr>
        <w:t>一、企业概况</w:t>
      </w:r>
    </w:p>
    <w:p w:rsidR="00105ACB" w:rsidRDefault="00105ACB" w:rsidP="00105ACB">
      <w:r>
        <w:rPr>
          <w:rFonts w:hint="eastAsia"/>
        </w:rPr>
        <w:t>二、企业经营情况分析</w:t>
      </w:r>
    </w:p>
    <w:p w:rsidR="00105ACB" w:rsidRDefault="00105ACB" w:rsidP="00105ACB">
      <w:r>
        <w:rPr>
          <w:rFonts w:hint="eastAsia"/>
        </w:rPr>
        <w:t>三、企业发展战略分析</w:t>
      </w:r>
    </w:p>
    <w:p w:rsidR="00105ACB" w:rsidRDefault="00105ACB" w:rsidP="00105ACB">
      <w:r>
        <w:rPr>
          <w:rFonts w:hint="eastAsia"/>
        </w:rPr>
        <w:t>第四节</w:t>
      </w:r>
      <w:r>
        <w:t xml:space="preserve"> D</w:t>
      </w:r>
    </w:p>
    <w:p w:rsidR="00105ACB" w:rsidRDefault="00105ACB" w:rsidP="00105ACB">
      <w:r>
        <w:rPr>
          <w:rFonts w:hint="eastAsia"/>
        </w:rPr>
        <w:t>一、企业概况</w:t>
      </w:r>
    </w:p>
    <w:p w:rsidR="00105ACB" w:rsidRDefault="00105ACB" w:rsidP="00105ACB">
      <w:r>
        <w:rPr>
          <w:rFonts w:hint="eastAsia"/>
        </w:rPr>
        <w:t>二、企业经营情况分析</w:t>
      </w:r>
    </w:p>
    <w:p w:rsidR="00105ACB" w:rsidRDefault="00105ACB" w:rsidP="00105ACB">
      <w:r>
        <w:rPr>
          <w:rFonts w:hint="eastAsia"/>
        </w:rPr>
        <w:t>三、企业发展战略分析</w:t>
      </w:r>
    </w:p>
    <w:p w:rsidR="00105ACB" w:rsidRDefault="00105ACB" w:rsidP="00105ACB">
      <w:r>
        <w:rPr>
          <w:rFonts w:hint="eastAsia"/>
        </w:rPr>
        <w:t>第五节</w:t>
      </w:r>
      <w:r>
        <w:t xml:space="preserve"> E</w:t>
      </w:r>
    </w:p>
    <w:p w:rsidR="00105ACB" w:rsidRDefault="00105ACB" w:rsidP="00105ACB">
      <w:r>
        <w:rPr>
          <w:rFonts w:hint="eastAsia"/>
        </w:rPr>
        <w:t>一、企业概况</w:t>
      </w:r>
    </w:p>
    <w:p w:rsidR="00105ACB" w:rsidRDefault="00105ACB" w:rsidP="00105ACB">
      <w:r>
        <w:rPr>
          <w:rFonts w:hint="eastAsia"/>
        </w:rPr>
        <w:t>二、企业经营情况分析</w:t>
      </w:r>
    </w:p>
    <w:p w:rsidR="00105ACB" w:rsidRDefault="00105ACB" w:rsidP="00105ACB">
      <w:r>
        <w:rPr>
          <w:rFonts w:hint="eastAsia"/>
        </w:rPr>
        <w:t>三、企业发展战略分析</w:t>
      </w:r>
    </w:p>
    <w:p w:rsidR="00105ACB" w:rsidRDefault="00105ACB" w:rsidP="00105ACB">
      <w:r>
        <w:rPr>
          <w:rFonts w:hint="eastAsia"/>
        </w:rPr>
        <w:t>第六节</w:t>
      </w:r>
      <w:r>
        <w:t xml:space="preserve"> F</w:t>
      </w:r>
    </w:p>
    <w:p w:rsidR="00105ACB" w:rsidRDefault="00105ACB" w:rsidP="00105ACB">
      <w:r>
        <w:rPr>
          <w:rFonts w:hint="eastAsia"/>
        </w:rPr>
        <w:t>一、企业概况</w:t>
      </w:r>
    </w:p>
    <w:p w:rsidR="00105ACB" w:rsidRDefault="00105ACB" w:rsidP="00105ACB">
      <w:r>
        <w:rPr>
          <w:rFonts w:hint="eastAsia"/>
        </w:rPr>
        <w:t>二、企业经营情况分析</w:t>
      </w:r>
    </w:p>
    <w:p w:rsidR="00105ACB" w:rsidRDefault="00105ACB" w:rsidP="00105ACB">
      <w:r>
        <w:rPr>
          <w:rFonts w:hint="eastAsia"/>
        </w:rPr>
        <w:t>三、企业发展战略分析</w:t>
      </w:r>
    </w:p>
    <w:p w:rsidR="00105ACB" w:rsidRDefault="00105ACB" w:rsidP="00105ACB"/>
    <w:p w:rsidR="00105ACB" w:rsidRDefault="00105ACB" w:rsidP="00105ACB">
      <w:r>
        <w:rPr>
          <w:rFonts w:hint="eastAsia"/>
        </w:rPr>
        <w:t>第九章</w:t>
      </w:r>
      <w:r>
        <w:t xml:space="preserve"> </w:t>
      </w:r>
      <w:r w:rsidR="0092320D">
        <w:t>2019</w:t>
      </w:r>
      <w:r w:rsidR="0092320D">
        <w:t>年</w:t>
      </w:r>
      <w:r>
        <w:t>中国塑料制品行业发展现状分析</w:t>
      </w:r>
    </w:p>
    <w:p w:rsidR="00105ACB" w:rsidRDefault="00105ACB" w:rsidP="00105ACB">
      <w:r>
        <w:rPr>
          <w:rFonts w:hint="eastAsia"/>
        </w:rPr>
        <w:t>第一节</w:t>
      </w:r>
      <w:r>
        <w:t xml:space="preserve"> </w:t>
      </w:r>
      <w:r>
        <w:t>中国塑料制品行业发展概况</w:t>
      </w:r>
    </w:p>
    <w:p w:rsidR="00105ACB" w:rsidRDefault="00105ACB" w:rsidP="00105ACB">
      <w:r>
        <w:rPr>
          <w:rFonts w:hint="eastAsia"/>
        </w:rPr>
        <w:t>一、我国塑料制品行业产量平稳增长</w:t>
      </w:r>
    </w:p>
    <w:p w:rsidR="00105ACB" w:rsidRDefault="00105ACB" w:rsidP="00105ACB">
      <w:r>
        <w:rPr>
          <w:rFonts w:hint="eastAsia"/>
        </w:rPr>
        <w:t>二、我国塑料制品行业收入持续增长</w:t>
      </w:r>
    </w:p>
    <w:p w:rsidR="00105ACB" w:rsidRDefault="00105ACB" w:rsidP="00105ACB">
      <w:r>
        <w:rPr>
          <w:rFonts w:hint="eastAsia"/>
        </w:rPr>
        <w:lastRenderedPageBreak/>
        <w:t>三、我国塑料制品行业进出口快速增长</w:t>
      </w:r>
    </w:p>
    <w:p w:rsidR="00105ACB" w:rsidRDefault="00105ACB" w:rsidP="00105ACB">
      <w:r>
        <w:rPr>
          <w:rFonts w:hint="eastAsia"/>
        </w:rPr>
        <w:t>第二节</w:t>
      </w:r>
      <w:r>
        <w:t xml:space="preserve"> </w:t>
      </w:r>
      <w:r w:rsidR="0092320D">
        <w:t>2019</w:t>
      </w:r>
      <w:r w:rsidR="0092320D">
        <w:t>年</w:t>
      </w:r>
      <w:r>
        <w:t>中国塑料制品行业发展中存在的问题</w:t>
      </w:r>
    </w:p>
    <w:p w:rsidR="00105ACB" w:rsidRDefault="00105ACB" w:rsidP="00105ACB">
      <w:r>
        <w:rPr>
          <w:rFonts w:hint="eastAsia"/>
        </w:rPr>
        <w:t>一、我国塑料制品行业经济效益有待进一步提升</w:t>
      </w:r>
    </w:p>
    <w:p w:rsidR="00105ACB" w:rsidRDefault="00105ACB" w:rsidP="00105ACB">
      <w:r>
        <w:rPr>
          <w:rFonts w:hint="eastAsia"/>
        </w:rPr>
        <w:t>二、我国塑料制品行业部分企业环保仍不达标</w:t>
      </w:r>
    </w:p>
    <w:p w:rsidR="00105ACB" w:rsidRDefault="00105ACB" w:rsidP="00105ACB">
      <w:r>
        <w:rPr>
          <w:rFonts w:hint="eastAsia"/>
        </w:rPr>
        <w:t>三、我国塑料制品行业部分子行业低端产能依旧过剩</w:t>
      </w:r>
    </w:p>
    <w:p w:rsidR="00105ACB" w:rsidRDefault="00105ACB" w:rsidP="00105ACB">
      <w:r>
        <w:rPr>
          <w:rFonts w:hint="eastAsia"/>
        </w:rPr>
        <w:t>第三节</w:t>
      </w:r>
      <w:r>
        <w:t xml:space="preserve"> </w:t>
      </w:r>
      <w:r w:rsidR="0092320D">
        <w:t>2015-2019</w:t>
      </w:r>
      <w:r w:rsidR="0092320D">
        <w:t>年</w:t>
      </w:r>
      <w:r>
        <w:t>中国塑料制品行业发展策略分析</w:t>
      </w:r>
    </w:p>
    <w:p w:rsidR="00105ACB" w:rsidRDefault="00105ACB" w:rsidP="00105ACB">
      <w:r>
        <w:rPr>
          <w:rFonts w:hint="eastAsia"/>
        </w:rPr>
        <w:t>一、坚持创新战略</w:t>
      </w:r>
    </w:p>
    <w:p w:rsidR="00105ACB" w:rsidRDefault="00105ACB" w:rsidP="00105ACB">
      <w:r>
        <w:rPr>
          <w:rFonts w:hint="eastAsia"/>
        </w:rPr>
        <w:t>二、落实两个规划</w:t>
      </w:r>
    </w:p>
    <w:p w:rsidR="00105ACB" w:rsidRDefault="00105ACB" w:rsidP="00105ACB">
      <w:r>
        <w:rPr>
          <w:rFonts w:hint="eastAsia"/>
        </w:rPr>
        <w:t>三、实施重点突破</w:t>
      </w:r>
    </w:p>
    <w:p w:rsidR="00105ACB" w:rsidRDefault="00105ACB" w:rsidP="00105ACB"/>
    <w:p w:rsidR="00105ACB" w:rsidRDefault="00105ACB" w:rsidP="00105ACB">
      <w:r>
        <w:rPr>
          <w:rFonts w:hint="eastAsia"/>
        </w:rPr>
        <w:t>第十章</w:t>
      </w:r>
      <w:r>
        <w:t xml:space="preserve"> </w:t>
      </w:r>
      <w:r w:rsidR="0092320D">
        <w:t>2015-2019</w:t>
      </w:r>
      <w:r w:rsidR="0092320D">
        <w:t>年</w:t>
      </w:r>
      <w:r>
        <w:t>中国建材行业发展形势分析</w:t>
      </w:r>
    </w:p>
    <w:p w:rsidR="00105ACB" w:rsidRDefault="00105ACB" w:rsidP="00105ACB">
      <w:r>
        <w:rPr>
          <w:rFonts w:hint="eastAsia"/>
        </w:rPr>
        <w:t>第一节</w:t>
      </w:r>
      <w:r>
        <w:t xml:space="preserve"> </w:t>
      </w:r>
      <w:r>
        <w:t>中国建材业运行总况</w:t>
      </w:r>
    </w:p>
    <w:p w:rsidR="00105ACB" w:rsidRDefault="00105ACB" w:rsidP="00105ACB">
      <w:r>
        <w:rPr>
          <w:rFonts w:hint="eastAsia"/>
        </w:rPr>
        <w:t>一、生产继续保持增长</w:t>
      </w:r>
    </w:p>
    <w:p w:rsidR="00105ACB" w:rsidRDefault="00105ACB" w:rsidP="00105ACB">
      <w:r>
        <w:rPr>
          <w:rFonts w:hint="eastAsia"/>
        </w:rPr>
        <w:t>二、价格水平大幅回升</w:t>
      </w:r>
    </w:p>
    <w:p w:rsidR="00105ACB" w:rsidRDefault="00105ACB" w:rsidP="00105ACB">
      <w:r>
        <w:rPr>
          <w:rFonts w:hint="eastAsia"/>
        </w:rPr>
        <w:t>三、经济效益明显好转</w:t>
      </w:r>
    </w:p>
    <w:p w:rsidR="00105ACB" w:rsidRDefault="00105ACB" w:rsidP="00105ACB">
      <w:r>
        <w:rPr>
          <w:rFonts w:hint="eastAsia"/>
        </w:rPr>
        <w:t>四、出口同比有所下降</w:t>
      </w:r>
    </w:p>
    <w:p w:rsidR="00105ACB" w:rsidRDefault="00105ACB" w:rsidP="00105ACB">
      <w:r>
        <w:rPr>
          <w:rFonts w:hint="eastAsia"/>
        </w:rPr>
        <w:t>第二节</w:t>
      </w:r>
      <w:r>
        <w:t xml:space="preserve"> </w:t>
      </w:r>
      <w:r w:rsidR="0092320D">
        <w:t>2015-2019</w:t>
      </w:r>
      <w:r w:rsidR="0092320D">
        <w:t>年</w:t>
      </w:r>
      <w:r>
        <w:t>中国建材</w:t>
      </w:r>
      <w:proofErr w:type="gramStart"/>
      <w:r>
        <w:t>业热点</w:t>
      </w:r>
      <w:proofErr w:type="gramEnd"/>
      <w:r>
        <w:t>问题探讨</w:t>
      </w:r>
    </w:p>
    <w:p w:rsidR="00105ACB" w:rsidRDefault="00105ACB" w:rsidP="00105ACB">
      <w:r>
        <w:rPr>
          <w:rFonts w:hint="eastAsia"/>
        </w:rPr>
        <w:t>一、产能过剩矛盾没有根本解决</w:t>
      </w:r>
    </w:p>
    <w:p w:rsidR="00105ACB" w:rsidRDefault="00105ACB" w:rsidP="00105ACB">
      <w:r>
        <w:rPr>
          <w:rFonts w:hint="eastAsia"/>
        </w:rPr>
        <w:t>二、需求增长乏力</w:t>
      </w:r>
    </w:p>
    <w:p w:rsidR="00105ACB" w:rsidRDefault="00105ACB" w:rsidP="00105ACB">
      <w:r>
        <w:rPr>
          <w:rFonts w:hint="eastAsia"/>
        </w:rPr>
        <w:t>三、生产要素价格上涨</w:t>
      </w:r>
    </w:p>
    <w:p w:rsidR="00105ACB" w:rsidRDefault="00105ACB" w:rsidP="00105ACB">
      <w:r>
        <w:rPr>
          <w:rFonts w:hint="eastAsia"/>
        </w:rPr>
        <w:t>第三节</w:t>
      </w:r>
      <w:r>
        <w:t xml:space="preserve"> </w:t>
      </w:r>
      <w:r w:rsidR="0092320D">
        <w:t>2015-2019</w:t>
      </w:r>
      <w:r w:rsidR="0092320D">
        <w:t>年</w:t>
      </w:r>
      <w:r>
        <w:t>中国建材行业发展的对策分析</w:t>
      </w:r>
    </w:p>
    <w:p w:rsidR="00105ACB" w:rsidRDefault="00105ACB" w:rsidP="00105ACB">
      <w:r>
        <w:rPr>
          <w:rFonts w:hint="eastAsia"/>
        </w:rPr>
        <w:t>一、依规倒逼去产能</w:t>
      </w:r>
    </w:p>
    <w:p w:rsidR="00105ACB" w:rsidRDefault="00105ACB" w:rsidP="00105ACB">
      <w:r>
        <w:rPr>
          <w:rFonts w:hint="eastAsia"/>
        </w:rPr>
        <w:t>二、需求牵引补短板</w:t>
      </w:r>
    </w:p>
    <w:p w:rsidR="00105ACB" w:rsidRDefault="00105ACB" w:rsidP="00105ACB">
      <w:r>
        <w:rPr>
          <w:rFonts w:hint="eastAsia"/>
        </w:rPr>
        <w:t>三、创新驱动增效益</w:t>
      </w:r>
    </w:p>
    <w:p w:rsidR="00105ACB" w:rsidRDefault="00105ACB" w:rsidP="00105ACB">
      <w:r>
        <w:rPr>
          <w:rFonts w:hint="eastAsia"/>
        </w:rPr>
        <w:t>四、提升能力强服务</w:t>
      </w:r>
    </w:p>
    <w:p w:rsidR="00105ACB" w:rsidRDefault="00105ACB" w:rsidP="00105ACB"/>
    <w:p w:rsidR="00105ACB" w:rsidRDefault="00105ACB" w:rsidP="00105ACB">
      <w:r>
        <w:rPr>
          <w:rFonts w:hint="eastAsia"/>
        </w:rPr>
        <w:t>第十一章</w:t>
      </w:r>
      <w:r>
        <w:t xml:space="preserve"> </w:t>
      </w:r>
      <w:r w:rsidR="0092320D">
        <w:t>2020-2025</w:t>
      </w:r>
      <w:r w:rsidR="0092320D">
        <w:t>年</w:t>
      </w:r>
      <w:r>
        <w:t>中国塑料家具行业发展前景预测分析</w:t>
      </w:r>
    </w:p>
    <w:p w:rsidR="00105ACB" w:rsidRDefault="00105ACB" w:rsidP="00105ACB">
      <w:r>
        <w:rPr>
          <w:rFonts w:hint="eastAsia"/>
        </w:rPr>
        <w:t>第一节</w:t>
      </w:r>
      <w:r>
        <w:t xml:space="preserve"> </w:t>
      </w:r>
      <w:r w:rsidR="0092320D">
        <w:t>2020-2025</w:t>
      </w:r>
      <w:r w:rsidR="0092320D">
        <w:t>年</w:t>
      </w:r>
      <w:r>
        <w:t>中国塑料家具行业发展趋势分析</w:t>
      </w:r>
    </w:p>
    <w:p w:rsidR="00105ACB" w:rsidRDefault="00105ACB" w:rsidP="00105ACB">
      <w:r>
        <w:rPr>
          <w:rFonts w:hint="eastAsia"/>
        </w:rPr>
        <w:t>一、塑料家具产品发展方向</w:t>
      </w:r>
    </w:p>
    <w:p w:rsidR="00105ACB" w:rsidRDefault="00105ACB" w:rsidP="00105ACB">
      <w:r>
        <w:rPr>
          <w:rFonts w:hint="eastAsia"/>
        </w:rPr>
        <w:t>二、塑料家具设计发展方向</w:t>
      </w:r>
    </w:p>
    <w:p w:rsidR="00105ACB" w:rsidRDefault="00105ACB" w:rsidP="00105ACB">
      <w:r>
        <w:rPr>
          <w:rFonts w:hint="eastAsia"/>
        </w:rPr>
        <w:t>三、塑料家具制造业预测分析</w:t>
      </w:r>
    </w:p>
    <w:p w:rsidR="00105ACB" w:rsidRDefault="00105ACB" w:rsidP="00105ACB">
      <w:r>
        <w:rPr>
          <w:rFonts w:hint="eastAsia"/>
        </w:rPr>
        <w:t>第二节</w:t>
      </w:r>
      <w:r>
        <w:t xml:space="preserve"> </w:t>
      </w:r>
      <w:r w:rsidR="0092320D">
        <w:t>2020-2025</w:t>
      </w:r>
      <w:r w:rsidR="0092320D">
        <w:t>年</w:t>
      </w:r>
      <w:r>
        <w:t>中国塑料家具行业市场预测分析</w:t>
      </w:r>
    </w:p>
    <w:p w:rsidR="00105ACB" w:rsidRDefault="00105ACB" w:rsidP="00105ACB">
      <w:r>
        <w:rPr>
          <w:rFonts w:hint="eastAsia"/>
        </w:rPr>
        <w:t>一、塑料家具行业供应预测</w:t>
      </w:r>
    </w:p>
    <w:p w:rsidR="00105ACB" w:rsidRDefault="00105ACB" w:rsidP="00105ACB">
      <w:r>
        <w:rPr>
          <w:rFonts w:hint="eastAsia"/>
        </w:rPr>
        <w:t>二、塑料家具行业需求预测</w:t>
      </w:r>
    </w:p>
    <w:p w:rsidR="00105ACB" w:rsidRDefault="00105ACB" w:rsidP="00105ACB">
      <w:r>
        <w:rPr>
          <w:rFonts w:hint="eastAsia"/>
        </w:rPr>
        <w:lastRenderedPageBreak/>
        <w:t>三、塑料家具进出口预测分析</w:t>
      </w:r>
    </w:p>
    <w:p w:rsidR="00105ACB" w:rsidRDefault="00105ACB" w:rsidP="00105ACB">
      <w:r>
        <w:rPr>
          <w:rFonts w:hint="eastAsia"/>
        </w:rPr>
        <w:t>第三节</w:t>
      </w:r>
      <w:r>
        <w:t xml:space="preserve"> </w:t>
      </w:r>
      <w:r w:rsidR="0092320D">
        <w:t>2020-2025</w:t>
      </w:r>
      <w:r w:rsidR="0092320D">
        <w:t>年</w:t>
      </w:r>
      <w:r>
        <w:t>中国塑料家具行业市场盈利能力预测分析</w:t>
      </w:r>
    </w:p>
    <w:p w:rsidR="00105ACB" w:rsidRDefault="00105ACB" w:rsidP="00105ACB"/>
    <w:p w:rsidR="00105ACB" w:rsidRDefault="00105ACB" w:rsidP="00105ACB">
      <w:r>
        <w:rPr>
          <w:rFonts w:hint="eastAsia"/>
        </w:rPr>
        <w:t>第十二章</w:t>
      </w:r>
      <w:r>
        <w:t xml:space="preserve"> </w:t>
      </w:r>
      <w:r w:rsidR="0092320D">
        <w:t>2020-2025</w:t>
      </w:r>
      <w:r w:rsidR="0092320D">
        <w:t>年</w:t>
      </w:r>
      <w:r>
        <w:t>中国塑料家具行业投资机会与风险分析</w:t>
      </w:r>
    </w:p>
    <w:p w:rsidR="00105ACB" w:rsidRDefault="00105ACB" w:rsidP="00105ACB">
      <w:r>
        <w:rPr>
          <w:rFonts w:hint="eastAsia"/>
        </w:rPr>
        <w:t>第一节</w:t>
      </w:r>
      <w:r>
        <w:t xml:space="preserve"> </w:t>
      </w:r>
      <w:r w:rsidR="0092320D">
        <w:t>2020-2025</w:t>
      </w:r>
      <w:r w:rsidR="0092320D">
        <w:t>年</w:t>
      </w:r>
      <w:r>
        <w:t>中国塑料家具行业生产与销售模式分析</w:t>
      </w:r>
    </w:p>
    <w:p w:rsidR="00105ACB" w:rsidRDefault="00105ACB" w:rsidP="00105ACB">
      <w:r>
        <w:rPr>
          <w:rFonts w:hint="eastAsia"/>
        </w:rPr>
        <w:t>第二节</w:t>
      </w:r>
      <w:r>
        <w:t xml:space="preserve"> </w:t>
      </w:r>
      <w:r w:rsidR="0092320D">
        <w:t>2020-2025</w:t>
      </w:r>
      <w:r w:rsidR="0092320D">
        <w:t>年</w:t>
      </w:r>
      <w:r>
        <w:t>塑料家具行业投资机会分析</w:t>
      </w:r>
    </w:p>
    <w:p w:rsidR="00105ACB" w:rsidRDefault="00105ACB" w:rsidP="00105ACB">
      <w:r>
        <w:rPr>
          <w:rFonts w:hint="eastAsia"/>
        </w:rPr>
        <w:t>第三节</w:t>
      </w:r>
      <w:r>
        <w:t xml:space="preserve"> </w:t>
      </w:r>
      <w:r w:rsidR="0092320D">
        <w:t>2020-2025</w:t>
      </w:r>
      <w:r w:rsidR="0092320D">
        <w:t>年</w:t>
      </w:r>
      <w:r>
        <w:t>中国塑料家具行业投资风险分析</w:t>
      </w:r>
    </w:p>
    <w:p w:rsidR="00105ACB" w:rsidRDefault="00105ACB" w:rsidP="00105ACB">
      <w:r>
        <w:rPr>
          <w:rFonts w:hint="eastAsia"/>
        </w:rPr>
        <w:t>一、市场竞争风险</w:t>
      </w:r>
    </w:p>
    <w:p w:rsidR="00105ACB" w:rsidRDefault="00105ACB" w:rsidP="00105ACB">
      <w:r>
        <w:rPr>
          <w:rFonts w:hint="eastAsia"/>
        </w:rPr>
        <w:t>二、原材料压力风险分析</w:t>
      </w:r>
    </w:p>
    <w:p w:rsidR="00105ACB" w:rsidRDefault="00105ACB" w:rsidP="00105ACB">
      <w:r>
        <w:rPr>
          <w:rFonts w:hint="eastAsia"/>
        </w:rPr>
        <w:t>三、技术风险分析</w:t>
      </w:r>
    </w:p>
    <w:p w:rsidR="00105ACB" w:rsidRDefault="00105ACB" w:rsidP="00105ACB">
      <w:r>
        <w:rPr>
          <w:rFonts w:hint="eastAsia"/>
        </w:rPr>
        <w:t>四、政策和体制风险</w:t>
      </w:r>
    </w:p>
    <w:p w:rsidR="00105ACB" w:rsidRDefault="00105ACB" w:rsidP="00105ACB">
      <w:r>
        <w:rPr>
          <w:rFonts w:hint="eastAsia"/>
        </w:rPr>
        <w:t>五、经济波动风险</w:t>
      </w:r>
    </w:p>
    <w:p w:rsidR="00513316" w:rsidRPr="00980105" w:rsidRDefault="00105ACB" w:rsidP="00105ACB">
      <w:r>
        <w:rPr>
          <w:rFonts w:hint="eastAsia"/>
        </w:rPr>
        <w:t>第四节普华有策专家建议</w:t>
      </w:r>
      <w:r w:rsidR="00832ECF">
        <w:rPr>
          <w:rFonts w:hint="eastAsia"/>
        </w:rPr>
        <w:t xml:space="preserve">　　　</w:t>
      </w:r>
    </w:p>
    <w:sectPr w:rsidR="00513316" w:rsidRPr="00980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94"/>
    <w:rsid w:val="00012F4D"/>
    <w:rsid w:val="00105ACB"/>
    <w:rsid w:val="0015226C"/>
    <w:rsid w:val="00202FC5"/>
    <w:rsid w:val="003B3491"/>
    <w:rsid w:val="004B1F2A"/>
    <w:rsid w:val="004B6DDA"/>
    <w:rsid w:val="00513316"/>
    <w:rsid w:val="00657B18"/>
    <w:rsid w:val="007556C3"/>
    <w:rsid w:val="00832ECF"/>
    <w:rsid w:val="00846F80"/>
    <w:rsid w:val="00860D80"/>
    <w:rsid w:val="00895A94"/>
    <w:rsid w:val="00896D57"/>
    <w:rsid w:val="008C15FF"/>
    <w:rsid w:val="0092320D"/>
    <w:rsid w:val="009B2BA5"/>
    <w:rsid w:val="00A0517C"/>
    <w:rsid w:val="00D7712E"/>
    <w:rsid w:val="00DB799B"/>
    <w:rsid w:val="00DF082E"/>
    <w:rsid w:val="00E64557"/>
    <w:rsid w:val="00F2221A"/>
    <w:rsid w:val="00F440F6"/>
    <w:rsid w:val="00F60117"/>
    <w:rsid w:val="00FF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E4BF9"/>
  <w15:chartTrackingRefBased/>
  <w15:docId w15:val="{42ACBA38-8AA8-4BC5-938A-B037F167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17C"/>
    <w:pPr>
      <w:widowControl w:val="0"/>
      <w:jc w:val="both"/>
    </w:pPr>
    <w:rPr>
      <w:rFonts w:eastAsia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6D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1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>Administrator</cp:lastModifiedBy>
  <cp:revision>4</cp:revision>
  <dcterms:created xsi:type="dcterms:W3CDTF">2018-09-03T14:44:00Z</dcterms:created>
  <dcterms:modified xsi:type="dcterms:W3CDTF">2019-12-08T01:30:00Z</dcterms:modified>
</cp:coreProperties>
</file>