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417A5" w14:textId="72605B3F" w:rsidR="008163CA" w:rsidRPr="008163CA" w:rsidRDefault="008163CA" w:rsidP="008163CA">
      <w:pPr>
        <w:rPr>
          <w:b/>
          <w:bCs/>
        </w:rPr>
      </w:pPr>
      <w:r w:rsidRPr="008163CA">
        <w:rPr>
          <w:rFonts w:hint="eastAsia"/>
          <w:b/>
          <w:bCs/>
        </w:rPr>
        <w:t>光学行业</w:t>
      </w:r>
      <w:r w:rsidRPr="008163CA">
        <w:rPr>
          <w:rFonts w:hint="eastAsia"/>
          <w:b/>
          <w:bCs/>
        </w:rPr>
        <w:t>军民领域的应用及前景展望</w:t>
      </w:r>
      <w:r>
        <w:rPr>
          <w:rFonts w:hint="eastAsia"/>
          <w:b/>
          <w:bCs/>
        </w:rPr>
        <w:t>（</w:t>
      </w:r>
      <w:proofErr w:type="gramStart"/>
      <w:r>
        <w:rPr>
          <w:rFonts w:hint="eastAsia"/>
          <w:b/>
          <w:bCs/>
        </w:rPr>
        <w:t>附报告</w:t>
      </w:r>
      <w:proofErr w:type="gramEnd"/>
      <w:r>
        <w:rPr>
          <w:rFonts w:hint="eastAsia"/>
          <w:b/>
          <w:bCs/>
        </w:rPr>
        <w:t>目录）</w:t>
      </w:r>
    </w:p>
    <w:p w14:paraId="59710287" w14:textId="4CE67D49" w:rsidR="008163CA" w:rsidRDefault="008163CA" w:rsidP="008163CA">
      <w:r>
        <w:rPr>
          <w:rFonts w:hint="eastAsia"/>
        </w:rPr>
        <w:t>光学行业已经深入国民社会和经济的各个领域，并已成为当今前沿科技发展不可或缺的关键环节，是当代信息技术、新材料、生命科学、生物医药、资源环境等重点发展领域的重要支撑。</w:t>
      </w:r>
    </w:p>
    <w:p w14:paraId="416127AC" w14:textId="6B28E765" w:rsidR="00F603C1" w:rsidRPr="00F603C1" w:rsidRDefault="00F603C1" w:rsidP="008163CA">
      <w:pPr>
        <w:rPr>
          <w:rFonts w:hint="eastAsia"/>
          <w:b/>
          <w:bCs/>
        </w:rPr>
      </w:pPr>
      <w:r w:rsidRPr="00F603C1">
        <w:rPr>
          <w:rFonts w:hint="eastAsia"/>
          <w:b/>
          <w:bCs/>
        </w:rPr>
        <w:t>相关报告：北京普华有</w:t>
      </w:r>
      <w:proofErr w:type="gramStart"/>
      <w:r w:rsidRPr="00F603C1">
        <w:rPr>
          <w:rFonts w:hint="eastAsia"/>
          <w:b/>
          <w:bCs/>
        </w:rPr>
        <w:t>策信息</w:t>
      </w:r>
      <w:proofErr w:type="gramEnd"/>
      <w:r w:rsidRPr="00F603C1">
        <w:rPr>
          <w:rFonts w:hint="eastAsia"/>
          <w:b/>
          <w:bCs/>
        </w:rPr>
        <w:t>咨询有限公司《</w:t>
      </w:r>
      <w:r w:rsidRPr="00F603C1">
        <w:rPr>
          <w:b/>
          <w:bCs/>
        </w:rPr>
        <w:t>2020-2026</w:t>
      </w:r>
      <w:r w:rsidRPr="00F603C1">
        <w:rPr>
          <w:b/>
          <w:bCs/>
        </w:rPr>
        <w:t>年</w:t>
      </w:r>
      <w:r w:rsidRPr="00F603C1">
        <w:rPr>
          <w:rFonts w:hint="eastAsia"/>
          <w:b/>
          <w:bCs/>
        </w:rPr>
        <w:t>光学产业链深度</w:t>
      </w:r>
      <w:r w:rsidRPr="00F603C1">
        <w:rPr>
          <w:b/>
          <w:bCs/>
        </w:rPr>
        <w:t>调研与投资</w:t>
      </w:r>
      <w:r w:rsidRPr="00F603C1">
        <w:rPr>
          <w:rFonts w:hint="eastAsia"/>
          <w:b/>
          <w:bCs/>
        </w:rPr>
        <w:t>战略规划</w:t>
      </w:r>
      <w:r w:rsidRPr="00F603C1">
        <w:rPr>
          <w:b/>
          <w:bCs/>
        </w:rPr>
        <w:t>报告》</w:t>
      </w:r>
    </w:p>
    <w:p w14:paraId="129228DB" w14:textId="2C6929B0" w:rsidR="008163CA" w:rsidRPr="008163CA" w:rsidRDefault="008163CA" w:rsidP="008163CA">
      <w:pPr>
        <w:rPr>
          <w:b/>
          <w:bCs/>
        </w:rPr>
      </w:pPr>
      <w:r w:rsidRPr="008163CA">
        <w:rPr>
          <w:rFonts w:hint="eastAsia"/>
          <w:b/>
          <w:bCs/>
        </w:rPr>
        <w:t>1</w:t>
      </w:r>
      <w:r w:rsidRPr="008163CA">
        <w:rPr>
          <w:rFonts w:hint="eastAsia"/>
          <w:b/>
          <w:bCs/>
        </w:rPr>
        <w:t>、</w:t>
      </w:r>
      <w:r w:rsidRPr="008163CA">
        <w:rPr>
          <w:rFonts w:hint="eastAsia"/>
          <w:b/>
          <w:bCs/>
        </w:rPr>
        <w:t>光学行业下游应用领域</w:t>
      </w:r>
    </w:p>
    <w:p w14:paraId="0C361F2C" w14:textId="77777777" w:rsidR="008163CA" w:rsidRDefault="008163CA" w:rsidP="008163CA">
      <w:r>
        <w:rPr>
          <w:rFonts w:hint="eastAsia"/>
        </w:rPr>
        <w:t>光学系统在空间探索、国防军工、航空航天、高端仪器与高端装备等领域作为关键的功能器件，是许多技术创新和应用的前沿阵地，相应带动了新材料、新技术、新工艺、新装备的创新发展。</w:t>
      </w:r>
    </w:p>
    <w:p w14:paraId="135684A6" w14:textId="77777777" w:rsidR="008163CA" w:rsidRDefault="008163CA" w:rsidP="008163CA">
      <w:r>
        <w:rPr>
          <w:rFonts w:hint="eastAsia"/>
        </w:rPr>
        <w:t>（</w:t>
      </w:r>
      <w:r>
        <w:t>1</w:t>
      </w:r>
      <w:r>
        <w:t>）空间科学探索</w:t>
      </w:r>
    </w:p>
    <w:p w14:paraId="792B877A" w14:textId="77777777" w:rsidR="008163CA" w:rsidRDefault="008163CA" w:rsidP="008163CA">
      <w:r>
        <w:rPr>
          <w:rFonts w:hint="eastAsia"/>
        </w:rPr>
        <w:t>在空间光学领域利用光学设备对空间和地球进行观测与研究，包括空间天文观测、深空探测和对地探测等，其使用的空间光学系统</w:t>
      </w:r>
      <w:proofErr w:type="gramStart"/>
      <w:r>
        <w:rPr>
          <w:rFonts w:hint="eastAsia"/>
        </w:rPr>
        <w:t>正向着</w:t>
      </w:r>
      <w:proofErr w:type="gramEnd"/>
      <w:r>
        <w:rPr>
          <w:rFonts w:hint="eastAsia"/>
        </w:rPr>
        <w:t>大口径、长焦距、大视场、多光谱、高测量精度、轻量化等方向发展。其中，大口径光电装备决定了人类空间观测能力的极限，可展开光学成像技术、薄膜反射镜成像技术、衍射望远镜成像技术等新技术的研究则提升了光学系统的空间分辨率，促进大口径、大视场光学系统不断突破。可见光、微光、红外、紫外等多光谱技术适应了全天时精密观测需求。空间光学成像镜头、设备研究涉及材料配方研究、材料成型和烧结工艺、关键设备研制和维护、坯体的加工与无损检测、光学表面改性、材料性能测试等一系列新材料、新工艺、新装备的关键性技术，为当今世界科技前沿领域。</w:t>
      </w:r>
    </w:p>
    <w:p w14:paraId="0725B158" w14:textId="77777777" w:rsidR="008163CA" w:rsidRDefault="008163CA" w:rsidP="008163CA">
      <w:r>
        <w:rPr>
          <w:rFonts w:hint="eastAsia"/>
        </w:rPr>
        <w:t>我国多项航天工程正在快速推进，运载火箭、卫星应用、空间宽带互联网三大工程将成为航天工业未来发展的趋势和核心。定制产品作为航天工程、空间探测不可或缺的组成部分，面临稳定持续的市场需求。</w:t>
      </w:r>
    </w:p>
    <w:p w14:paraId="195F297F" w14:textId="5F7ADAB8" w:rsidR="008163CA" w:rsidRDefault="008163CA" w:rsidP="008163CA">
      <w:r>
        <w:rPr>
          <w:rFonts w:hint="eastAsia"/>
        </w:rPr>
        <w:lastRenderedPageBreak/>
        <w:t>（</w:t>
      </w:r>
      <w:r>
        <w:t>2</w:t>
      </w:r>
      <w:r>
        <w:t>）高端光学在军事领域的前沿应用</w:t>
      </w:r>
    </w:p>
    <w:p w14:paraId="72C7A16F" w14:textId="77777777" w:rsidR="008163CA" w:rsidRDefault="008163CA" w:rsidP="008163CA">
      <w:r>
        <w:rPr>
          <w:rFonts w:hint="eastAsia"/>
        </w:rPr>
        <w:t>军事领域是目前“高、精、尖”光学技术应用最为广泛、深入的领域，涵盖</w:t>
      </w:r>
      <w:proofErr w:type="gramStart"/>
      <w:r>
        <w:rPr>
          <w:rFonts w:hint="eastAsia"/>
        </w:rPr>
        <w:t>了从紫外</w:t>
      </w:r>
      <w:proofErr w:type="gramEnd"/>
      <w:r>
        <w:rPr>
          <w:rFonts w:hint="eastAsia"/>
        </w:rPr>
        <w:t>到红外全部电磁波波段，以及从光的产生、传输、探测、处理到光与物质的相互作用等光学技术应用。按工作原理和技术发展，军事领域光学技术应用通常可分为：光学仪器、微光夜视技术、红外技术、激光技术和光电综合应用技术等几大类，其中红外技术、激光技术和光电综合应用技术是目前军事领域高端光学技术的最前沿应用。</w:t>
      </w:r>
    </w:p>
    <w:p w14:paraId="6F891748" w14:textId="77777777" w:rsidR="008163CA" w:rsidRDefault="008163CA" w:rsidP="008163CA">
      <w:r>
        <w:rPr>
          <w:rFonts w:hint="eastAsia"/>
        </w:rPr>
        <w:t>红外技术在军事上有广泛应用，目前前沿应用领域主要为红外跟踪和制导技术、红外夜视技术和红外遥感技术等。激光具有单色性好、方向性强、亮度高等特点，其在军事领域的前沿应用包括激光制导技术、激光通信技术、战术激光武器等。在微光、红外、激光等光电子技术发展的基础上，为了满足作战使用和科研试验的要求，军事领域主要发展了光学遥感技术、光电制导技术、光电跟踪测量技术、光电对抗技术等光电综合应用技术。</w:t>
      </w:r>
    </w:p>
    <w:p w14:paraId="794F1E03" w14:textId="77777777" w:rsidR="008163CA" w:rsidRDefault="008163CA" w:rsidP="008163CA">
      <w:r>
        <w:rPr>
          <w:rFonts w:hint="eastAsia"/>
        </w:rPr>
        <w:t>军用光学系统要求成像质量好、体积小、重量轻、结构简单，促进了光学设计和加工领域的一系列大规模技术革命和创新活动，数控单点金刚石车削、光学玻璃透镜模压成型、光学塑料成型等高精密加工技术蓬勃发展，广泛用于有色金属、锗、塑料、红外光学晶体、铍铜、</w:t>
      </w:r>
      <w:proofErr w:type="gramStart"/>
      <w:r>
        <w:rPr>
          <w:rFonts w:hint="eastAsia"/>
        </w:rPr>
        <w:t>锗基硫族</w:t>
      </w:r>
      <w:proofErr w:type="gramEnd"/>
      <w:r>
        <w:rPr>
          <w:rFonts w:hint="eastAsia"/>
        </w:rPr>
        <w:t>化合物玻璃等各类光学材料以及球面、非球面光学零件加工。</w:t>
      </w:r>
    </w:p>
    <w:p w14:paraId="6B3F58D7" w14:textId="77777777" w:rsidR="008163CA" w:rsidRDefault="008163CA" w:rsidP="008163CA">
      <w:r>
        <w:rPr>
          <w:rFonts w:hint="eastAsia"/>
        </w:rPr>
        <w:t>这些光学精密加工的新装备体现了当今装备制造的尖端技术，被欧美日发达国家所掌控，并实行出口管制。军用光学技术的发展，不仅为军队建设提供了现代化的武器装备和技术手段，增强了国防实力，同时还推动了信息技术、精密加工、新材料等新兴技术和新兴产业的发展，促进了科学技术和国民经济总体水平的提高，增强了综合国力。</w:t>
      </w:r>
    </w:p>
    <w:p w14:paraId="784024C4" w14:textId="77777777" w:rsidR="008163CA" w:rsidRDefault="008163CA" w:rsidP="008163CA">
      <w:r>
        <w:rPr>
          <w:rFonts w:hint="eastAsia"/>
        </w:rPr>
        <w:t>近年来，军事领域正从机械化和信息化基础上向智能化发展，人工智能的军事应用正成为国内外研究的热点领域，世界各主要军事大国以先进计算、大数据分析、人工智能等新兴技术为基础，研发应用了自动武器、无人作战机、无人地面战车、无人潜航器、作战机器人、智</w:t>
      </w:r>
      <w:r>
        <w:rPr>
          <w:rFonts w:hint="eastAsia"/>
        </w:rPr>
        <w:lastRenderedPageBreak/>
        <w:t>能炸弹等智能化武器装备，将对作战模式和战场环境带来广泛而深远的影响。智能化武器集光电传感、高速处理、人工智能于一体，具有记忆、分析、综合能力。其中，光电系统处于前端感知环节，将受益于武器装备的智能化趋势而得到更加广泛深入的应用。</w:t>
      </w:r>
    </w:p>
    <w:p w14:paraId="4FCF6C5D" w14:textId="77777777" w:rsidR="008163CA" w:rsidRDefault="008163CA" w:rsidP="008163CA">
      <w:r>
        <w:rPr>
          <w:rFonts w:hint="eastAsia"/>
        </w:rPr>
        <w:t>（</w:t>
      </w:r>
      <w:r>
        <w:t>3</w:t>
      </w:r>
      <w:r>
        <w:t>）高端制造业的血液</w:t>
      </w:r>
    </w:p>
    <w:p w14:paraId="637CFAAF" w14:textId="77777777" w:rsidR="008163CA" w:rsidRDefault="008163CA" w:rsidP="008163CA">
      <w:r>
        <w:rPr>
          <w:rFonts w:hint="eastAsia"/>
        </w:rPr>
        <w:t>光学在高端仪器与装备应用领域，充分体现了其超精密加工的技术水平。以集成电路制造业为例，光刻技术是集成电路制造产业的核心，决定集成电路的元件特征尺寸。其中，</w:t>
      </w:r>
      <w:proofErr w:type="gramStart"/>
      <w:r>
        <w:rPr>
          <w:rFonts w:hint="eastAsia"/>
        </w:rPr>
        <w:t>极</w:t>
      </w:r>
      <w:proofErr w:type="gramEnd"/>
      <w:r>
        <w:rPr>
          <w:rFonts w:hint="eastAsia"/>
        </w:rPr>
        <w:t>紫外光刻是传统投影光刻技术向更短波长的延伸，被认为是最具潜力的下一代光刻技术。光学系统是</w:t>
      </w:r>
      <w:proofErr w:type="gramStart"/>
      <w:r>
        <w:rPr>
          <w:rFonts w:hint="eastAsia"/>
        </w:rPr>
        <w:t>极</w:t>
      </w:r>
      <w:proofErr w:type="gramEnd"/>
      <w:r>
        <w:rPr>
          <w:rFonts w:hint="eastAsia"/>
        </w:rPr>
        <w:t>紫外光</w:t>
      </w:r>
      <w:proofErr w:type="gramStart"/>
      <w:r>
        <w:rPr>
          <w:rFonts w:hint="eastAsia"/>
        </w:rPr>
        <w:t>刻技术</w:t>
      </w:r>
      <w:proofErr w:type="gramEnd"/>
      <w:r>
        <w:rPr>
          <w:rFonts w:hint="eastAsia"/>
        </w:rPr>
        <w:t>最主要的功能部件之一，涉及的非球面加工与检测技术、超高精度物镜系统波像差检测及集成技术等技术瓶颈体现了光学前瞻科学技术的发展方向，目前经过我国多个光学科研单位多年的攻关，已经成功攻克了相关核心技术，实现了光学前沿技术的跨越。光学技术的进步直接推动高端仪器和高端装备制造业的发展，堪称高端制造业的血液，起到至关重要的作用。</w:t>
      </w:r>
    </w:p>
    <w:p w14:paraId="4CA9EFAE" w14:textId="77777777" w:rsidR="008163CA" w:rsidRDefault="008163CA" w:rsidP="008163CA">
      <w:r>
        <w:rPr>
          <w:rFonts w:hint="eastAsia"/>
        </w:rPr>
        <w:t>（</w:t>
      </w:r>
      <w:r>
        <w:t>4</w:t>
      </w:r>
      <w:r>
        <w:t>）在安防行业应用</w:t>
      </w:r>
    </w:p>
    <w:p w14:paraId="2E5CB377" w14:textId="77777777" w:rsidR="008163CA" w:rsidRDefault="008163CA" w:rsidP="008163CA">
      <w:r>
        <w:rPr>
          <w:rFonts w:hint="eastAsia"/>
        </w:rPr>
        <w:t>先进的科学技术往往率先被应用于军事领域，但军用技术只有转化为民用技术才能直接服务社会经济发展。光学行业处于军民融合的前沿阵地，必将持续受益于军用技术转民用的浪潮。</w:t>
      </w:r>
    </w:p>
    <w:p w14:paraId="355D9A1F" w14:textId="77777777" w:rsidR="008163CA" w:rsidRDefault="008163CA" w:rsidP="008163CA">
      <w:r>
        <w:rPr>
          <w:rFonts w:hint="eastAsia"/>
        </w:rPr>
        <w:t>光学镜头是安防视频监控的核心部件，对成像质量起着关键性作用。当前安防</w:t>
      </w:r>
      <w:proofErr w:type="gramStart"/>
      <w:r>
        <w:rPr>
          <w:rFonts w:hint="eastAsia"/>
        </w:rPr>
        <w:t>监控高</w:t>
      </w:r>
      <w:proofErr w:type="gramEnd"/>
      <w:r>
        <w:rPr>
          <w:rFonts w:hint="eastAsia"/>
        </w:rPr>
        <w:t>清化、智慧化升级，推动光学镜头技术快速革新。一方面，随着视频监控的深入应用，相关镜头技术获得了全面升级，光学变焦、大倍率、大广角、小型轻量化等技术广泛使用，长焦距、电动变焦镜头适应了对远距离、大范围室外监控的需要。为应对海岸、港口、河道、森林、阴雨雾</w:t>
      </w:r>
      <w:proofErr w:type="gramStart"/>
      <w:r>
        <w:rPr>
          <w:rFonts w:hint="eastAsia"/>
        </w:rPr>
        <w:t>霾</w:t>
      </w:r>
      <w:proofErr w:type="gramEnd"/>
      <w:r>
        <w:rPr>
          <w:rFonts w:hint="eastAsia"/>
        </w:rPr>
        <w:t>等各种恶劣环境的监控，行业中涌现出长焦透雾镜头、高清鱼眼镜头、超低照度镜头、红外夜视镜头等众多应用解决方案产品。视频监控从高清进一步向</w:t>
      </w:r>
      <w:r>
        <w:t xml:space="preserve"> 4K</w:t>
      </w:r>
      <w:r>
        <w:t>、</w:t>
      </w:r>
      <w:r>
        <w:t xml:space="preserve">8K </w:t>
      </w:r>
      <w:r>
        <w:t>超高</w:t>
      </w:r>
      <w:proofErr w:type="gramStart"/>
      <w:r>
        <w:t>清技术</w:t>
      </w:r>
      <w:proofErr w:type="gramEnd"/>
      <w:r>
        <w:t>演进，画面分辨率分别为高清的</w:t>
      </w:r>
      <w:r>
        <w:t xml:space="preserve"> 4 </w:t>
      </w:r>
      <w:proofErr w:type="gramStart"/>
      <w:r>
        <w:t>倍</w:t>
      </w:r>
      <w:proofErr w:type="gramEnd"/>
      <w:r>
        <w:t>和</w:t>
      </w:r>
      <w:r>
        <w:t xml:space="preserve"> 8 </w:t>
      </w:r>
      <w:proofErr w:type="gramStart"/>
      <w:r>
        <w:t>倍</w:t>
      </w:r>
      <w:proofErr w:type="gramEnd"/>
      <w:r>
        <w:t>，具有更强的信息承载能力。另一方面，安防正</w:t>
      </w:r>
      <w:r>
        <w:lastRenderedPageBreak/>
        <w:t>与物联网、人工智能技术快速融合，行业步入了智能安防</w:t>
      </w:r>
      <w:r>
        <w:t xml:space="preserve"> 2.0 </w:t>
      </w:r>
      <w:r>
        <w:t>时代，华为、海康威视等发布了人工智能应用的安防产品。人工智能为保证对信息数据运算的精度和效率，对光学镜头可靠性和成像质量提出更高的要求，促使镜头企业的技术加速升级。</w:t>
      </w:r>
    </w:p>
    <w:p w14:paraId="62EE7273" w14:textId="7EA436E2" w:rsidR="008163CA" w:rsidRDefault="008163CA" w:rsidP="008163CA">
      <w:pPr>
        <w:rPr>
          <w:rFonts w:hint="eastAsia"/>
        </w:rPr>
      </w:pPr>
      <w:r>
        <w:rPr>
          <w:rFonts w:hint="eastAsia"/>
        </w:rPr>
        <w:t>从国内安防市场来看，视频监控应用已经呈现从重点领域向社会各经济领域全面铺开的态势，既涉及到金融、能源、电信、交通等传统领域，也涉及智能楼宇、文教卫、司法监狱等新兴领域。其中，传统的金融、能源市场趋于饱和，政府、交通市场还在持续快速增长，尤其是中小城市安防基础建设工作正处于蓬勃发展阶段。</w:t>
      </w:r>
      <w:r>
        <w:rPr>
          <w:rFonts w:hint="eastAsia"/>
        </w:rPr>
        <w:t>2</w:t>
      </w:r>
      <w:r>
        <w:t>015</w:t>
      </w:r>
      <w:r>
        <w:rPr>
          <w:rFonts w:hint="eastAsia"/>
        </w:rPr>
        <w:t>-</w:t>
      </w:r>
      <w:r>
        <w:t>2019</w:t>
      </w:r>
      <w:r>
        <w:rPr>
          <w:rFonts w:hint="eastAsia"/>
        </w:rPr>
        <w:t>年我国安防产业市场增长速</w:t>
      </w:r>
      <w:proofErr w:type="gramStart"/>
      <w:r>
        <w:rPr>
          <w:rFonts w:hint="eastAsia"/>
        </w:rPr>
        <w:t>速</w:t>
      </w:r>
      <w:proofErr w:type="gramEnd"/>
      <w:r>
        <w:rPr>
          <w:rFonts w:hint="eastAsia"/>
        </w:rPr>
        <w:t>均在</w:t>
      </w:r>
      <w:r>
        <w:rPr>
          <w:rFonts w:hint="eastAsia"/>
        </w:rPr>
        <w:t>1</w:t>
      </w:r>
      <w:r>
        <w:t>0</w:t>
      </w:r>
      <w:r>
        <w:rPr>
          <w:rFonts w:hint="eastAsia"/>
        </w:rPr>
        <w:t>%</w:t>
      </w:r>
      <w:r>
        <w:rPr>
          <w:rFonts w:hint="eastAsia"/>
        </w:rPr>
        <w:t>以上，随着新基建的运营，对安防产业需求还将进一步提升，未来市场还将保持快速增长的态势。</w:t>
      </w:r>
    </w:p>
    <w:p w14:paraId="70A981C9" w14:textId="03A79250" w:rsidR="008163CA" w:rsidRPr="008163CA" w:rsidRDefault="008163CA" w:rsidP="008163CA">
      <w:pPr>
        <w:rPr>
          <w:b/>
          <w:bCs/>
        </w:rPr>
      </w:pPr>
      <w:r w:rsidRPr="008163CA">
        <w:rPr>
          <w:rFonts w:hint="eastAsia"/>
          <w:b/>
          <w:bCs/>
        </w:rPr>
        <w:t>2</w:t>
      </w:r>
      <w:r w:rsidRPr="008163CA">
        <w:rPr>
          <w:b/>
          <w:bCs/>
        </w:rPr>
        <w:t>015</w:t>
      </w:r>
      <w:r w:rsidRPr="008163CA">
        <w:rPr>
          <w:rFonts w:hint="eastAsia"/>
          <w:b/>
          <w:bCs/>
        </w:rPr>
        <w:t>-</w:t>
      </w:r>
      <w:r w:rsidRPr="008163CA">
        <w:rPr>
          <w:b/>
          <w:bCs/>
        </w:rPr>
        <w:t>2019</w:t>
      </w:r>
      <w:r w:rsidRPr="008163CA">
        <w:rPr>
          <w:rFonts w:hint="eastAsia"/>
          <w:b/>
          <w:bCs/>
        </w:rPr>
        <w:t>年我国安防产业市场规模</w:t>
      </w:r>
      <w:r>
        <w:rPr>
          <w:rFonts w:hint="eastAsia"/>
          <w:b/>
          <w:bCs/>
        </w:rPr>
        <w:t>增长</w:t>
      </w:r>
      <w:r w:rsidRPr="008163CA">
        <w:rPr>
          <w:rFonts w:hint="eastAsia"/>
          <w:b/>
          <w:bCs/>
        </w:rPr>
        <w:t>分析</w:t>
      </w:r>
    </w:p>
    <w:p w14:paraId="31E4FE52" w14:textId="78EB9EBE" w:rsidR="008163CA" w:rsidRDefault="008163CA" w:rsidP="008163CA">
      <w:r>
        <w:rPr>
          <w:noProof/>
        </w:rPr>
        <w:drawing>
          <wp:inline distT="0" distB="0" distL="0" distR="0" wp14:anchorId="3D5CA0FC" wp14:editId="0FCE504F">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8FD64D5" w14:textId="5E12D5EF" w:rsidR="008163CA" w:rsidRDefault="008163CA" w:rsidP="008163CA">
      <w:r>
        <w:rPr>
          <w:rFonts w:hint="eastAsia"/>
        </w:rPr>
        <w:t>资料来源：普华有</w:t>
      </w:r>
      <w:proofErr w:type="gramStart"/>
      <w:r>
        <w:rPr>
          <w:rFonts w:hint="eastAsia"/>
        </w:rPr>
        <w:t>策市场</w:t>
      </w:r>
      <w:proofErr w:type="gramEnd"/>
      <w:r>
        <w:rPr>
          <w:rFonts w:hint="eastAsia"/>
        </w:rPr>
        <w:t>研究中心</w:t>
      </w:r>
    </w:p>
    <w:p w14:paraId="0E4CE049" w14:textId="7B6726C7" w:rsidR="008163CA" w:rsidRDefault="008163CA" w:rsidP="008163CA">
      <w:r>
        <w:t>2</w:t>
      </w:r>
      <w:r>
        <w:rPr>
          <w:rFonts w:hint="eastAsia"/>
        </w:rPr>
        <w:t>、</w:t>
      </w:r>
      <w:r>
        <w:rPr>
          <w:rFonts w:hint="eastAsia"/>
        </w:rPr>
        <w:t>我国光学行业技术突破西方国家垄断</w:t>
      </w:r>
    </w:p>
    <w:p w14:paraId="11245A66" w14:textId="77777777" w:rsidR="008163CA" w:rsidRDefault="008163CA" w:rsidP="008163CA">
      <w:r>
        <w:rPr>
          <w:rFonts w:hint="eastAsia"/>
        </w:rPr>
        <w:t>我国建国后建立了以满足国防需求为主的完整光学工业体系，相继设立了中科院长春光机所、西安光机所、成都光电所、西安应用光学研究所等一批光学研究单位，以及光学军民融合创新平台。当前，随着空间探测、航空航天、国防军工、装备制造等各项事业的快速推进，</w:t>
      </w:r>
      <w:r>
        <w:rPr>
          <w:rFonts w:hint="eastAsia"/>
        </w:rPr>
        <w:lastRenderedPageBreak/>
        <w:t>我国光学理论研究、技术创新及光学加工制造能力正在与欧美发达国家的先进水平迅速拉近。如</w:t>
      </w:r>
      <w:r>
        <w:t xml:space="preserve"> 2018 </w:t>
      </w:r>
      <w:r>
        <w:t>年我国</w:t>
      </w:r>
      <w:r>
        <w:t xml:space="preserve">4.03 </w:t>
      </w:r>
      <w:r>
        <w:t>米大口径碳化硅反射镜通过验收，是世界上最大口径碳化硅单体反射镜，突破了大口径反射镜镜</w:t>
      </w:r>
      <w:proofErr w:type="gramStart"/>
      <w:r>
        <w:t>坯制造</w:t>
      </w:r>
      <w:proofErr w:type="gramEnd"/>
      <w:r>
        <w:t>和反射镜加工技术被美国、法国、德国等少数西方国家垄断的局面。</w:t>
      </w:r>
    </w:p>
    <w:p w14:paraId="6492E287" w14:textId="20802351" w:rsidR="004809A9" w:rsidRPr="008163CA" w:rsidRDefault="008163CA" w:rsidP="005F71EA">
      <w:pPr>
        <w:rPr>
          <w:b/>
          <w:bCs/>
        </w:rPr>
      </w:pPr>
      <w:r w:rsidRPr="008163CA">
        <w:rPr>
          <w:rFonts w:hint="eastAsia"/>
          <w:b/>
          <w:bCs/>
        </w:rPr>
        <w:t>报告目录：</w:t>
      </w:r>
    </w:p>
    <w:p w14:paraId="7B70D355" w14:textId="4306E6C7" w:rsidR="008163CA" w:rsidRPr="00F603C1" w:rsidRDefault="008163CA" w:rsidP="008163CA">
      <w:pPr>
        <w:rPr>
          <w:b/>
          <w:bCs/>
        </w:rPr>
      </w:pPr>
      <w:r w:rsidRPr="00F603C1">
        <w:rPr>
          <w:rFonts w:hint="eastAsia"/>
          <w:b/>
          <w:bCs/>
        </w:rPr>
        <w:t>第</w:t>
      </w:r>
      <w:r w:rsidRPr="00F603C1">
        <w:rPr>
          <w:b/>
          <w:bCs/>
        </w:rPr>
        <w:t>1</w:t>
      </w:r>
      <w:r w:rsidRPr="00F603C1">
        <w:rPr>
          <w:b/>
          <w:bCs/>
        </w:rPr>
        <w:t>章：中国</w:t>
      </w:r>
      <w:r w:rsidR="00591299">
        <w:rPr>
          <w:b/>
          <w:bCs/>
        </w:rPr>
        <w:t>光学</w:t>
      </w:r>
      <w:r w:rsidRPr="00F603C1">
        <w:rPr>
          <w:b/>
          <w:bCs/>
        </w:rPr>
        <w:t>行业发展综述</w:t>
      </w:r>
    </w:p>
    <w:p w14:paraId="4A93560D" w14:textId="1F9B2FD0" w:rsidR="008163CA" w:rsidRDefault="008163CA" w:rsidP="008163CA">
      <w:r>
        <w:t xml:space="preserve">1.1 </w:t>
      </w:r>
      <w:r w:rsidR="00591299">
        <w:t>光学</w:t>
      </w:r>
      <w:r>
        <w:t>行业定义及特点</w:t>
      </w:r>
    </w:p>
    <w:p w14:paraId="20B4BF73" w14:textId="7315DF1C" w:rsidR="008163CA" w:rsidRDefault="008163CA" w:rsidP="008163CA">
      <w:r>
        <w:t xml:space="preserve">1.1.1 </w:t>
      </w:r>
      <w:r w:rsidR="00591299">
        <w:t>光学</w:t>
      </w:r>
      <w:r>
        <w:t>行业的定义</w:t>
      </w:r>
    </w:p>
    <w:p w14:paraId="0B879DCC" w14:textId="5E1D1212" w:rsidR="008163CA" w:rsidRDefault="008163CA" w:rsidP="008163CA">
      <w:r>
        <w:t xml:space="preserve">1.1.2 </w:t>
      </w:r>
      <w:r w:rsidR="00591299">
        <w:t>光学</w:t>
      </w:r>
      <w:r>
        <w:t>行业产品</w:t>
      </w:r>
      <w:r>
        <w:t>/</w:t>
      </w:r>
      <w:r>
        <w:t>业务特点</w:t>
      </w:r>
    </w:p>
    <w:p w14:paraId="38C9BC25" w14:textId="0C43C3C3" w:rsidR="008163CA" w:rsidRDefault="008163CA" w:rsidP="008163CA">
      <w:r>
        <w:t xml:space="preserve">1.2 </w:t>
      </w:r>
      <w:r w:rsidR="00591299">
        <w:t>光学</w:t>
      </w:r>
      <w:r>
        <w:t>行业统计标准</w:t>
      </w:r>
    </w:p>
    <w:p w14:paraId="728B1024" w14:textId="569836D5" w:rsidR="008163CA" w:rsidRDefault="008163CA" w:rsidP="008163CA">
      <w:r>
        <w:t xml:space="preserve">1.2.1 </w:t>
      </w:r>
      <w:r w:rsidR="00591299">
        <w:t>光学</w:t>
      </w:r>
      <w:r>
        <w:t>行业统计口径</w:t>
      </w:r>
    </w:p>
    <w:p w14:paraId="33B8B471" w14:textId="466A535A" w:rsidR="008163CA" w:rsidRDefault="008163CA" w:rsidP="008163CA">
      <w:r>
        <w:t xml:space="preserve">1.2.2 </w:t>
      </w:r>
      <w:r w:rsidR="00591299">
        <w:t>光学</w:t>
      </w:r>
      <w:r>
        <w:t>行业统计方法</w:t>
      </w:r>
    </w:p>
    <w:p w14:paraId="23FEEAFF" w14:textId="13AB91C3" w:rsidR="008163CA" w:rsidRDefault="008163CA" w:rsidP="008163CA">
      <w:r>
        <w:t xml:space="preserve">1.2.3 </w:t>
      </w:r>
      <w:r w:rsidR="00591299">
        <w:t>光学</w:t>
      </w:r>
      <w:r>
        <w:t>行业数据种类</w:t>
      </w:r>
    </w:p>
    <w:p w14:paraId="19366F0F" w14:textId="7DE1014D" w:rsidR="008163CA" w:rsidRDefault="008163CA" w:rsidP="008163CA">
      <w:r>
        <w:t xml:space="preserve">1.2.4 </w:t>
      </w:r>
      <w:r w:rsidR="00591299">
        <w:t>光学</w:t>
      </w:r>
      <w:r>
        <w:t>行业研究范围</w:t>
      </w:r>
    </w:p>
    <w:p w14:paraId="1495ABA4" w14:textId="77777777" w:rsidR="00F603C1" w:rsidRDefault="00F603C1" w:rsidP="008163CA">
      <w:pPr>
        <w:rPr>
          <w:rFonts w:hint="eastAsia"/>
        </w:rPr>
      </w:pPr>
    </w:p>
    <w:p w14:paraId="5151AE69" w14:textId="480ED00C" w:rsidR="008163CA" w:rsidRPr="00F603C1" w:rsidRDefault="008163CA" w:rsidP="008163CA">
      <w:pPr>
        <w:rPr>
          <w:b/>
          <w:bCs/>
        </w:rPr>
      </w:pPr>
      <w:r w:rsidRPr="00F603C1">
        <w:rPr>
          <w:rFonts w:hint="eastAsia"/>
          <w:b/>
          <w:bCs/>
        </w:rPr>
        <w:t>第</w:t>
      </w:r>
      <w:r w:rsidRPr="00F603C1">
        <w:rPr>
          <w:b/>
          <w:bCs/>
        </w:rPr>
        <w:t>2</w:t>
      </w:r>
      <w:r w:rsidRPr="00F603C1">
        <w:rPr>
          <w:b/>
          <w:bCs/>
        </w:rPr>
        <w:t>章：国际</w:t>
      </w:r>
      <w:r w:rsidR="00591299">
        <w:rPr>
          <w:b/>
          <w:bCs/>
        </w:rPr>
        <w:t>光学</w:t>
      </w:r>
      <w:r w:rsidRPr="00F603C1">
        <w:rPr>
          <w:b/>
          <w:bCs/>
        </w:rPr>
        <w:t>行业发展经验借鉴</w:t>
      </w:r>
    </w:p>
    <w:p w14:paraId="78989475" w14:textId="4CC69085" w:rsidR="008163CA" w:rsidRDefault="008163CA" w:rsidP="008163CA">
      <w:r>
        <w:t xml:space="preserve">2.1 </w:t>
      </w:r>
      <w:r>
        <w:t>美国</w:t>
      </w:r>
      <w:r w:rsidR="00591299">
        <w:t>光学</w:t>
      </w:r>
      <w:r>
        <w:t>行业发展经验借鉴</w:t>
      </w:r>
    </w:p>
    <w:p w14:paraId="3FA7A041" w14:textId="26D96610" w:rsidR="008163CA" w:rsidRDefault="008163CA" w:rsidP="008163CA">
      <w:r>
        <w:t xml:space="preserve">2.1.1 </w:t>
      </w:r>
      <w:r>
        <w:t>美国</w:t>
      </w:r>
      <w:r w:rsidR="00591299">
        <w:t>光学</w:t>
      </w:r>
      <w:r>
        <w:t>行业发展历程分析</w:t>
      </w:r>
    </w:p>
    <w:p w14:paraId="6A203BCD" w14:textId="4BEC69A7" w:rsidR="008163CA" w:rsidRDefault="008163CA" w:rsidP="008163CA">
      <w:r>
        <w:t xml:space="preserve">2.1.2 </w:t>
      </w:r>
      <w:r>
        <w:t>美国</w:t>
      </w:r>
      <w:r w:rsidR="00591299">
        <w:t>光学</w:t>
      </w:r>
      <w:r>
        <w:t>行业运营模式分析</w:t>
      </w:r>
    </w:p>
    <w:p w14:paraId="16987EAD" w14:textId="155A117C" w:rsidR="008163CA" w:rsidRDefault="008163CA" w:rsidP="008163CA">
      <w:r>
        <w:t xml:space="preserve">2.1.3 </w:t>
      </w:r>
      <w:r>
        <w:t>美国</w:t>
      </w:r>
      <w:r w:rsidR="00591299">
        <w:t>光学</w:t>
      </w:r>
      <w:r>
        <w:t>行业发展趋势预测</w:t>
      </w:r>
    </w:p>
    <w:p w14:paraId="09714684" w14:textId="0F54FA9C" w:rsidR="008163CA" w:rsidRDefault="008163CA" w:rsidP="008163CA">
      <w:r>
        <w:t xml:space="preserve">2.1.4 </w:t>
      </w:r>
      <w:r>
        <w:t>美国</w:t>
      </w:r>
      <w:r w:rsidR="00591299">
        <w:t>光学</w:t>
      </w:r>
      <w:r>
        <w:t>行业对我国的启示</w:t>
      </w:r>
    </w:p>
    <w:p w14:paraId="0E456191" w14:textId="1D679D60" w:rsidR="008163CA" w:rsidRDefault="008163CA" w:rsidP="008163CA">
      <w:r>
        <w:t xml:space="preserve">2.2 </w:t>
      </w:r>
      <w:r>
        <w:t>英国</w:t>
      </w:r>
      <w:r w:rsidR="00591299">
        <w:t>光学</w:t>
      </w:r>
      <w:r>
        <w:t>行业发展经验借鉴</w:t>
      </w:r>
    </w:p>
    <w:p w14:paraId="5DE51583" w14:textId="367A97B0" w:rsidR="008163CA" w:rsidRDefault="008163CA" w:rsidP="008163CA">
      <w:r>
        <w:t xml:space="preserve">2.2.1 </w:t>
      </w:r>
      <w:r>
        <w:t>英国</w:t>
      </w:r>
      <w:r w:rsidR="00591299">
        <w:t>光学</w:t>
      </w:r>
      <w:r>
        <w:t>行业发展历程分析</w:t>
      </w:r>
    </w:p>
    <w:p w14:paraId="4F81577D" w14:textId="3C0EE2CB" w:rsidR="008163CA" w:rsidRDefault="008163CA" w:rsidP="008163CA">
      <w:r>
        <w:lastRenderedPageBreak/>
        <w:t xml:space="preserve">2.2.2 </w:t>
      </w:r>
      <w:r>
        <w:t>英国</w:t>
      </w:r>
      <w:r w:rsidR="00591299">
        <w:t>光学</w:t>
      </w:r>
      <w:r>
        <w:t>行业运营模式分析</w:t>
      </w:r>
    </w:p>
    <w:p w14:paraId="7C136F47" w14:textId="26DCA399" w:rsidR="008163CA" w:rsidRDefault="008163CA" w:rsidP="008163CA">
      <w:r>
        <w:t xml:space="preserve">2.2.3 </w:t>
      </w:r>
      <w:r>
        <w:t>英国</w:t>
      </w:r>
      <w:r w:rsidR="00591299">
        <w:t>光学</w:t>
      </w:r>
      <w:r>
        <w:t>行业发展趋势预测</w:t>
      </w:r>
    </w:p>
    <w:p w14:paraId="06BB0E38" w14:textId="4AFFC97E" w:rsidR="008163CA" w:rsidRDefault="008163CA" w:rsidP="008163CA">
      <w:r>
        <w:t xml:space="preserve">2.2.4 </w:t>
      </w:r>
      <w:r>
        <w:t>英国</w:t>
      </w:r>
      <w:r w:rsidR="00591299">
        <w:t>光学</w:t>
      </w:r>
      <w:r>
        <w:t>行业对我国的启示</w:t>
      </w:r>
    </w:p>
    <w:p w14:paraId="68EC3204" w14:textId="5D760F65" w:rsidR="008163CA" w:rsidRDefault="008163CA" w:rsidP="008163CA">
      <w:r>
        <w:t xml:space="preserve">2.3 </w:t>
      </w:r>
      <w:r>
        <w:t>日本</w:t>
      </w:r>
      <w:r w:rsidR="00591299">
        <w:t>光学</w:t>
      </w:r>
      <w:r>
        <w:t>行业发展经验借鉴</w:t>
      </w:r>
    </w:p>
    <w:p w14:paraId="03AE3B45" w14:textId="58EE3544" w:rsidR="008163CA" w:rsidRDefault="008163CA" w:rsidP="008163CA">
      <w:r>
        <w:t xml:space="preserve">2.3.1 </w:t>
      </w:r>
      <w:r>
        <w:t>日本</w:t>
      </w:r>
      <w:r w:rsidR="00591299">
        <w:t>光学</w:t>
      </w:r>
      <w:r>
        <w:t>行业发展历程分析</w:t>
      </w:r>
    </w:p>
    <w:p w14:paraId="6615D529" w14:textId="1947639E" w:rsidR="008163CA" w:rsidRDefault="008163CA" w:rsidP="008163CA">
      <w:r>
        <w:t xml:space="preserve">2.3.2 </w:t>
      </w:r>
      <w:r>
        <w:t>日本</w:t>
      </w:r>
      <w:r w:rsidR="00591299">
        <w:t>光学</w:t>
      </w:r>
      <w:r>
        <w:t>行业运营模式分析</w:t>
      </w:r>
    </w:p>
    <w:p w14:paraId="767E3A8E" w14:textId="4BCE0FBF" w:rsidR="008163CA" w:rsidRDefault="008163CA" w:rsidP="008163CA">
      <w:r>
        <w:t xml:space="preserve">2.3.3 </w:t>
      </w:r>
      <w:r>
        <w:t>日本</w:t>
      </w:r>
      <w:r w:rsidR="00591299">
        <w:t>光学</w:t>
      </w:r>
      <w:r>
        <w:t>行业发展趋势预测</w:t>
      </w:r>
    </w:p>
    <w:p w14:paraId="0D94E671" w14:textId="7B071B90" w:rsidR="008163CA" w:rsidRDefault="008163CA" w:rsidP="008163CA">
      <w:r>
        <w:t xml:space="preserve">2.3.4 </w:t>
      </w:r>
      <w:r>
        <w:t>日本</w:t>
      </w:r>
      <w:r w:rsidR="00591299">
        <w:t>光学</w:t>
      </w:r>
      <w:r>
        <w:t>行业对我国的启示</w:t>
      </w:r>
    </w:p>
    <w:p w14:paraId="0F33FF5C" w14:textId="13D85FF7" w:rsidR="008163CA" w:rsidRDefault="008163CA" w:rsidP="008163CA">
      <w:r>
        <w:t xml:space="preserve">2.4 </w:t>
      </w:r>
      <w:r>
        <w:t>韩国</w:t>
      </w:r>
      <w:r w:rsidR="00591299">
        <w:t>光学</w:t>
      </w:r>
      <w:r>
        <w:t>行业发展经验借鉴</w:t>
      </w:r>
    </w:p>
    <w:p w14:paraId="79C4C443" w14:textId="1070BF25" w:rsidR="008163CA" w:rsidRDefault="008163CA" w:rsidP="008163CA">
      <w:r>
        <w:t xml:space="preserve">2.4.1 </w:t>
      </w:r>
      <w:r>
        <w:t>韩国</w:t>
      </w:r>
      <w:r w:rsidR="00591299">
        <w:t>光学</w:t>
      </w:r>
      <w:r>
        <w:t>行业发展历程分析</w:t>
      </w:r>
    </w:p>
    <w:p w14:paraId="790059E5" w14:textId="4F4AE67D" w:rsidR="008163CA" w:rsidRDefault="008163CA" w:rsidP="008163CA">
      <w:r>
        <w:t xml:space="preserve">2.4.2 </w:t>
      </w:r>
      <w:r>
        <w:t>韩国</w:t>
      </w:r>
      <w:r w:rsidR="00591299">
        <w:t>光学</w:t>
      </w:r>
      <w:r>
        <w:t>行业运营模式分析</w:t>
      </w:r>
    </w:p>
    <w:p w14:paraId="292DFAF5" w14:textId="4C026EAA" w:rsidR="008163CA" w:rsidRDefault="008163CA" w:rsidP="008163CA">
      <w:r>
        <w:t xml:space="preserve">2.4.3 </w:t>
      </w:r>
      <w:r>
        <w:t>韩国</w:t>
      </w:r>
      <w:r w:rsidR="00591299">
        <w:t>光学</w:t>
      </w:r>
      <w:r>
        <w:t>行业发展趋势预测</w:t>
      </w:r>
    </w:p>
    <w:p w14:paraId="223D0109" w14:textId="34D934BC" w:rsidR="008163CA" w:rsidRDefault="008163CA" w:rsidP="008163CA">
      <w:r>
        <w:t xml:space="preserve">2.4.4 </w:t>
      </w:r>
      <w:r>
        <w:t>韩国</w:t>
      </w:r>
      <w:r w:rsidR="00591299">
        <w:t>光学</w:t>
      </w:r>
      <w:r>
        <w:t>行业对我国的启示</w:t>
      </w:r>
    </w:p>
    <w:p w14:paraId="334541EF" w14:textId="77777777" w:rsidR="00F603C1" w:rsidRDefault="00F603C1" w:rsidP="008163CA">
      <w:pPr>
        <w:rPr>
          <w:rFonts w:hint="eastAsia"/>
        </w:rPr>
      </w:pPr>
    </w:p>
    <w:p w14:paraId="07CA6B90" w14:textId="365ACBEC" w:rsidR="008163CA" w:rsidRPr="00F603C1" w:rsidRDefault="008163CA" w:rsidP="008163CA">
      <w:pPr>
        <w:rPr>
          <w:b/>
          <w:bCs/>
        </w:rPr>
      </w:pPr>
      <w:r w:rsidRPr="00F603C1">
        <w:rPr>
          <w:rFonts w:hint="eastAsia"/>
          <w:b/>
          <w:bCs/>
        </w:rPr>
        <w:t>第</w:t>
      </w:r>
      <w:r w:rsidRPr="00F603C1">
        <w:rPr>
          <w:b/>
          <w:bCs/>
        </w:rPr>
        <w:t>3</w:t>
      </w:r>
      <w:r w:rsidRPr="00F603C1">
        <w:rPr>
          <w:b/>
          <w:bCs/>
        </w:rPr>
        <w:t>章：中国</w:t>
      </w:r>
      <w:r w:rsidR="00591299">
        <w:rPr>
          <w:b/>
          <w:bCs/>
        </w:rPr>
        <w:t>光学</w:t>
      </w:r>
      <w:r w:rsidRPr="00F603C1">
        <w:rPr>
          <w:b/>
          <w:bCs/>
        </w:rPr>
        <w:t>行业市场发展现状分析</w:t>
      </w:r>
    </w:p>
    <w:p w14:paraId="2FB175EE" w14:textId="4BC5D06C" w:rsidR="008163CA" w:rsidRDefault="008163CA" w:rsidP="008163CA">
      <w:r>
        <w:t xml:space="preserve">3.1 </w:t>
      </w:r>
      <w:r w:rsidR="00591299">
        <w:t>光学</w:t>
      </w:r>
      <w:r>
        <w:t>行业环境分析</w:t>
      </w:r>
    </w:p>
    <w:p w14:paraId="6F56D488" w14:textId="7D117CBA" w:rsidR="008163CA" w:rsidRDefault="008163CA" w:rsidP="008163CA">
      <w:r>
        <w:t xml:space="preserve">3.1.1 </w:t>
      </w:r>
      <w:r w:rsidR="00591299">
        <w:t>光学</w:t>
      </w:r>
      <w:r>
        <w:t>行业经济环境分析</w:t>
      </w:r>
    </w:p>
    <w:p w14:paraId="19B761BD" w14:textId="273BF582" w:rsidR="008163CA" w:rsidRDefault="008163CA" w:rsidP="008163CA">
      <w:r>
        <w:t xml:space="preserve">3.1.2 </w:t>
      </w:r>
      <w:r w:rsidR="00591299">
        <w:t>光学</w:t>
      </w:r>
      <w:r>
        <w:t>行业政治环境分析</w:t>
      </w:r>
    </w:p>
    <w:p w14:paraId="03CE57DF" w14:textId="1E32C96E" w:rsidR="008163CA" w:rsidRDefault="008163CA" w:rsidP="008163CA">
      <w:r>
        <w:t xml:space="preserve">3.1.3 </w:t>
      </w:r>
      <w:r w:rsidR="00591299">
        <w:t>光学</w:t>
      </w:r>
      <w:r>
        <w:t>行业社会环境分析</w:t>
      </w:r>
    </w:p>
    <w:p w14:paraId="10217B9E" w14:textId="76804CA4" w:rsidR="008163CA" w:rsidRDefault="008163CA" w:rsidP="008163CA">
      <w:r>
        <w:t xml:space="preserve">3.1.4 </w:t>
      </w:r>
      <w:r w:rsidR="00591299">
        <w:t>光学</w:t>
      </w:r>
      <w:r>
        <w:t>行业技术环境分析</w:t>
      </w:r>
    </w:p>
    <w:p w14:paraId="084A2D2F" w14:textId="7E4AADB7" w:rsidR="008163CA" w:rsidRDefault="008163CA" w:rsidP="008163CA">
      <w:r>
        <w:t xml:space="preserve">3.2 </w:t>
      </w:r>
      <w:r w:rsidR="00591299">
        <w:t>光学</w:t>
      </w:r>
      <w:r>
        <w:t>行业发展概况</w:t>
      </w:r>
    </w:p>
    <w:p w14:paraId="383D4ACB" w14:textId="52E362CE" w:rsidR="008163CA" w:rsidRDefault="008163CA" w:rsidP="008163CA">
      <w:r>
        <w:t xml:space="preserve">3.2.1 </w:t>
      </w:r>
      <w:r w:rsidR="00591299">
        <w:t>光学</w:t>
      </w:r>
      <w:r>
        <w:t>行业市场规模分析</w:t>
      </w:r>
    </w:p>
    <w:p w14:paraId="00765E3A" w14:textId="0AB31795" w:rsidR="008163CA" w:rsidRDefault="008163CA" w:rsidP="008163CA">
      <w:r>
        <w:t xml:space="preserve">3.2.2 </w:t>
      </w:r>
      <w:r w:rsidR="00591299">
        <w:t>光学</w:t>
      </w:r>
      <w:r>
        <w:t>行业竞争格局分析</w:t>
      </w:r>
    </w:p>
    <w:p w14:paraId="7DCD944B" w14:textId="7106EB69" w:rsidR="008163CA" w:rsidRDefault="008163CA" w:rsidP="008163CA">
      <w:r>
        <w:lastRenderedPageBreak/>
        <w:t xml:space="preserve">3.2.3 </w:t>
      </w:r>
      <w:r w:rsidR="00591299">
        <w:t>光学</w:t>
      </w:r>
      <w:r>
        <w:t>行业市场容量预测</w:t>
      </w:r>
    </w:p>
    <w:p w14:paraId="02AAA17E" w14:textId="6480182F" w:rsidR="008163CA" w:rsidRDefault="008163CA" w:rsidP="008163CA">
      <w:r>
        <w:t xml:space="preserve">3.3 </w:t>
      </w:r>
      <w:r w:rsidR="00591299">
        <w:t>光学</w:t>
      </w:r>
      <w:r>
        <w:t>行业供需状况分析</w:t>
      </w:r>
    </w:p>
    <w:p w14:paraId="579C7ABD" w14:textId="4B668252" w:rsidR="008163CA" w:rsidRDefault="008163CA" w:rsidP="008163CA">
      <w:r>
        <w:t xml:space="preserve">3.3.1 </w:t>
      </w:r>
      <w:r w:rsidR="00591299">
        <w:t>光学</w:t>
      </w:r>
      <w:r>
        <w:t>行业供给状况分析</w:t>
      </w:r>
    </w:p>
    <w:p w14:paraId="6E6AA510" w14:textId="0EC091B9" w:rsidR="008163CA" w:rsidRDefault="008163CA" w:rsidP="008163CA">
      <w:r>
        <w:t xml:space="preserve">3.3.2 </w:t>
      </w:r>
      <w:r w:rsidR="00591299">
        <w:t>光学</w:t>
      </w:r>
      <w:r>
        <w:t>行业需求状况分析</w:t>
      </w:r>
    </w:p>
    <w:p w14:paraId="3E64E815" w14:textId="68F4B68B" w:rsidR="008163CA" w:rsidRDefault="008163CA" w:rsidP="008163CA">
      <w:r>
        <w:t xml:space="preserve">3.3.3 </w:t>
      </w:r>
      <w:r w:rsidR="00591299">
        <w:t>光学</w:t>
      </w:r>
      <w:r>
        <w:t>行业供需平衡分析</w:t>
      </w:r>
    </w:p>
    <w:p w14:paraId="66196371" w14:textId="5805F339" w:rsidR="008163CA" w:rsidRDefault="008163CA" w:rsidP="008163CA">
      <w:r>
        <w:t xml:space="preserve">3.4 </w:t>
      </w:r>
      <w:r w:rsidR="00591299">
        <w:t>光学</w:t>
      </w:r>
      <w:r>
        <w:t>行业技术申请分析</w:t>
      </w:r>
    </w:p>
    <w:p w14:paraId="29B2D197" w14:textId="711ED9FF" w:rsidR="008163CA" w:rsidRDefault="008163CA" w:rsidP="008163CA">
      <w:r>
        <w:t xml:space="preserve">3.4.1 </w:t>
      </w:r>
      <w:r w:rsidR="00591299">
        <w:t>光学</w:t>
      </w:r>
      <w:r>
        <w:t>行业专利申请数分析</w:t>
      </w:r>
    </w:p>
    <w:p w14:paraId="6B0532E7" w14:textId="1458D2F1" w:rsidR="008163CA" w:rsidRDefault="008163CA" w:rsidP="008163CA">
      <w:r>
        <w:t xml:space="preserve">3.4.2 </w:t>
      </w:r>
      <w:r w:rsidR="00591299">
        <w:t>光学</w:t>
      </w:r>
      <w:r>
        <w:t>行业专利类型分析</w:t>
      </w:r>
    </w:p>
    <w:p w14:paraId="37742326" w14:textId="78BE68DF" w:rsidR="008163CA" w:rsidRDefault="008163CA" w:rsidP="008163CA">
      <w:r>
        <w:t xml:space="preserve">3.4.3 </w:t>
      </w:r>
      <w:r w:rsidR="00591299">
        <w:t>光学</w:t>
      </w:r>
      <w:r>
        <w:t>行业热门专利技术分析</w:t>
      </w:r>
    </w:p>
    <w:p w14:paraId="7B251994" w14:textId="77777777" w:rsidR="00F603C1" w:rsidRDefault="00F603C1" w:rsidP="008163CA">
      <w:pPr>
        <w:rPr>
          <w:rFonts w:hint="eastAsia"/>
        </w:rPr>
      </w:pPr>
    </w:p>
    <w:p w14:paraId="645C66A9" w14:textId="55F943DD" w:rsidR="008163CA" w:rsidRPr="00F603C1" w:rsidRDefault="008163CA" w:rsidP="008163CA">
      <w:pPr>
        <w:rPr>
          <w:b/>
          <w:bCs/>
        </w:rPr>
      </w:pPr>
      <w:r w:rsidRPr="00F603C1">
        <w:rPr>
          <w:rFonts w:hint="eastAsia"/>
          <w:b/>
          <w:bCs/>
        </w:rPr>
        <w:t>第</w:t>
      </w:r>
      <w:r w:rsidRPr="00F603C1">
        <w:rPr>
          <w:b/>
          <w:bCs/>
        </w:rPr>
        <w:t>4</w:t>
      </w:r>
      <w:r w:rsidRPr="00F603C1">
        <w:rPr>
          <w:b/>
          <w:bCs/>
        </w:rPr>
        <w:t>章：中国</w:t>
      </w:r>
      <w:r w:rsidR="00591299">
        <w:rPr>
          <w:b/>
          <w:bCs/>
        </w:rPr>
        <w:t>光学</w:t>
      </w:r>
      <w:r w:rsidRPr="00F603C1">
        <w:rPr>
          <w:b/>
          <w:bCs/>
        </w:rPr>
        <w:t>行业产业链上下游分析</w:t>
      </w:r>
    </w:p>
    <w:p w14:paraId="1448BF9C" w14:textId="52E962FA" w:rsidR="008163CA" w:rsidRDefault="008163CA" w:rsidP="008163CA">
      <w:r>
        <w:t xml:space="preserve">4.1 </w:t>
      </w:r>
      <w:r w:rsidR="00591299">
        <w:t>光学</w:t>
      </w:r>
      <w:r>
        <w:t>行业产业链简介</w:t>
      </w:r>
    </w:p>
    <w:p w14:paraId="2C72A3C2" w14:textId="78750C1B" w:rsidR="008163CA" w:rsidRDefault="008163CA" w:rsidP="008163CA">
      <w:r>
        <w:t xml:space="preserve">4.2 </w:t>
      </w:r>
      <w:r w:rsidR="00591299">
        <w:t>光学</w:t>
      </w:r>
      <w:r>
        <w:t>产业链上游行业分析</w:t>
      </w:r>
    </w:p>
    <w:p w14:paraId="582A86CB" w14:textId="6ACEA124" w:rsidR="008163CA" w:rsidRDefault="008163CA" w:rsidP="008163CA">
      <w:r>
        <w:t xml:space="preserve">4.2.1 </w:t>
      </w:r>
      <w:r w:rsidR="00591299">
        <w:t>光学</w:t>
      </w:r>
      <w:r>
        <w:t>产业上游发展现状</w:t>
      </w:r>
    </w:p>
    <w:p w14:paraId="01C60C80" w14:textId="316DF20B" w:rsidR="008163CA" w:rsidRDefault="008163CA" w:rsidP="008163CA">
      <w:r>
        <w:t xml:space="preserve">4.2.2 </w:t>
      </w:r>
      <w:r w:rsidR="00591299">
        <w:t>光学</w:t>
      </w:r>
      <w:r>
        <w:t>产业上游竞争格局</w:t>
      </w:r>
    </w:p>
    <w:p w14:paraId="3FCABA08" w14:textId="1D56BECA" w:rsidR="008163CA" w:rsidRDefault="008163CA" w:rsidP="008163CA">
      <w:r>
        <w:t xml:space="preserve">4.3 </w:t>
      </w:r>
      <w:r w:rsidR="00591299">
        <w:t>光学</w:t>
      </w:r>
      <w:r>
        <w:t>产业链中游行业分析</w:t>
      </w:r>
    </w:p>
    <w:p w14:paraId="0AAF8C67" w14:textId="334549B4" w:rsidR="008163CA" w:rsidRDefault="008163CA" w:rsidP="008163CA">
      <w:r>
        <w:t xml:space="preserve">4.3.1 </w:t>
      </w:r>
      <w:r w:rsidR="00591299">
        <w:t>光学</w:t>
      </w:r>
      <w:r>
        <w:t>行业中游经营效益</w:t>
      </w:r>
    </w:p>
    <w:p w14:paraId="11FDDBE1" w14:textId="3E5EE14F" w:rsidR="008163CA" w:rsidRDefault="008163CA" w:rsidP="008163CA">
      <w:r>
        <w:t xml:space="preserve">4.3.2 </w:t>
      </w:r>
      <w:r w:rsidR="00591299">
        <w:t>光学</w:t>
      </w:r>
      <w:r>
        <w:t>行业中游竞争格局</w:t>
      </w:r>
    </w:p>
    <w:p w14:paraId="4D8F1044" w14:textId="7F510A43" w:rsidR="008163CA" w:rsidRDefault="008163CA" w:rsidP="008163CA">
      <w:r>
        <w:t xml:space="preserve">4.3.3 </w:t>
      </w:r>
      <w:r w:rsidR="00591299">
        <w:t>光学</w:t>
      </w:r>
      <w:r>
        <w:t>行业中游发展趋势</w:t>
      </w:r>
    </w:p>
    <w:p w14:paraId="52DAAFC3" w14:textId="1C10E413" w:rsidR="008163CA" w:rsidRDefault="008163CA" w:rsidP="008163CA">
      <w:r>
        <w:t xml:space="preserve">4.4 </w:t>
      </w:r>
      <w:r w:rsidR="00591299">
        <w:t>光学</w:t>
      </w:r>
      <w:r>
        <w:t>产业链下游行业分析</w:t>
      </w:r>
    </w:p>
    <w:p w14:paraId="4A0A757F" w14:textId="5E5C412C" w:rsidR="008163CA" w:rsidRDefault="008163CA" w:rsidP="008163CA">
      <w:r>
        <w:t xml:space="preserve">4.4.1 </w:t>
      </w:r>
      <w:r w:rsidR="00591299">
        <w:t>光学</w:t>
      </w:r>
      <w:r>
        <w:t>行业下游</w:t>
      </w:r>
      <w:r w:rsidR="00F603C1">
        <w:rPr>
          <w:rFonts w:hint="eastAsia"/>
        </w:rPr>
        <w:t>应用领域</w:t>
      </w:r>
      <w:r>
        <w:t>分析</w:t>
      </w:r>
    </w:p>
    <w:p w14:paraId="54D8589B" w14:textId="08F23DD9" w:rsidR="008163CA" w:rsidRDefault="008163CA" w:rsidP="008163CA">
      <w:r>
        <w:t xml:space="preserve">4.4.2 </w:t>
      </w:r>
      <w:r w:rsidR="00591299">
        <w:t>光学</w:t>
      </w:r>
      <w:r>
        <w:t>行业下游运营现状</w:t>
      </w:r>
    </w:p>
    <w:p w14:paraId="5308E7CF" w14:textId="132A6D31" w:rsidR="008163CA" w:rsidRDefault="008163CA" w:rsidP="008163CA">
      <w:r>
        <w:t xml:space="preserve">4.4.3 </w:t>
      </w:r>
      <w:r w:rsidR="00591299">
        <w:t>光学</w:t>
      </w:r>
      <w:r>
        <w:t>行业下游发展前景</w:t>
      </w:r>
    </w:p>
    <w:p w14:paraId="72C36312" w14:textId="77777777" w:rsidR="00F603C1" w:rsidRDefault="00F603C1" w:rsidP="008163CA">
      <w:pPr>
        <w:rPr>
          <w:rFonts w:hint="eastAsia"/>
        </w:rPr>
      </w:pPr>
    </w:p>
    <w:p w14:paraId="06AA7648" w14:textId="1C377010" w:rsidR="008163CA" w:rsidRPr="00F603C1" w:rsidRDefault="008163CA" w:rsidP="008163CA">
      <w:pPr>
        <w:rPr>
          <w:b/>
          <w:bCs/>
        </w:rPr>
      </w:pPr>
      <w:r w:rsidRPr="00F603C1">
        <w:rPr>
          <w:rFonts w:hint="eastAsia"/>
          <w:b/>
          <w:bCs/>
        </w:rPr>
        <w:t>第</w:t>
      </w:r>
      <w:r w:rsidRPr="00F603C1">
        <w:rPr>
          <w:b/>
          <w:bCs/>
        </w:rPr>
        <w:t>5</w:t>
      </w:r>
      <w:r w:rsidRPr="00F603C1">
        <w:rPr>
          <w:b/>
          <w:bCs/>
        </w:rPr>
        <w:t>章：中国</w:t>
      </w:r>
      <w:r w:rsidR="00591299">
        <w:rPr>
          <w:b/>
          <w:bCs/>
        </w:rPr>
        <w:t>光学</w:t>
      </w:r>
      <w:r w:rsidRPr="00F603C1">
        <w:rPr>
          <w:b/>
          <w:bCs/>
        </w:rPr>
        <w:t>行业市场竞争格局分析</w:t>
      </w:r>
    </w:p>
    <w:p w14:paraId="1C867D73" w14:textId="552FEEA5" w:rsidR="008163CA" w:rsidRDefault="008163CA" w:rsidP="008163CA">
      <w:r>
        <w:t xml:space="preserve">5.1 </w:t>
      </w:r>
      <w:r w:rsidR="00591299">
        <w:t>光学</w:t>
      </w:r>
      <w:r>
        <w:t>行业竞争格局分析</w:t>
      </w:r>
    </w:p>
    <w:p w14:paraId="5E1CF010" w14:textId="64C9DA81" w:rsidR="008163CA" w:rsidRDefault="008163CA" w:rsidP="008163CA">
      <w:r>
        <w:t xml:space="preserve">5.1.1 </w:t>
      </w:r>
      <w:r w:rsidR="00591299">
        <w:t>光学</w:t>
      </w:r>
      <w:r>
        <w:t>行业区域分布格局</w:t>
      </w:r>
    </w:p>
    <w:p w14:paraId="05A46353" w14:textId="0F171D28" w:rsidR="008163CA" w:rsidRDefault="008163CA" w:rsidP="008163CA">
      <w:r>
        <w:t xml:space="preserve">5.1.2 </w:t>
      </w:r>
      <w:r w:rsidR="00591299">
        <w:t>光学</w:t>
      </w:r>
      <w:r>
        <w:t>行业企业规模格局</w:t>
      </w:r>
    </w:p>
    <w:p w14:paraId="58844E6F" w14:textId="42FAF719" w:rsidR="008163CA" w:rsidRDefault="008163CA" w:rsidP="008163CA">
      <w:r>
        <w:t xml:space="preserve">5.1.3 </w:t>
      </w:r>
      <w:r w:rsidR="00591299">
        <w:t>光学</w:t>
      </w:r>
      <w:r>
        <w:t>行业企业性质格局</w:t>
      </w:r>
    </w:p>
    <w:p w14:paraId="34522ACF" w14:textId="0F70736F" w:rsidR="008163CA" w:rsidRDefault="008163CA" w:rsidP="008163CA">
      <w:r>
        <w:t xml:space="preserve">5.2 </w:t>
      </w:r>
      <w:r w:rsidR="00591299">
        <w:t>光学</w:t>
      </w:r>
      <w:r>
        <w:t>行业竞争状况分析</w:t>
      </w:r>
    </w:p>
    <w:p w14:paraId="11D3C057" w14:textId="439C73E0" w:rsidR="008163CA" w:rsidRDefault="008163CA" w:rsidP="008163CA">
      <w:r>
        <w:t xml:space="preserve">5.2.1 </w:t>
      </w:r>
      <w:r w:rsidR="00591299">
        <w:t>光学</w:t>
      </w:r>
      <w:r>
        <w:t>行业上游议价能力</w:t>
      </w:r>
    </w:p>
    <w:p w14:paraId="5BB286B1" w14:textId="3FD0F956" w:rsidR="008163CA" w:rsidRDefault="008163CA" w:rsidP="008163CA">
      <w:r>
        <w:t xml:space="preserve">5.2.2 </w:t>
      </w:r>
      <w:r w:rsidR="00591299">
        <w:t>光学</w:t>
      </w:r>
      <w:r>
        <w:t>行业下游议价能力</w:t>
      </w:r>
    </w:p>
    <w:p w14:paraId="1ADB1D29" w14:textId="71236CFE" w:rsidR="008163CA" w:rsidRDefault="008163CA" w:rsidP="008163CA">
      <w:r>
        <w:t xml:space="preserve">5.2.3 </w:t>
      </w:r>
      <w:r w:rsidR="00591299">
        <w:t>光学</w:t>
      </w:r>
      <w:r>
        <w:t>行业新进入者威胁</w:t>
      </w:r>
    </w:p>
    <w:p w14:paraId="3D1CACAA" w14:textId="214CCDFF" w:rsidR="008163CA" w:rsidRDefault="008163CA" w:rsidP="008163CA">
      <w:r>
        <w:t xml:space="preserve">5.2.4 </w:t>
      </w:r>
      <w:r w:rsidR="00591299">
        <w:t>光学</w:t>
      </w:r>
      <w:r>
        <w:t>行业替代产品威胁</w:t>
      </w:r>
    </w:p>
    <w:p w14:paraId="20CA4A50" w14:textId="6C086AC8" w:rsidR="008163CA" w:rsidRDefault="008163CA" w:rsidP="008163CA">
      <w:r>
        <w:t xml:space="preserve">5.2.5 </w:t>
      </w:r>
      <w:r w:rsidR="00591299">
        <w:t>光学</w:t>
      </w:r>
      <w:r>
        <w:t>行业内部竞争</w:t>
      </w:r>
    </w:p>
    <w:p w14:paraId="6A818BDF" w14:textId="0A95D000" w:rsidR="008163CA" w:rsidRDefault="008163CA" w:rsidP="008163CA">
      <w:r>
        <w:t xml:space="preserve">5.3 </w:t>
      </w:r>
      <w:r w:rsidR="00591299">
        <w:t>光学</w:t>
      </w:r>
      <w:r>
        <w:t>行业投资兼并重组整合分析</w:t>
      </w:r>
    </w:p>
    <w:p w14:paraId="5579E50D" w14:textId="77777777" w:rsidR="008163CA" w:rsidRDefault="008163CA" w:rsidP="008163CA">
      <w:r>
        <w:t xml:space="preserve">5.3.1 </w:t>
      </w:r>
      <w:r>
        <w:t>投资兼并重组现状</w:t>
      </w:r>
    </w:p>
    <w:p w14:paraId="1825C843" w14:textId="77777777" w:rsidR="008163CA" w:rsidRDefault="008163CA" w:rsidP="008163CA">
      <w:r>
        <w:t xml:space="preserve">5.3.2 </w:t>
      </w:r>
      <w:r>
        <w:t>投资兼并重组案例</w:t>
      </w:r>
    </w:p>
    <w:p w14:paraId="671EF9F4" w14:textId="0540A50B" w:rsidR="008163CA" w:rsidRDefault="008163CA" w:rsidP="008163CA">
      <w:r>
        <w:t xml:space="preserve">5.3.3 </w:t>
      </w:r>
      <w:r>
        <w:t>投资兼并重组趋势</w:t>
      </w:r>
    </w:p>
    <w:p w14:paraId="1C083B44" w14:textId="77777777" w:rsidR="00F603C1" w:rsidRDefault="00F603C1" w:rsidP="008163CA">
      <w:pPr>
        <w:rPr>
          <w:rFonts w:hint="eastAsia"/>
        </w:rPr>
      </w:pPr>
    </w:p>
    <w:p w14:paraId="476FF93E" w14:textId="787FE6CA" w:rsidR="008163CA" w:rsidRPr="00F603C1" w:rsidRDefault="008163CA" w:rsidP="008163CA">
      <w:pPr>
        <w:rPr>
          <w:b/>
          <w:bCs/>
        </w:rPr>
      </w:pPr>
      <w:r w:rsidRPr="00F603C1">
        <w:rPr>
          <w:rFonts w:hint="eastAsia"/>
          <w:b/>
          <w:bCs/>
        </w:rPr>
        <w:t>第</w:t>
      </w:r>
      <w:r w:rsidRPr="00F603C1">
        <w:rPr>
          <w:b/>
          <w:bCs/>
        </w:rPr>
        <w:t>6</w:t>
      </w:r>
      <w:r w:rsidRPr="00F603C1">
        <w:rPr>
          <w:b/>
          <w:bCs/>
        </w:rPr>
        <w:t>章：中国</w:t>
      </w:r>
      <w:r w:rsidR="00591299">
        <w:rPr>
          <w:b/>
          <w:bCs/>
        </w:rPr>
        <w:t>光学</w:t>
      </w:r>
      <w:r w:rsidRPr="00F603C1">
        <w:rPr>
          <w:b/>
          <w:bCs/>
        </w:rPr>
        <w:t>行业重点省市投资机会分析</w:t>
      </w:r>
    </w:p>
    <w:p w14:paraId="72E60A73" w14:textId="05EBFA5B" w:rsidR="008163CA" w:rsidRDefault="008163CA" w:rsidP="008163CA">
      <w:r>
        <w:t xml:space="preserve">6.1 </w:t>
      </w:r>
      <w:r w:rsidR="00591299">
        <w:t>光学</w:t>
      </w:r>
      <w:r>
        <w:t>行业区域投资环境分析</w:t>
      </w:r>
    </w:p>
    <w:p w14:paraId="72578A4B" w14:textId="77777777" w:rsidR="008163CA" w:rsidRDefault="008163CA" w:rsidP="008163CA">
      <w:r>
        <w:t xml:space="preserve">6.1.1 </w:t>
      </w:r>
      <w:r>
        <w:t>行业区域结构总体特征</w:t>
      </w:r>
    </w:p>
    <w:p w14:paraId="664A768B" w14:textId="77777777" w:rsidR="008163CA" w:rsidRDefault="008163CA" w:rsidP="008163CA">
      <w:r>
        <w:t xml:space="preserve">6.1.2 </w:t>
      </w:r>
      <w:r>
        <w:t>行业区域集中度分析</w:t>
      </w:r>
    </w:p>
    <w:p w14:paraId="4E113F1F" w14:textId="77777777" w:rsidR="008163CA" w:rsidRDefault="008163CA" w:rsidP="008163CA">
      <w:r>
        <w:t xml:space="preserve">6.1.3 </w:t>
      </w:r>
      <w:r>
        <w:t>行业地方政策汇总分析</w:t>
      </w:r>
    </w:p>
    <w:p w14:paraId="14F3C759" w14:textId="77777777" w:rsidR="008163CA" w:rsidRDefault="008163CA" w:rsidP="008163CA">
      <w:r>
        <w:t xml:space="preserve">6.2 </w:t>
      </w:r>
      <w:r>
        <w:t>行业重点区域运营情况分析</w:t>
      </w:r>
    </w:p>
    <w:p w14:paraId="38F5A79A" w14:textId="3DA6A018" w:rsidR="008163CA" w:rsidRDefault="008163CA" w:rsidP="008163CA">
      <w:r>
        <w:lastRenderedPageBreak/>
        <w:t xml:space="preserve">6.2.1 </w:t>
      </w:r>
      <w:r>
        <w:t>华北地区</w:t>
      </w:r>
      <w:r w:rsidR="00591299">
        <w:t>光学</w:t>
      </w:r>
      <w:r>
        <w:t>行业运营情况分析</w:t>
      </w:r>
    </w:p>
    <w:p w14:paraId="7A7749DA" w14:textId="29CDCE39" w:rsidR="008163CA" w:rsidRDefault="008163CA" w:rsidP="008163CA">
      <w:r>
        <w:t xml:space="preserve">6.2.2 </w:t>
      </w:r>
      <w:r>
        <w:t>华南地区</w:t>
      </w:r>
      <w:r w:rsidR="00591299">
        <w:t>光学</w:t>
      </w:r>
      <w:r>
        <w:t>行业运营情况分析</w:t>
      </w:r>
    </w:p>
    <w:p w14:paraId="71606DB3" w14:textId="10E82703" w:rsidR="008163CA" w:rsidRDefault="008163CA" w:rsidP="008163CA">
      <w:r>
        <w:t xml:space="preserve">6.2.3 </w:t>
      </w:r>
      <w:r>
        <w:t>华东地区</w:t>
      </w:r>
      <w:r w:rsidR="00591299">
        <w:t>光学</w:t>
      </w:r>
      <w:r>
        <w:t>行业运营情况分析</w:t>
      </w:r>
    </w:p>
    <w:p w14:paraId="66F1A914" w14:textId="2A22B0DF" w:rsidR="008163CA" w:rsidRDefault="008163CA" w:rsidP="008163CA">
      <w:r>
        <w:t xml:space="preserve">6.2.4 </w:t>
      </w:r>
      <w:r>
        <w:t>华中地区</w:t>
      </w:r>
      <w:r w:rsidR="00591299">
        <w:t>光学</w:t>
      </w:r>
      <w:r>
        <w:t>行业运营情况分析</w:t>
      </w:r>
    </w:p>
    <w:p w14:paraId="1F297C5F" w14:textId="569A2AE6" w:rsidR="008163CA" w:rsidRDefault="008163CA" w:rsidP="008163CA">
      <w:r>
        <w:t xml:space="preserve">6.2.5 </w:t>
      </w:r>
      <w:r>
        <w:t>西北地区</w:t>
      </w:r>
      <w:r w:rsidR="00591299">
        <w:t>光学</w:t>
      </w:r>
      <w:r>
        <w:t>行业运营情况分析</w:t>
      </w:r>
    </w:p>
    <w:p w14:paraId="1009C548" w14:textId="26CCC1F6" w:rsidR="008163CA" w:rsidRDefault="008163CA" w:rsidP="008163CA">
      <w:r>
        <w:t xml:space="preserve">6.2.6 </w:t>
      </w:r>
      <w:r>
        <w:t>西南地区</w:t>
      </w:r>
      <w:r w:rsidR="00591299">
        <w:t>光学</w:t>
      </w:r>
      <w:r>
        <w:t>行业运营情况分析</w:t>
      </w:r>
    </w:p>
    <w:p w14:paraId="3BB3A7DB" w14:textId="7A80EA19" w:rsidR="008163CA" w:rsidRDefault="008163CA" w:rsidP="008163CA">
      <w:r>
        <w:t xml:space="preserve">6.2.7 </w:t>
      </w:r>
      <w:r>
        <w:t>东北地区</w:t>
      </w:r>
      <w:r w:rsidR="00591299">
        <w:t>光学</w:t>
      </w:r>
      <w:r>
        <w:t>行业运营情况分析</w:t>
      </w:r>
    </w:p>
    <w:p w14:paraId="5CADC164" w14:textId="5FB1918E" w:rsidR="008163CA" w:rsidRDefault="008163CA" w:rsidP="008163CA">
      <w:r>
        <w:t xml:space="preserve">6.3 </w:t>
      </w:r>
      <w:r w:rsidR="00591299">
        <w:t>光学</w:t>
      </w:r>
      <w:r>
        <w:t>行业区域投资前景分析</w:t>
      </w:r>
    </w:p>
    <w:p w14:paraId="21F17DE1" w14:textId="79B709B7" w:rsidR="008163CA" w:rsidRDefault="008163CA" w:rsidP="008163CA">
      <w:r>
        <w:t xml:space="preserve">6.3.1 </w:t>
      </w:r>
      <w:r>
        <w:t>华北地区</w:t>
      </w:r>
      <w:r w:rsidR="00591299">
        <w:t>光学</w:t>
      </w:r>
      <w:r>
        <w:t>投资前景</w:t>
      </w:r>
    </w:p>
    <w:p w14:paraId="159AA6E9" w14:textId="600031ED" w:rsidR="008163CA" w:rsidRDefault="008163CA" w:rsidP="008163CA">
      <w:r>
        <w:t xml:space="preserve">6.3.2 </w:t>
      </w:r>
      <w:r>
        <w:t>华南地区</w:t>
      </w:r>
      <w:r w:rsidR="00591299">
        <w:t>光学</w:t>
      </w:r>
      <w:r>
        <w:t>投资前景</w:t>
      </w:r>
    </w:p>
    <w:p w14:paraId="08C3BED6" w14:textId="3F6DADA2" w:rsidR="008163CA" w:rsidRDefault="008163CA" w:rsidP="008163CA">
      <w:r>
        <w:t xml:space="preserve">6.3.3 </w:t>
      </w:r>
      <w:r>
        <w:t>华东地区</w:t>
      </w:r>
      <w:r w:rsidR="00591299">
        <w:t>光学</w:t>
      </w:r>
      <w:r>
        <w:t>投资前景</w:t>
      </w:r>
    </w:p>
    <w:p w14:paraId="45CF3D8D" w14:textId="5190771D" w:rsidR="008163CA" w:rsidRDefault="008163CA" w:rsidP="008163CA">
      <w:r>
        <w:t xml:space="preserve">6.3.4 </w:t>
      </w:r>
      <w:r>
        <w:t>华中地区</w:t>
      </w:r>
      <w:r w:rsidR="00591299">
        <w:t>光学</w:t>
      </w:r>
      <w:r>
        <w:t>投资前景</w:t>
      </w:r>
    </w:p>
    <w:p w14:paraId="54DC464F" w14:textId="7CCEE259" w:rsidR="008163CA" w:rsidRDefault="008163CA" w:rsidP="008163CA">
      <w:r>
        <w:t xml:space="preserve">6.3.5 </w:t>
      </w:r>
      <w:r>
        <w:t>西北地区</w:t>
      </w:r>
      <w:r w:rsidR="00591299">
        <w:t>光学</w:t>
      </w:r>
      <w:r>
        <w:t>投资前景</w:t>
      </w:r>
    </w:p>
    <w:p w14:paraId="1BD3F807" w14:textId="36610246" w:rsidR="008163CA" w:rsidRDefault="008163CA" w:rsidP="008163CA">
      <w:r>
        <w:t xml:space="preserve">6.3.6 </w:t>
      </w:r>
      <w:r>
        <w:t>西南地区</w:t>
      </w:r>
      <w:r w:rsidR="00591299">
        <w:t>光学</w:t>
      </w:r>
      <w:r>
        <w:t>投资前景</w:t>
      </w:r>
    </w:p>
    <w:p w14:paraId="58D88C13" w14:textId="39036B86" w:rsidR="008163CA" w:rsidRDefault="008163CA" w:rsidP="008163CA">
      <w:r>
        <w:t xml:space="preserve">6.3.7 </w:t>
      </w:r>
      <w:r>
        <w:t>东北地区</w:t>
      </w:r>
      <w:r w:rsidR="00591299">
        <w:t>光学</w:t>
      </w:r>
      <w:r>
        <w:t>投资前景</w:t>
      </w:r>
    </w:p>
    <w:p w14:paraId="11690710" w14:textId="77777777" w:rsidR="00F603C1" w:rsidRDefault="00F603C1" w:rsidP="008163CA">
      <w:pPr>
        <w:rPr>
          <w:rFonts w:hint="eastAsia"/>
        </w:rPr>
      </w:pPr>
    </w:p>
    <w:p w14:paraId="1E8E90D8" w14:textId="753C39F7" w:rsidR="008163CA" w:rsidRPr="00F603C1" w:rsidRDefault="008163CA" w:rsidP="008163CA">
      <w:pPr>
        <w:rPr>
          <w:b/>
          <w:bCs/>
        </w:rPr>
      </w:pPr>
      <w:r w:rsidRPr="00F603C1">
        <w:rPr>
          <w:rFonts w:hint="eastAsia"/>
          <w:b/>
          <w:bCs/>
        </w:rPr>
        <w:t>第</w:t>
      </w:r>
      <w:r w:rsidRPr="00F603C1">
        <w:rPr>
          <w:b/>
          <w:bCs/>
        </w:rPr>
        <w:t>7</w:t>
      </w:r>
      <w:r w:rsidRPr="00F603C1">
        <w:rPr>
          <w:b/>
          <w:bCs/>
        </w:rPr>
        <w:t>章：中国</w:t>
      </w:r>
      <w:r w:rsidR="00591299">
        <w:rPr>
          <w:b/>
          <w:bCs/>
        </w:rPr>
        <w:t>光学</w:t>
      </w:r>
      <w:r w:rsidRPr="00F603C1">
        <w:rPr>
          <w:b/>
          <w:bCs/>
        </w:rPr>
        <w:t>行业标杆企业经营分析</w:t>
      </w:r>
    </w:p>
    <w:p w14:paraId="5A7417A4" w14:textId="6E9C43A4" w:rsidR="008163CA" w:rsidRDefault="008163CA" w:rsidP="008163CA">
      <w:r>
        <w:t xml:space="preserve">7.1 </w:t>
      </w:r>
      <w:r w:rsidR="00591299">
        <w:t>光学</w:t>
      </w:r>
      <w:r>
        <w:t>行业企业总体发展概况</w:t>
      </w:r>
    </w:p>
    <w:p w14:paraId="6BB66381" w14:textId="3B5E13EC" w:rsidR="008163CA" w:rsidRDefault="008163CA" w:rsidP="008163CA">
      <w:r>
        <w:t xml:space="preserve">7.2 </w:t>
      </w:r>
      <w:r w:rsidR="00591299">
        <w:t>光学</w:t>
      </w:r>
      <w:r>
        <w:t>行业企业经营状况分析</w:t>
      </w:r>
    </w:p>
    <w:p w14:paraId="5427EE6E" w14:textId="77777777" w:rsidR="008163CA" w:rsidRDefault="008163CA" w:rsidP="008163CA">
      <w:r>
        <w:t>7.2.1 A</w:t>
      </w:r>
    </w:p>
    <w:p w14:paraId="76E97916" w14:textId="77777777" w:rsidR="00F603C1" w:rsidRDefault="00F603C1" w:rsidP="00F603C1">
      <w:r>
        <w:rPr>
          <w:rFonts w:hint="eastAsia"/>
        </w:rPr>
        <w:t>（</w:t>
      </w:r>
      <w:r>
        <w:t>1</w:t>
      </w:r>
      <w:r>
        <w:t>）企业主营业务分析</w:t>
      </w:r>
    </w:p>
    <w:p w14:paraId="75D74370" w14:textId="77777777" w:rsidR="00F603C1" w:rsidRDefault="00F603C1" w:rsidP="00F603C1">
      <w:r>
        <w:rPr>
          <w:rFonts w:hint="eastAsia"/>
        </w:rPr>
        <w:t>（</w:t>
      </w:r>
      <w:r>
        <w:t>2</w:t>
      </w:r>
      <w:r>
        <w:t>）企业经营业绩分析</w:t>
      </w:r>
    </w:p>
    <w:p w14:paraId="5E432908" w14:textId="77777777" w:rsidR="00F603C1" w:rsidRDefault="00F603C1" w:rsidP="00F603C1">
      <w:r>
        <w:rPr>
          <w:rFonts w:hint="eastAsia"/>
        </w:rPr>
        <w:t>（</w:t>
      </w:r>
      <w:r>
        <w:t>3</w:t>
      </w:r>
      <w:r>
        <w:t>）企业商业模式分析</w:t>
      </w:r>
    </w:p>
    <w:p w14:paraId="5189EFCC" w14:textId="77777777" w:rsidR="00F603C1" w:rsidRDefault="00F603C1" w:rsidP="00F603C1">
      <w:r>
        <w:rPr>
          <w:rFonts w:hint="eastAsia"/>
        </w:rPr>
        <w:lastRenderedPageBreak/>
        <w:t>（</w:t>
      </w:r>
      <w:r>
        <w:t>4</w:t>
      </w:r>
      <w:r>
        <w:t>）企业</w:t>
      </w:r>
      <w:r>
        <w:rPr>
          <w:rFonts w:hint="eastAsia"/>
        </w:rPr>
        <w:t>技术水平优势</w:t>
      </w:r>
      <w:r>
        <w:t>分析</w:t>
      </w:r>
    </w:p>
    <w:p w14:paraId="33C1416C" w14:textId="77777777" w:rsidR="00F603C1" w:rsidRDefault="00F603C1" w:rsidP="00F603C1">
      <w:r>
        <w:rPr>
          <w:rFonts w:hint="eastAsia"/>
        </w:rPr>
        <w:t>（</w:t>
      </w:r>
      <w:r>
        <w:t>5</w:t>
      </w:r>
      <w:r>
        <w:t>）企业最新发展动向分析</w:t>
      </w:r>
    </w:p>
    <w:p w14:paraId="49012CE1" w14:textId="77777777" w:rsidR="008163CA" w:rsidRDefault="008163CA" w:rsidP="008163CA">
      <w:r>
        <w:t>7.2.2 B</w:t>
      </w:r>
    </w:p>
    <w:p w14:paraId="4E6C66AF" w14:textId="77777777" w:rsidR="00F603C1" w:rsidRDefault="00F603C1" w:rsidP="00F603C1">
      <w:r>
        <w:rPr>
          <w:rFonts w:hint="eastAsia"/>
        </w:rPr>
        <w:t>（</w:t>
      </w:r>
      <w:r>
        <w:t>1</w:t>
      </w:r>
      <w:r>
        <w:t>）企业主营业务分析</w:t>
      </w:r>
    </w:p>
    <w:p w14:paraId="2FAC1846" w14:textId="77777777" w:rsidR="00F603C1" w:rsidRDefault="00F603C1" w:rsidP="00F603C1">
      <w:r>
        <w:rPr>
          <w:rFonts w:hint="eastAsia"/>
        </w:rPr>
        <w:t>（</w:t>
      </w:r>
      <w:r>
        <w:t>2</w:t>
      </w:r>
      <w:r>
        <w:t>）企业经营业绩分析</w:t>
      </w:r>
    </w:p>
    <w:p w14:paraId="782C00F4" w14:textId="77777777" w:rsidR="00F603C1" w:rsidRDefault="00F603C1" w:rsidP="00F603C1">
      <w:r>
        <w:rPr>
          <w:rFonts w:hint="eastAsia"/>
        </w:rPr>
        <w:t>（</w:t>
      </w:r>
      <w:r>
        <w:t>3</w:t>
      </w:r>
      <w:r>
        <w:t>）企业商业模式分析</w:t>
      </w:r>
    </w:p>
    <w:p w14:paraId="4B2D9470" w14:textId="77777777" w:rsidR="00F603C1" w:rsidRDefault="00F603C1" w:rsidP="00F603C1">
      <w:r>
        <w:rPr>
          <w:rFonts w:hint="eastAsia"/>
        </w:rPr>
        <w:t>（</w:t>
      </w:r>
      <w:r>
        <w:t>4</w:t>
      </w:r>
      <w:r>
        <w:t>）企业</w:t>
      </w:r>
      <w:r>
        <w:rPr>
          <w:rFonts w:hint="eastAsia"/>
        </w:rPr>
        <w:t>技术水平优势</w:t>
      </w:r>
      <w:r>
        <w:t>分析</w:t>
      </w:r>
    </w:p>
    <w:p w14:paraId="2EA47A02" w14:textId="77777777" w:rsidR="00F603C1" w:rsidRDefault="00F603C1" w:rsidP="00F603C1">
      <w:r>
        <w:rPr>
          <w:rFonts w:hint="eastAsia"/>
        </w:rPr>
        <w:t>（</w:t>
      </w:r>
      <w:r>
        <w:t>5</w:t>
      </w:r>
      <w:r>
        <w:t>）企业最新发展动向分析</w:t>
      </w:r>
    </w:p>
    <w:p w14:paraId="522496ED" w14:textId="77777777" w:rsidR="008163CA" w:rsidRDefault="008163CA" w:rsidP="008163CA">
      <w:r>
        <w:t>7.2.3 C</w:t>
      </w:r>
    </w:p>
    <w:p w14:paraId="47F9B363" w14:textId="77777777" w:rsidR="00F603C1" w:rsidRDefault="00F603C1" w:rsidP="00F603C1">
      <w:r>
        <w:rPr>
          <w:rFonts w:hint="eastAsia"/>
        </w:rPr>
        <w:t>（</w:t>
      </w:r>
      <w:r>
        <w:t>1</w:t>
      </w:r>
      <w:r>
        <w:t>）企业主营业务分析</w:t>
      </w:r>
    </w:p>
    <w:p w14:paraId="5163AE43" w14:textId="77777777" w:rsidR="00F603C1" w:rsidRDefault="00F603C1" w:rsidP="00F603C1">
      <w:r>
        <w:rPr>
          <w:rFonts w:hint="eastAsia"/>
        </w:rPr>
        <w:t>（</w:t>
      </w:r>
      <w:r>
        <w:t>2</w:t>
      </w:r>
      <w:r>
        <w:t>）企业经营业绩分析</w:t>
      </w:r>
    </w:p>
    <w:p w14:paraId="78211D3F" w14:textId="77777777" w:rsidR="00F603C1" w:rsidRDefault="00F603C1" w:rsidP="00F603C1">
      <w:r>
        <w:rPr>
          <w:rFonts w:hint="eastAsia"/>
        </w:rPr>
        <w:t>（</w:t>
      </w:r>
      <w:r>
        <w:t>3</w:t>
      </w:r>
      <w:r>
        <w:t>）企业商业模式分析</w:t>
      </w:r>
    </w:p>
    <w:p w14:paraId="296C0315" w14:textId="77777777" w:rsidR="00F603C1" w:rsidRDefault="00F603C1" w:rsidP="00F603C1">
      <w:r>
        <w:rPr>
          <w:rFonts w:hint="eastAsia"/>
        </w:rPr>
        <w:t>（</w:t>
      </w:r>
      <w:r>
        <w:t>4</w:t>
      </w:r>
      <w:r>
        <w:t>）企业</w:t>
      </w:r>
      <w:r>
        <w:rPr>
          <w:rFonts w:hint="eastAsia"/>
        </w:rPr>
        <w:t>技术水平优势</w:t>
      </w:r>
      <w:r>
        <w:t>分析</w:t>
      </w:r>
    </w:p>
    <w:p w14:paraId="2FBF0696" w14:textId="77777777" w:rsidR="00F603C1" w:rsidRDefault="00F603C1" w:rsidP="00F603C1">
      <w:r>
        <w:rPr>
          <w:rFonts w:hint="eastAsia"/>
        </w:rPr>
        <w:t>（</w:t>
      </w:r>
      <w:r>
        <w:t>5</w:t>
      </w:r>
      <w:r>
        <w:t>）企业最新发展动向分析</w:t>
      </w:r>
    </w:p>
    <w:p w14:paraId="6C0AE76A" w14:textId="77777777" w:rsidR="008163CA" w:rsidRDefault="008163CA" w:rsidP="008163CA">
      <w:r>
        <w:t>7.2.4 D</w:t>
      </w:r>
    </w:p>
    <w:p w14:paraId="4D62C54D" w14:textId="77777777" w:rsidR="00F603C1" w:rsidRDefault="00F603C1" w:rsidP="00F603C1">
      <w:r>
        <w:rPr>
          <w:rFonts w:hint="eastAsia"/>
        </w:rPr>
        <w:t>（</w:t>
      </w:r>
      <w:r>
        <w:t>1</w:t>
      </w:r>
      <w:r>
        <w:t>）企业主营业务分析</w:t>
      </w:r>
    </w:p>
    <w:p w14:paraId="6137EB72" w14:textId="77777777" w:rsidR="00F603C1" w:rsidRDefault="00F603C1" w:rsidP="00F603C1">
      <w:r>
        <w:rPr>
          <w:rFonts w:hint="eastAsia"/>
        </w:rPr>
        <w:t>（</w:t>
      </w:r>
      <w:r>
        <w:t>2</w:t>
      </w:r>
      <w:r>
        <w:t>）企业经营业绩分析</w:t>
      </w:r>
    </w:p>
    <w:p w14:paraId="39505167" w14:textId="77777777" w:rsidR="00F603C1" w:rsidRDefault="00F603C1" w:rsidP="00F603C1">
      <w:r>
        <w:rPr>
          <w:rFonts w:hint="eastAsia"/>
        </w:rPr>
        <w:t>（</w:t>
      </w:r>
      <w:r>
        <w:t>3</w:t>
      </w:r>
      <w:r>
        <w:t>）企业商业模式分析</w:t>
      </w:r>
    </w:p>
    <w:p w14:paraId="594F9FDA" w14:textId="77777777" w:rsidR="00F603C1" w:rsidRDefault="00F603C1" w:rsidP="00F603C1">
      <w:r>
        <w:rPr>
          <w:rFonts w:hint="eastAsia"/>
        </w:rPr>
        <w:t>（</w:t>
      </w:r>
      <w:r>
        <w:t>4</w:t>
      </w:r>
      <w:r>
        <w:t>）企业</w:t>
      </w:r>
      <w:r>
        <w:rPr>
          <w:rFonts w:hint="eastAsia"/>
        </w:rPr>
        <w:t>技术水平优势</w:t>
      </w:r>
      <w:r>
        <w:t>分析</w:t>
      </w:r>
    </w:p>
    <w:p w14:paraId="5EB45A51" w14:textId="77777777" w:rsidR="00F603C1" w:rsidRDefault="00F603C1" w:rsidP="00F603C1">
      <w:r>
        <w:rPr>
          <w:rFonts w:hint="eastAsia"/>
        </w:rPr>
        <w:t>（</w:t>
      </w:r>
      <w:r>
        <w:t>5</w:t>
      </w:r>
      <w:r>
        <w:t>）企业最新发展动向分析</w:t>
      </w:r>
    </w:p>
    <w:p w14:paraId="42CD8917" w14:textId="77777777" w:rsidR="008163CA" w:rsidRDefault="008163CA" w:rsidP="008163CA">
      <w:r>
        <w:t>7.2.5 E</w:t>
      </w:r>
    </w:p>
    <w:p w14:paraId="3801AC11" w14:textId="20A988D8" w:rsidR="008163CA" w:rsidRDefault="008163CA" w:rsidP="008163CA">
      <w:r>
        <w:rPr>
          <w:rFonts w:hint="eastAsia"/>
        </w:rPr>
        <w:t>（</w:t>
      </w:r>
      <w:r w:rsidR="00F603C1">
        <w:t>1</w:t>
      </w:r>
      <w:r>
        <w:t>）企业主营业务分析</w:t>
      </w:r>
    </w:p>
    <w:p w14:paraId="06510DBD" w14:textId="75E9D8EC" w:rsidR="008163CA" w:rsidRDefault="008163CA" w:rsidP="008163CA">
      <w:r>
        <w:rPr>
          <w:rFonts w:hint="eastAsia"/>
        </w:rPr>
        <w:t>（</w:t>
      </w:r>
      <w:r w:rsidR="00F603C1">
        <w:t>2</w:t>
      </w:r>
      <w:r>
        <w:t>）企业经营业绩分析</w:t>
      </w:r>
    </w:p>
    <w:p w14:paraId="0D7B8603" w14:textId="0921FB45" w:rsidR="008163CA" w:rsidRDefault="008163CA" w:rsidP="008163CA">
      <w:r>
        <w:rPr>
          <w:rFonts w:hint="eastAsia"/>
        </w:rPr>
        <w:t>（</w:t>
      </w:r>
      <w:r w:rsidR="00F603C1">
        <w:t>3</w:t>
      </w:r>
      <w:r>
        <w:t>）企业商业模式分析</w:t>
      </w:r>
    </w:p>
    <w:p w14:paraId="271DF1D4" w14:textId="42DE27EA" w:rsidR="008163CA" w:rsidRDefault="008163CA" w:rsidP="008163CA">
      <w:r>
        <w:rPr>
          <w:rFonts w:hint="eastAsia"/>
        </w:rPr>
        <w:lastRenderedPageBreak/>
        <w:t>（</w:t>
      </w:r>
      <w:r w:rsidR="00F603C1">
        <w:t>4</w:t>
      </w:r>
      <w:r>
        <w:t>）企业</w:t>
      </w:r>
      <w:r w:rsidR="00F603C1">
        <w:rPr>
          <w:rFonts w:hint="eastAsia"/>
        </w:rPr>
        <w:t>技术水平优势</w:t>
      </w:r>
      <w:r>
        <w:t>分析</w:t>
      </w:r>
    </w:p>
    <w:p w14:paraId="382F9A49" w14:textId="332A4748" w:rsidR="008163CA" w:rsidRDefault="008163CA" w:rsidP="008163CA">
      <w:r>
        <w:rPr>
          <w:rFonts w:hint="eastAsia"/>
        </w:rPr>
        <w:t>（</w:t>
      </w:r>
      <w:r w:rsidR="00F603C1">
        <w:t>5</w:t>
      </w:r>
      <w:r>
        <w:t>）企业最新发展动向分析</w:t>
      </w:r>
    </w:p>
    <w:p w14:paraId="28A3A3B1" w14:textId="77777777" w:rsidR="00F603C1" w:rsidRDefault="00F603C1" w:rsidP="008163CA">
      <w:pPr>
        <w:rPr>
          <w:rFonts w:hint="eastAsia"/>
        </w:rPr>
      </w:pPr>
    </w:p>
    <w:p w14:paraId="157E3DEB" w14:textId="62613750" w:rsidR="008163CA" w:rsidRPr="00F603C1" w:rsidRDefault="008163CA" w:rsidP="008163CA">
      <w:pPr>
        <w:rPr>
          <w:b/>
          <w:bCs/>
        </w:rPr>
      </w:pPr>
      <w:r w:rsidRPr="00F603C1">
        <w:rPr>
          <w:rFonts w:hint="eastAsia"/>
          <w:b/>
          <w:bCs/>
        </w:rPr>
        <w:t>第</w:t>
      </w:r>
      <w:r w:rsidRPr="00F603C1">
        <w:rPr>
          <w:b/>
          <w:bCs/>
        </w:rPr>
        <w:t>8</w:t>
      </w:r>
      <w:r w:rsidRPr="00F603C1">
        <w:rPr>
          <w:b/>
          <w:bCs/>
        </w:rPr>
        <w:t>章：中国</w:t>
      </w:r>
      <w:r w:rsidR="00591299">
        <w:rPr>
          <w:b/>
          <w:bCs/>
        </w:rPr>
        <w:t>光学</w:t>
      </w:r>
      <w:r w:rsidRPr="00F603C1">
        <w:rPr>
          <w:b/>
          <w:bCs/>
        </w:rPr>
        <w:t>行业前景预测与投资战略规划</w:t>
      </w:r>
    </w:p>
    <w:p w14:paraId="229EE92A" w14:textId="330778A3" w:rsidR="008163CA" w:rsidRDefault="008163CA" w:rsidP="008163CA">
      <w:r>
        <w:t xml:space="preserve">8.1 </w:t>
      </w:r>
      <w:r w:rsidR="00591299">
        <w:t>光学</w:t>
      </w:r>
      <w:r>
        <w:t>行业投资特性分析</w:t>
      </w:r>
    </w:p>
    <w:p w14:paraId="1E9DC628" w14:textId="1D50E57C" w:rsidR="008163CA" w:rsidRDefault="008163CA" w:rsidP="008163CA">
      <w:r>
        <w:t xml:space="preserve">8.1.1 </w:t>
      </w:r>
      <w:r w:rsidR="00591299">
        <w:t>光学</w:t>
      </w:r>
      <w:r>
        <w:t>行业进入壁垒分析</w:t>
      </w:r>
    </w:p>
    <w:p w14:paraId="76E7B7AC" w14:textId="336993DA" w:rsidR="008163CA" w:rsidRDefault="008163CA" w:rsidP="008163CA">
      <w:r>
        <w:t xml:space="preserve">8.1.2 </w:t>
      </w:r>
      <w:r w:rsidR="00591299">
        <w:t>光学</w:t>
      </w:r>
      <w:r>
        <w:t>行业投资风险分析</w:t>
      </w:r>
    </w:p>
    <w:p w14:paraId="2D3B3642" w14:textId="375C76FB" w:rsidR="008163CA" w:rsidRDefault="008163CA" w:rsidP="008163CA">
      <w:r>
        <w:t xml:space="preserve">8.2 </w:t>
      </w:r>
      <w:r w:rsidR="00591299">
        <w:t>光学</w:t>
      </w:r>
      <w:r>
        <w:t>行业投资战略规划</w:t>
      </w:r>
    </w:p>
    <w:p w14:paraId="57148FE1" w14:textId="3ACFC660" w:rsidR="008163CA" w:rsidRDefault="008163CA" w:rsidP="008163CA">
      <w:r>
        <w:t xml:space="preserve">8.2.1 </w:t>
      </w:r>
      <w:r w:rsidR="00591299">
        <w:t>光学</w:t>
      </w:r>
      <w:r>
        <w:t>行业投资机会分析</w:t>
      </w:r>
    </w:p>
    <w:p w14:paraId="2680E2F1" w14:textId="4A260D16" w:rsidR="008163CA" w:rsidRDefault="008163CA" w:rsidP="008163CA">
      <w:r>
        <w:t xml:space="preserve">8.2.2 </w:t>
      </w:r>
      <w:r w:rsidR="00591299">
        <w:t>光学</w:t>
      </w:r>
      <w:r>
        <w:t>企业战略布局建议</w:t>
      </w:r>
    </w:p>
    <w:p w14:paraId="68ED5C84" w14:textId="5674B4E6" w:rsidR="004809A9" w:rsidRPr="004809A9" w:rsidRDefault="008163CA" w:rsidP="008163CA">
      <w:pPr>
        <w:rPr>
          <w:rFonts w:hint="eastAsia"/>
        </w:rPr>
      </w:pPr>
      <w:r>
        <w:t xml:space="preserve">8.2.3 </w:t>
      </w:r>
      <w:r w:rsidR="00591299">
        <w:t>光学</w:t>
      </w:r>
      <w:r>
        <w:t>行业投资重点建议</w:t>
      </w:r>
    </w:p>
    <w:sectPr w:rsidR="004809A9" w:rsidRPr="00480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B8"/>
    <w:rsid w:val="00034A38"/>
    <w:rsid w:val="001508B8"/>
    <w:rsid w:val="00270B9B"/>
    <w:rsid w:val="0037621F"/>
    <w:rsid w:val="004809A9"/>
    <w:rsid w:val="004E48F5"/>
    <w:rsid w:val="00591299"/>
    <w:rsid w:val="005F71EA"/>
    <w:rsid w:val="007C5625"/>
    <w:rsid w:val="007D6E65"/>
    <w:rsid w:val="008163CA"/>
    <w:rsid w:val="00855B66"/>
    <w:rsid w:val="00A72919"/>
    <w:rsid w:val="00BC3253"/>
    <w:rsid w:val="00D03605"/>
    <w:rsid w:val="00E04691"/>
    <w:rsid w:val="00F6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3CA"/>
    <w:rPr>
      <w:sz w:val="18"/>
      <w:szCs w:val="18"/>
    </w:rPr>
  </w:style>
  <w:style w:type="character" w:customStyle="1" w:styleId="a4">
    <w:name w:val="批注框文本 字符"/>
    <w:basedOn w:val="a0"/>
    <w:link w:val="a3"/>
    <w:uiPriority w:val="99"/>
    <w:semiHidden/>
    <w:rsid w:val="008163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2020-05-01T10:03:00Z</dcterms:created>
  <dcterms:modified xsi:type="dcterms:W3CDTF">2020-05-01T10:22:00Z</dcterms:modified>
</cp:coreProperties>
</file>