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3D0A" w14:textId="34DE0153" w:rsidR="004D5F44" w:rsidRDefault="00D511A6" w:rsidP="0053002C">
      <w:pPr>
        <w:rPr>
          <w:b/>
        </w:rPr>
      </w:pPr>
      <w:r w:rsidRPr="000A36E6">
        <w:rPr>
          <w:rFonts w:hint="eastAsia"/>
          <w:b/>
        </w:rPr>
        <w:t>卫星遥感及空间信息服务行业</w:t>
      </w:r>
      <w:r>
        <w:rPr>
          <w:rFonts w:hint="eastAsia"/>
          <w:b/>
        </w:rPr>
        <w:t>竞合态势</w:t>
      </w:r>
      <w:r w:rsidR="00092681">
        <w:rPr>
          <w:rFonts w:hint="eastAsia"/>
          <w:b/>
        </w:rPr>
        <w:t>及重点企业</w:t>
      </w:r>
      <w:r>
        <w:rPr>
          <w:rFonts w:hint="eastAsia"/>
          <w:b/>
        </w:rPr>
        <w:t>（附报告目录）</w:t>
      </w:r>
    </w:p>
    <w:p w14:paraId="55F128AE" w14:textId="27ADD886" w:rsidR="000A36E6" w:rsidRPr="000A36E6" w:rsidRDefault="000A36E6" w:rsidP="000A36E6">
      <w:pPr>
        <w:rPr>
          <w:b/>
        </w:rPr>
      </w:pPr>
      <w:r w:rsidRPr="000A36E6">
        <w:rPr>
          <w:rFonts w:hint="eastAsia"/>
          <w:b/>
        </w:rPr>
        <w:t>1</w:t>
      </w:r>
      <w:r w:rsidRPr="000A36E6">
        <w:rPr>
          <w:rFonts w:hint="eastAsia"/>
          <w:b/>
        </w:rPr>
        <w:t>、</w:t>
      </w:r>
      <w:r w:rsidRPr="000A36E6">
        <w:rPr>
          <w:rFonts w:hint="eastAsia"/>
          <w:b/>
        </w:rPr>
        <w:t>卫星遥感及空间信息服务行业</w:t>
      </w:r>
      <w:r w:rsidRPr="000A36E6">
        <w:rPr>
          <w:rFonts w:hint="eastAsia"/>
          <w:b/>
        </w:rPr>
        <w:t>界定</w:t>
      </w:r>
    </w:p>
    <w:p w14:paraId="1FB286F6" w14:textId="58B7B75A" w:rsidR="000A36E6" w:rsidRDefault="000A36E6" w:rsidP="000A36E6">
      <w:r>
        <w:rPr>
          <w:rFonts w:hint="eastAsia"/>
        </w:rPr>
        <w:t>广义的卫星遥感及空间信息服务行业范畴较广，但基本可围绕遥感数据的获取和应用展开。卫星遥感数据的获取，是指生产以取得遥感数据为目的的支持性产品或提供服务的过程，如卫星遥感器、遥感数据传输设备、相应载体等的设计生产，遥感卫星地面接收配套设施的建设以及遥感卫星测控运营与遥感卫星应用等，属于航空航天战略性新兴产业。从空间信息应用的角度来看，卫星遥感及空间信息服务行业从属于地理信息产业的整体范畴。地理信息产业，是以现代测绘技术、信息技术、计算机技术、通讯技术和网络技术相结合而发展起来的综合性产业，内涵较为丰富，地理信息产业主要依托</w:t>
      </w:r>
      <w:r>
        <w:t>GIS</w:t>
      </w:r>
      <w:r>
        <w:t>（地理信息系统）、</w:t>
      </w:r>
      <w:r>
        <w:t>GNSS</w:t>
      </w:r>
      <w:r>
        <w:t>（全球卫星导航系统）、</w:t>
      </w:r>
      <w:r>
        <w:t>RS</w:t>
      </w:r>
      <w:r>
        <w:t>（遥感）三类地理信息技术，因此地理信息产业在业内又被称为</w:t>
      </w:r>
      <w:r>
        <w:t>“3S”</w:t>
      </w:r>
      <w:r>
        <w:t>产业。产业范围既包括地理信息系统产业、卫星定位与导航产业、航空航天遥感产业，也包括传统测绘产业和地理信息系统的专业应用，还包括</w:t>
      </w:r>
      <w:r>
        <w:t>LBS</w:t>
      </w:r>
      <w:r>
        <w:t>（基于位置服务）、地理信息服务和各类相关技术及其应用。</w:t>
      </w:r>
    </w:p>
    <w:p w14:paraId="1B01E65E" w14:textId="6A38BC59" w:rsidR="004D5749" w:rsidRPr="005E51C7" w:rsidRDefault="005E51C7" w:rsidP="000A36E6">
      <w:pPr>
        <w:rPr>
          <w:rFonts w:hint="eastAsia"/>
          <w:b/>
        </w:rPr>
      </w:pPr>
      <w:r w:rsidRPr="005E51C7">
        <w:rPr>
          <w:rFonts w:hint="eastAsia"/>
          <w:b/>
        </w:rPr>
        <w:t>相关报告：北京普华有策信息咨询有限公司《</w:t>
      </w:r>
      <w:r>
        <w:rPr>
          <w:rFonts w:hint="eastAsia"/>
          <w:b/>
        </w:rPr>
        <w:t>“</w:t>
      </w:r>
      <w:r w:rsidRPr="00394AD7">
        <w:rPr>
          <w:b/>
        </w:rPr>
        <w:t>十四五</w:t>
      </w:r>
      <w:r>
        <w:rPr>
          <w:rFonts w:hint="eastAsia"/>
          <w:b/>
        </w:rPr>
        <w:t>”卫星遥感及空间信息服务</w:t>
      </w:r>
      <w:r w:rsidRPr="005E51C7">
        <w:rPr>
          <w:b/>
        </w:rPr>
        <w:t>行业深度调研与投资前景预测报告》</w:t>
      </w:r>
      <w:bookmarkStart w:id="0" w:name="_GoBack"/>
      <w:bookmarkEnd w:id="0"/>
    </w:p>
    <w:p w14:paraId="65121963" w14:textId="1644DB34" w:rsidR="00FE4106" w:rsidRPr="000A36E6" w:rsidRDefault="000A36E6" w:rsidP="000A36E6">
      <w:pPr>
        <w:rPr>
          <w:b/>
        </w:rPr>
      </w:pPr>
      <w:r w:rsidRPr="000A36E6">
        <w:rPr>
          <w:rFonts w:hint="eastAsia"/>
          <w:b/>
        </w:rPr>
        <w:t>卫星遥感及空间信息服务行业</w:t>
      </w:r>
      <w:r>
        <w:rPr>
          <w:rFonts w:hint="eastAsia"/>
          <w:b/>
        </w:rPr>
        <w:t>所处产业链位置</w:t>
      </w:r>
    </w:p>
    <w:p w14:paraId="7065D2EB" w14:textId="59C953A8" w:rsidR="00FE4106" w:rsidRDefault="00FE4106" w:rsidP="0053002C">
      <w:r>
        <w:rPr>
          <w:noProof/>
        </w:rPr>
        <w:lastRenderedPageBreak/>
        <w:drawing>
          <wp:inline distT="0" distB="0" distL="0" distR="0" wp14:anchorId="6774EB0E" wp14:editId="69E767E4">
            <wp:extent cx="5274310" cy="28143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duotone>
                        <a:schemeClr val="accent1">
                          <a:shade val="45000"/>
                          <a:satMod val="135000"/>
                        </a:schemeClr>
                        <a:prstClr val="white"/>
                      </a:duotone>
                    </a:blip>
                    <a:stretch>
                      <a:fillRect/>
                    </a:stretch>
                  </pic:blipFill>
                  <pic:spPr>
                    <a:xfrm>
                      <a:off x="0" y="0"/>
                      <a:ext cx="5274310" cy="2814320"/>
                    </a:xfrm>
                    <a:prstGeom prst="rect">
                      <a:avLst/>
                    </a:prstGeom>
                  </pic:spPr>
                </pic:pic>
              </a:graphicData>
            </a:graphic>
          </wp:inline>
        </w:drawing>
      </w:r>
    </w:p>
    <w:p w14:paraId="1B9B2C39" w14:textId="14E4E5FE" w:rsidR="00D511A6" w:rsidRPr="00FE4106" w:rsidRDefault="00D511A6" w:rsidP="0053002C">
      <w:pPr>
        <w:rPr>
          <w:rFonts w:hint="eastAsia"/>
        </w:rPr>
      </w:pPr>
      <w:r>
        <w:rPr>
          <w:rFonts w:hint="eastAsia"/>
        </w:rPr>
        <w:t>资料来源：普华有策市场研究中心</w:t>
      </w:r>
    </w:p>
    <w:p w14:paraId="168A2889" w14:textId="67E24E8F" w:rsidR="008F1541" w:rsidRPr="008F1541" w:rsidRDefault="008F1541" w:rsidP="008F1541">
      <w:pPr>
        <w:rPr>
          <w:b/>
        </w:rPr>
      </w:pPr>
      <w:r w:rsidRPr="008F1541">
        <w:rPr>
          <w:rFonts w:hint="eastAsia"/>
          <w:b/>
        </w:rPr>
        <w:t>2</w:t>
      </w:r>
      <w:r w:rsidRPr="008F1541">
        <w:rPr>
          <w:rFonts w:hint="eastAsia"/>
          <w:b/>
        </w:rPr>
        <w:t>、</w:t>
      </w:r>
      <w:r w:rsidRPr="008F1541">
        <w:rPr>
          <w:rFonts w:hint="eastAsia"/>
          <w:b/>
        </w:rPr>
        <w:t>技术发展现状及趋势</w:t>
      </w:r>
    </w:p>
    <w:p w14:paraId="4D41C844" w14:textId="77777777" w:rsidR="008F1541" w:rsidRDefault="008F1541" w:rsidP="008F1541">
      <w:r>
        <w:rPr>
          <w:rFonts w:hint="eastAsia"/>
        </w:rPr>
        <w:t>近年来，伴随着信息技术的高速发展，在云计算、大数据技术驱动下，各类用户对遥感卫星数据提出了更为即时化、网络化、个性化、多样化的需求，遥感卫星需要与信息技术深度融合，使遥感卫星运营模式和服务模式发生重大变革。</w:t>
      </w:r>
    </w:p>
    <w:p w14:paraId="6FACB0E4" w14:textId="77777777" w:rsidR="008F1541" w:rsidRDefault="008F1541" w:rsidP="008F1541">
      <w:r>
        <w:rPr>
          <w:rFonts w:hint="eastAsia"/>
        </w:rPr>
        <w:t>在遥感卫星运行快速获取方面，国际上呈现出快速一体化、智能化处理趋势。在卫星平台和载荷方面，呈现出“三多”、“三高”、“三全”的发展趋势，“三多”指多平台、多传感器和多角度，“三高”指高空间分辨率、高光谱分辨率、高时间分辨率，“三全”指全天候、全天时和全球观测。</w:t>
      </w:r>
    </w:p>
    <w:p w14:paraId="4F0B1303" w14:textId="77777777" w:rsidR="008F1541" w:rsidRDefault="008F1541" w:rsidP="008F1541">
      <w:r>
        <w:rPr>
          <w:rFonts w:hint="eastAsia"/>
        </w:rPr>
        <w:t>在“新航天经济”驱动下，卫星运营模式也发生了巨大变化。美国硅谷大量</w:t>
      </w:r>
      <w:r>
        <w:t>IT</w:t>
      </w:r>
      <w:r>
        <w:t>企业开始进入航天领域，如天空盒子成像（</w:t>
      </w:r>
      <w:r>
        <w:t>Skybox  Imaging</w:t>
      </w:r>
      <w:r>
        <w:t>）公司和行星实验室（</w:t>
      </w:r>
      <w:r>
        <w:t>Planet Labs</w:t>
      </w:r>
      <w:r>
        <w:t>）公司等。与传统对地观测系统相比，天空卫星（</w:t>
      </w:r>
      <w:proofErr w:type="spellStart"/>
      <w:r>
        <w:t>SkySat</w:t>
      </w:r>
      <w:proofErr w:type="spellEnd"/>
      <w:r>
        <w:t>）星座和</w:t>
      </w:r>
      <w:r>
        <w:t>“</w:t>
      </w:r>
      <w:r>
        <w:t>鸽群</w:t>
      </w:r>
      <w:r>
        <w:t>”</w:t>
      </w:r>
      <w:r>
        <w:t>（</w:t>
      </w:r>
      <w:r>
        <w:t>Flock</w:t>
      </w:r>
      <w:r>
        <w:t>）星座等以小卫星为主体的新兴商业对地观测系统呈现出一些新的技术特点与运营模式：（</w:t>
      </w:r>
      <w:r>
        <w:t>1</w:t>
      </w:r>
      <w:r>
        <w:t>）卫星公司引入大数据、云计算等互联网理念，并提供在线数据浏览、直销和分发等业务；（</w:t>
      </w:r>
      <w:r>
        <w:t>2</w:t>
      </w:r>
      <w:r>
        <w:t>）提供云服务平台，鼓励用户或第三方开发专业化应用软件，尝试天基对地观测应用的近实时</w:t>
      </w:r>
      <w:r>
        <w:rPr>
          <w:rFonts w:hint="eastAsia"/>
        </w:rPr>
        <w:t>响应和定制化</w:t>
      </w:r>
      <w:r>
        <w:rPr>
          <w:rFonts w:hint="eastAsia"/>
        </w:rPr>
        <w:lastRenderedPageBreak/>
        <w:t>服务模式；（</w:t>
      </w:r>
      <w:r>
        <w:t>3</w:t>
      </w:r>
      <w:r>
        <w:t>）除提供天基对地观测图像数据外，还可提供变化监测信息，驱动对地观测应用从图像向信息发展；（</w:t>
      </w:r>
      <w:r>
        <w:t>4</w:t>
      </w:r>
      <w:r>
        <w:t>）系统重访周期高，对地观测数据更新快，能实现全球近实时观测，兼顾全球</w:t>
      </w:r>
      <w:r>
        <w:t>“</w:t>
      </w:r>
      <w:r>
        <w:t>热点</w:t>
      </w:r>
      <w:r>
        <w:t>”</w:t>
      </w:r>
      <w:r>
        <w:t>地区和</w:t>
      </w:r>
      <w:r>
        <w:t>“</w:t>
      </w:r>
      <w:r>
        <w:t>非热点</w:t>
      </w:r>
      <w:r>
        <w:t>”</w:t>
      </w:r>
      <w:r>
        <w:t>地区。</w:t>
      </w:r>
    </w:p>
    <w:p w14:paraId="76E5416A" w14:textId="77777777" w:rsidR="008F1541" w:rsidRDefault="008F1541" w:rsidP="008F1541">
      <w:r>
        <w:rPr>
          <w:rFonts w:hint="eastAsia"/>
        </w:rPr>
        <w:t>随着在轨遥感卫星数量越来越多，有效载荷不断丰富，信息提取技术的快速进步，产生了日益丰富的业务应用需求。</w:t>
      </w:r>
    </w:p>
    <w:p w14:paraId="540B6BDA" w14:textId="77777777" w:rsidR="008F1541" w:rsidRDefault="008F1541" w:rsidP="008F1541">
      <w:r>
        <w:rPr>
          <w:rFonts w:hint="eastAsia"/>
        </w:rPr>
        <w:t>未来平台即时共享的服务模式，有利于打破对地观测数据和信息壁垒，进一步加强数据流通过程的追溯能力，保障知识产权不受侵害，提高数据生产者的共享积极性；同时，实现多源对地观测数据的整合，有效促进对地观测数据与其他学科数据的交叉融合和地学知识发现，深化对地观测遥感大数据的综合应用。</w:t>
      </w:r>
    </w:p>
    <w:p w14:paraId="0011537E" w14:textId="0C38F18C" w:rsidR="008F1541" w:rsidRPr="00D511A6" w:rsidRDefault="00D511A6" w:rsidP="008F1541">
      <w:pPr>
        <w:rPr>
          <w:b/>
        </w:rPr>
      </w:pPr>
      <w:r w:rsidRPr="00D511A6">
        <w:rPr>
          <w:b/>
        </w:rPr>
        <w:t>3</w:t>
      </w:r>
      <w:r w:rsidRPr="00D511A6">
        <w:rPr>
          <w:rFonts w:hint="eastAsia"/>
          <w:b/>
        </w:rPr>
        <w:t>、</w:t>
      </w:r>
      <w:r w:rsidR="008F1541" w:rsidRPr="00D511A6">
        <w:rPr>
          <w:rFonts w:hint="eastAsia"/>
          <w:b/>
        </w:rPr>
        <w:t>卫星遥感及空间信息服务行业竞合态势</w:t>
      </w:r>
    </w:p>
    <w:p w14:paraId="33BCB834" w14:textId="77777777" w:rsidR="008F1541" w:rsidRDefault="008F1541" w:rsidP="008F1541">
      <w:r>
        <w:rPr>
          <w:rFonts w:hint="eastAsia"/>
        </w:rPr>
        <w:t>卫星遥感及空间信息服务行业是技术密集型、人才密集型行业，行业产品和服务具有经济附加值高、技术含量高的特点，呈现明显的卖方市场特征，主要由供给侧决定能够给需求端提供的产品类别和服务品种。遥感数据是本行业发展的基点，其在时间上、空间上、维度上、精度上等参数的技术含量决定了下游遥感大数据产品及空间大数据综合应用服务的广度和深度，所以，空间段的能力是整个行业发展的源动力。</w:t>
      </w:r>
    </w:p>
    <w:p w14:paraId="69F37BE8" w14:textId="77777777" w:rsidR="008F1541" w:rsidRDefault="008F1541" w:rsidP="008F1541">
      <w:r>
        <w:rPr>
          <w:rFonts w:hint="eastAsia"/>
        </w:rPr>
        <w:t>在全球范围，遥感卫星是获取原始遥感数据主要的技术手段，遥感卫星属于各国重要稀缺战略资源，自主测控与运营遥感卫星的企业数量较少，且现有在轨商业遥感卫星服务能力各有特点，需要相互合作才能满足现有市场需求的发展。所以，行业内企业尤其是具备空间段</w:t>
      </w:r>
      <w:r>
        <w:t>-</w:t>
      </w:r>
      <w:r>
        <w:t>地面段</w:t>
      </w:r>
      <w:r>
        <w:t>-</w:t>
      </w:r>
      <w:r>
        <w:t>服务段全产业链服务能力的企业呈现显著的竞合态势，在产业发展的大背景下，合作共赢，共同推动卫星遥感及空间信息服务行业发展壮大，丰富行业产品供给种类和不断创造行业新的应用需求，共同打造产业集群效应，不断强化行业本身具有的强辐射作用。只有合作才能共同推动产业容量的不断壮</w:t>
      </w:r>
      <w:r>
        <w:rPr>
          <w:rFonts w:hint="eastAsia"/>
        </w:rPr>
        <w:t>大，才能让行业发展更为健康。所以，行业内企业相互</w:t>
      </w:r>
      <w:r>
        <w:rPr>
          <w:rFonts w:hint="eastAsia"/>
        </w:rPr>
        <w:lastRenderedPageBreak/>
        <w:t>之间尤其是具有空间段服务能力的企业呈现显著的竞合态势。</w:t>
      </w:r>
    </w:p>
    <w:p w14:paraId="3CE552AA" w14:textId="5BD414FD" w:rsidR="008F1541" w:rsidRPr="00092681" w:rsidRDefault="00092681" w:rsidP="008F1541">
      <w:pPr>
        <w:rPr>
          <w:b/>
        </w:rPr>
      </w:pPr>
      <w:r w:rsidRPr="00092681">
        <w:rPr>
          <w:b/>
        </w:rPr>
        <w:t>4</w:t>
      </w:r>
      <w:r w:rsidR="00031DED" w:rsidRPr="00092681">
        <w:rPr>
          <w:rFonts w:hint="eastAsia"/>
          <w:b/>
        </w:rPr>
        <w:t>、</w:t>
      </w:r>
      <w:r w:rsidR="008F1541" w:rsidRPr="00092681">
        <w:rPr>
          <w:rFonts w:hint="eastAsia"/>
          <w:b/>
        </w:rPr>
        <w:t>重点企业分析</w:t>
      </w:r>
    </w:p>
    <w:p w14:paraId="44A1265D" w14:textId="77777777" w:rsidR="008F1541" w:rsidRDefault="008F1541" w:rsidP="008F1541">
      <w:r>
        <w:rPr>
          <w:rFonts w:hint="eastAsia"/>
        </w:rPr>
        <w:t>（</w:t>
      </w:r>
      <w:r>
        <w:t>1</w:t>
      </w:r>
      <w:r>
        <w:t>）数字地球公司</w:t>
      </w:r>
    </w:p>
    <w:p w14:paraId="7549991F" w14:textId="77777777" w:rsidR="008F1541" w:rsidRDefault="008F1541" w:rsidP="008F1541">
      <w:r>
        <w:rPr>
          <w:rFonts w:hint="eastAsia"/>
        </w:rPr>
        <w:t>数字地球公司是全球领先的商用高分辨率地球影像产品和服务供应商，也是</w:t>
      </w:r>
      <w:proofErr w:type="spellStart"/>
      <w:r>
        <w:t>Geoeye</w:t>
      </w:r>
      <w:proofErr w:type="spellEnd"/>
      <w:r>
        <w:t>系列、</w:t>
      </w:r>
      <w:proofErr w:type="spellStart"/>
      <w:r>
        <w:t>WorldView</w:t>
      </w:r>
      <w:proofErr w:type="spellEnd"/>
      <w:r>
        <w:t>系列遥感卫星的运营服务商。利用先进的自有卫星群提供的数据，数字地球公司的影像解决方案可在国防和情报、民间机构、地图制作和分析、环境监测、油气勘探、基础设施管理、互联网门户网站以及导航技术领域形成广泛支持。</w:t>
      </w:r>
      <w:r>
        <w:t>2017</w:t>
      </w:r>
      <w:r>
        <w:t>年</w:t>
      </w:r>
      <w:r>
        <w:t>10</w:t>
      </w:r>
      <w:r>
        <w:t>月</w:t>
      </w:r>
      <w:r>
        <w:t>5</w:t>
      </w:r>
      <w:r>
        <w:t>日，数字地球公司被</w:t>
      </w:r>
      <w:r>
        <w:t xml:space="preserve">MacDonald  </w:t>
      </w:r>
      <w:proofErr w:type="spellStart"/>
      <w:r>
        <w:t>Dettwiler</w:t>
      </w:r>
      <w:proofErr w:type="spellEnd"/>
      <w:r>
        <w:t>&amp;  Associates</w:t>
      </w:r>
      <w:r>
        <w:t>（</w:t>
      </w:r>
      <w:r>
        <w:t>MDA</w:t>
      </w:r>
      <w:r>
        <w:t>）收购，合并后</w:t>
      </w:r>
      <w:r>
        <w:t>MDA</w:t>
      </w:r>
      <w:r>
        <w:t>更名为</w:t>
      </w:r>
      <w:proofErr w:type="spellStart"/>
      <w:r>
        <w:t>Maxar</w:t>
      </w:r>
      <w:proofErr w:type="spellEnd"/>
      <w:r>
        <w:t xml:space="preserve">  Technologies</w:t>
      </w:r>
      <w:r>
        <w:t>，是一家在多伦多证券交易所和纽约</w:t>
      </w:r>
      <w:r>
        <w:rPr>
          <w:rFonts w:hint="eastAsia"/>
        </w:rPr>
        <w:t>证券交易所上市的公司，股票代码为</w:t>
      </w:r>
      <w:r>
        <w:t>MAXR</w:t>
      </w:r>
      <w:r>
        <w:t>。根据</w:t>
      </w:r>
      <w:r>
        <w:t>MAXR2018</w:t>
      </w:r>
      <w:r>
        <w:t>年年度报告，截至</w:t>
      </w:r>
      <w:r>
        <w:t>2018</w:t>
      </w:r>
      <w:r>
        <w:t>年年末，</w:t>
      </w:r>
      <w:r>
        <w:t>MAXR</w:t>
      </w:r>
      <w:r>
        <w:t>总资产为</w:t>
      </w:r>
      <w:r>
        <w:t>50.01</w:t>
      </w:r>
      <w:r>
        <w:t>亿美元，净资产为</w:t>
      </w:r>
      <w:r>
        <w:t>6.44</w:t>
      </w:r>
      <w:r>
        <w:t>亿美元，</w:t>
      </w:r>
      <w:r>
        <w:t>2018</w:t>
      </w:r>
      <w:r>
        <w:t>年实现营业收入</w:t>
      </w:r>
      <w:r>
        <w:t>21.41</w:t>
      </w:r>
      <w:r>
        <w:t>亿美元。</w:t>
      </w:r>
    </w:p>
    <w:p w14:paraId="23842436" w14:textId="77777777" w:rsidR="008F1541" w:rsidRDefault="008F1541" w:rsidP="008F1541">
      <w:r>
        <w:rPr>
          <w:rFonts w:hint="eastAsia"/>
        </w:rPr>
        <w:t>（</w:t>
      </w:r>
      <w:r>
        <w:t>2</w:t>
      </w:r>
      <w:r>
        <w:t>）空中客车防务及航天公司（</w:t>
      </w:r>
      <w:r>
        <w:t xml:space="preserve">Airbus </w:t>
      </w:r>
      <w:proofErr w:type="spellStart"/>
      <w:r>
        <w:t>Defence&amp;Space</w:t>
      </w:r>
      <w:proofErr w:type="spellEnd"/>
      <w:r>
        <w:t>）</w:t>
      </w:r>
    </w:p>
    <w:p w14:paraId="1F6DFF77" w14:textId="77777777" w:rsidR="008F1541" w:rsidRDefault="008F1541" w:rsidP="008F1541">
      <w:r>
        <w:rPr>
          <w:rFonts w:hint="eastAsia"/>
        </w:rPr>
        <w:t>空中客车防务及航天公司是空中客车集团旗下子公司之一，也是</w:t>
      </w:r>
      <w:r>
        <w:t>SPOT</w:t>
      </w:r>
      <w:r>
        <w:t>系列、</w:t>
      </w:r>
      <w:r>
        <w:t>Pleiades</w:t>
      </w:r>
      <w:r>
        <w:t>系列遥感卫星的运营服务商。空中客车集团是欧洲最大的航空航天公司，于</w:t>
      </w:r>
      <w:r>
        <w:t>2014</w:t>
      </w:r>
      <w:r>
        <w:t>年</w:t>
      </w:r>
      <w:r>
        <w:t>1</w:t>
      </w:r>
      <w:r>
        <w:t>月</w:t>
      </w:r>
      <w:r>
        <w:t>1</w:t>
      </w:r>
      <w:r>
        <w:t>日起由欧洲宇航防务集团（</w:t>
      </w:r>
      <w:r>
        <w:t>European Aeronautic Defense and Space Company</w:t>
      </w:r>
      <w:r>
        <w:t>，</w:t>
      </w:r>
      <w:r>
        <w:t>EADS</w:t>
      </w:r>
      <w:r>
        <w:t>）正式更名而来。集团旗下原先的阿斯特里姆公司、卡西迪安公司和空客军用飞机公司合并，组成空中客车防务及航天公司，主要提供国防和航空航天产品和服务。根据空中客车集团</w:t>
      </w:r>
      <w:r>
        <w:t>2018</w:t>
      </w:r>
      <w:r>
        <w:t>年年度报告，截至</w:t>
      </w:r>
      <w:r>
        <w:t>2018</w:t>
      </w:r>
      <w:r>
        <w:t>年末，空中客车防务及航天公司</w:t>
      </w:r>
      <w:r>
        <w:rPr>
          <w:rFonts w:hint="eastAsia"/>
        </w:rPr>
        <w:t>总资产为</w:t>
      </w:r>
      <w:r>
        <w:t>190.56</w:t>
      </w:r>
      <w:r>
        <w:t>亿欧元，</w:t>
      </w:r>
      <w:r>
        <w:t>2018</w:t>
      </w:r>
      <w:r>
        <w:t>年实现营业收入</w:t>
      </w:r>
      <w:r>
        <w:t>110.63</w:t>
      </w:r>
      <w:r>
        <w:t>亿欧元。</w:t>
      </w:r>
    </w:p>
    <w:p w14:paraId="59EE3585" w14:textId="77777777" w:rsidR="008F1541" w:rsidRDefault="008F1541" w:rsidP="008F1541">
      <w:r>
        <w:rPr>
          <w:rFonts w:hint="eastAsia"/>
        </w:rPr>
        <w:t>（</w:t>
      </w:r>
      <w:r>
        <w:t>3</w:t>
      </w:r>
      <w:r>
        <w:t>）珠海欧比特控制工程股份有限公司</w:t>
      </w:r>
    </w:p>
    <w:p w14:paraId="22881F7C" w14:textId="77777777" w:rsidR="008F1541" w:rsidRDefault="008F1541" w:rsidP="008F1541">
      <w:r>
        <w:rPr>
          <w:rFonts w:hint="eastAsia"/>
        </w:rPr>
        <w:t>欧比特（股份代码：</w:t>
      </w:r>
      <w:r>
        <w:t>300053</w:t>
      </w:r>
      <w:r>
        <w:t>）是具有自主知识产权的嵌入式</w:t>
      </w:r>
      <w:r>
        <w:t>SOC</w:t>
      </w:r>
      <w:r>
        <w:t>芯片及系统集成供应商，主要从事高可靠嵌入式</w:t>
      </w:r>
      <w:r>
        <w:t>SOC</w:t>
      </w:r>
      <w:r>
        <w:t>芯片类产品的研发、生产和销售和系统集成类产品的研发、生</w:t>
      </w:r>
      <w:r>
        <w:lastRenderedPageBreak/>
        <w:t>产和销售等。</w:t>
      </w:r>
      <w:r>
        <w:t>2017</w:t>
      </w:r>
      <w:r>
        <w:t>年，欧比特实施了</w:t>
      </w:r>
      <w:r>
        <w:t>“</w:t>
      </w:r>
      <w:r>
        <w:t>珠海一号</w:t>
      </w:r>
      <w:r>
        <w:t>”</w:t>
      </w:r>
      <w:r>
        <w:t>遥感微纳卫星星座项目，利用该卫星获取卫星遥感数据，并对卫星数据进行加工和销售。截至</w:t>
      </w:r>
      <w:r>
        <w:t>2018</w:t>
      </w:r>
      <w:r>
        <w:t>年年末，公司总资产为人民币</w:t>
      </w:r>
      <w:r>
        <w:t>41.00</w:t>
      </w:r>
      <w:r>
        <w:t>亿元，净资产为</w:t>
      </w:r>
      <w:r>
        <w:t>32.04</w:t>
      </w:r>
      <w:r>
        <w:t>亿元，</w:t>
      </w:r>
      <w:r>
        <w:t>2018</w:t>
      </w:r>
      <w:r>
        <w:t>年实现营业收入</w:t>
      </w:r>
      <w:r>
        <w:t>9.06</w:t>
      </w:r>
      <w:r>
        <w:t>亿元，其中卫星大数据业务收入</w:t>
      </w:r>
      <w:r>
        <w:t>786.14</w:t>
      </w:r>
      <w:r>
        <w:t>万元。</w:t>
      </w:r>
    </w:p>
    <w:p w14:paraId="5B2CAEAA" w14:textId="77777777" w:rsidR="008F1541" w:rsidRDefault="008F1541" w:rsidP="008F1541">
      <w:r>
        <w:rPr>
          <w:rFonts w:hint="eastAsia"/>
        </w:rPr>
        <w:t>（</w:t>
      </w:r>
      <w:r>
        <w:t>4</w:t>
      </w:r>
      <w:r>
        <w:t>）中国四维测绘技术有限公司</w:t>
      </w:r>
    </w:p>
    <w:p w14:paraId="5C3588B2" w14:textId="77777777" w:rsidR="008F1541" w:rsidRDefault="008F1541" w:rsidP="008F1541">
      <w:r>
        <w:rPr>
          <w:rFonts w:hint="eastAsia"/>
        </w:rPr>
        <w:t>中国四维测绘技术有限公司由国家测绘局于</w:t>
      </w:r>
      <w:r>
        <w:t>1992</w:t>
      </w:r>
      <w:r>
        <w:t>年创建，注册资本</w:t>
      </w:r>
      <w:r>
        <w:t>6.53</w:t>
      </w:r>
      <w:r>
        <w:t>亿元。</w:t>
      </w:r>
      <w:r>
        <w:t>2009</w:t>
      </w:r>
      <w:r>
        <w:t>年</w:t>
      </w:r>
      <w:r>
        <w:t>4</w:t>
      </w:r>
      <w:r>
        <w:t>月，随中国卫星通信集团公司整体重组并入中国航天科技集团公司。主要从事卫星导航定位综合信息服务、导航电子地图及动态交通信息服务、航空摄影测量及数据处理、卫星影像等业务。目前，中国四维旗下的四维世景科技（北京）有限公司、四维高景卫星遥感有限公司是我国首个自主研发的</w:t>
      </w:r>
      <w:r>
        <w:t>0.5</w:t>
      </w:r>
      <w:r>
        <w:t>米商业卫星高景一号（</w:t>
      </w:r>
      <w:r>
        <w:t>SuperView-1</w:t>
      </w:r>
      <w:r>
        <w:t>）的商业运营方和遥感数据服务企业，为国内外各行业用户提供全球中、高分辨率影像数据及基于遥感的数据应用服务。</w:t>
      </w:r>
    </w:p>
    <w:p w14:paraId="0CCA05CF" w14:textId="77777777" w:rsidR="008F1541" w:rsidRDefault="008F1541" w:rsidP="008F1541">
      <w:r>
        <w:rPr>
          <w:rFonts w:hint="eastAsia"/>
        </w:rPr>
        <w:t>（</w:t>
      </w:r>
      <w:r>
        <w:t>5</w:t>
      </w:r>
      <w:r>
        <w:t>）长光卫星技术有限公司</w:t>
      </w:r>
    </w:p>
    <w:p w14:paraId="3D4D9451" w14:textId="77777777" w:rsidR="008F1541" w:rsidRDefault="008F1541" w:rsidP="008F1541">
      <w:r>
        <w:rPr>
          <w:rFonts w:hint="eastAsia"/>
        </w:rPr>
        <w:t>长光卫星技术有限公司成立于</w:t>
      </w:r>
      <w:r>
        <w:t>2014</w:t>
      </w:r>
      <w:r>
        <w:t>年</w:t>
      </w:r>
      <w:r>
        <w:t>12</w:t>
      </w:r>
      <w:r>
        <w:t>月</w:t>
      </w:r>
      <w:r>
        <w:t>1</w:t>
      </w:r>
      <w:r>
        <w:t>日，注册资本为</w:t>
      </w:r>
      <w:r>
        <w:t>12.66</w:t>
      </w:r>
      <w:r>
        <w:t>亿元人民币。公司由中国科学院长春光学精密机械与物理研究所、吉林省中小企业和民营经济发展基金管理中心等五个股东单位和</w:t>
      </w:r>
      <w:r>
        <w:t>34</w:t>
      </w:r>
      <w:r>
        <w:t>名自然人组建而成。长光卫星自有</w:t>
      </w:r>
      <w:r>
        <w:t>“</w:t>
      </w:r>
      <w:r>
        <w:t>吉林一号</w:t>
      </w:r>
      <w:r>
        <w:t>”</w:t>
      </w:r>
      <w:r>
        <w:t>星座系统，公司以提供卫星遥感数据和应用服务为主，以提供卫星、光电仪器和星载部组件为辅，针对各类不同层次需求的用户，提供数据采集、分析等一站式解决方案。</w:t>
      </w:r>
    </w:p>
    <w:p w14:paraId="643FB127" w14:textId="77777777" w:rsidR="008F1541" w:rsidRDefault="008F1541" w:rsidP="008F1541">
      <w:r>
        <w:rPr>
          <w:rFonts w:hint="eastAsia"/>
        </w:rPr>
        <w:t>（</w:t>
      </w:r>
      <w:r>
        <w:t>6</w:t>
      </w:r>
      <w:r>
        <w:t>）中科星图股份有限公司</w:t>
      </w:r>
    </w:p>
    <w:p w14:paraId="7A7C1B2D" w14:textId="77777777" w:rsidR="008F1541" w:rsidRDefault="008F1541" w:rsidP="008F1541">
      <w:r>
        <w:rPr>
          <w:rFonts w:hint="eastAsia"/>
        </w:rPr>
        <w:t>中科星图股份有限公司成立于</w:t>
      </w:r>
      <w:r>
        <w:t>2006</w:t>
      </w:r>
      <w:r>
        <w:t>年，是由中国科学院电子学研究所投资的国有控股高新技术企业。公司秉承</w:t>
      </w:r>
      <w:r>
        <w:t>“</w:t>
      </w:r>
      <w:r>
        <w:t>创新、融合、奋斗、幸福</w:t>
      </w:r>
      <w:r>
        <w:t>”</w:t>
      </w:r>
      <w:r>
        <w:t>的企业价值观，以</w:t>
      </w:r>
      <w:r>
        <w:t>“</w:t>
      </w:r>
      <w:r>
        <w:t>天眼感知世界</w:t>
      </w:r>
      <w:r>
        <w:t>”</w:t>
      </w:r>
      <w:r>
        <w:t>为使命，致力于成为全球领先的空天大数据系统与服务的提供商。公司主营业务是面向国防、政府、企业、大众等用户提供数字地球产品和技术开发服务。数字地球是大数据、云计算和人工智</w:t>
      </w:r>
      <w:r>
        <w:lastRenderedPageBreak/>
        <w:t>能等新一代信息技术、地理信息技术与航空航天产业深度融合构建的数字化的地球。公司的主要产品包括</w:t>
      </w:r>
      <w:r>
        <w:t>GEOVIS</w:t>
      </w:r>
      <w:r>
        <w:t>数字地球基础平台产品和</w:t>
      </w:r>
      <w:r>
        <w:t>GEOVIS</w:t>
      </w:r>
      <w:r>
        <w:t>数字地球应用平台产品。</w:t>
      </w:r>
    </w:p>
    <w:p w14:paraId="062B90C7" w14:textId="77777777" w:rsidR="008F1541" w:rsidRDefault="008F1541" w:rsidP="008F1541">
      <w:r>
        <w:rPr>
          <w:rFonts w:hint="eastAsia"/>
        </w:rPr>
        <w:t>（</w:t>
      </w:r>
      <w:r>
        <w:t>7</w:t>
      </w:r>
      <w:r>
        <w:t>）北京航天宏图信息技术股份有限公司</w:t>
      </w:r>
    </w:p>
    <w:p w14:paraId="505DC67C" w14:textId="77777777" w:rsidR="008F1541" w:rsidRDefault="008F1541" w:rsidP="008F1541">
      <w:r>
        <w:rPr>
          <w:rFonts w:hint="eastAsia"/>
        </w:rPr>
        <w:t>北京航天宏图信息技术股份有限公司成立于</w:t>
      </w:r>
      <w:r>
        <w:t>2008</w:t>
      </w:r>
      <w:r>
        <w:t>年，注册资本</w:t>
      </w:r>
      <w:r>
        <w:t>12,448.33</w:t>
      </w:r>
      <w:r>
        <w:t>万元，是由自然人控制的民营企业。航天宏图是国内遥感和北斗导航卫星应用服务商，致力于卫星应用软件国产化、行业应用产业化、应用服务商业化，研发并掌握了具有自主知识产权的基础软件平台，为下游客户提供基础软件产品、系统涉及开发和数据分析应用服务。</w:t>
      </w:r>
    </w:p>
    <w:p w14:paraId="3894529F" w14:textId="77777777" w:rsidR="008F1541" w:rsidRDefault="008F1541" w:rsidP="008F1541">
      <w:r>
        <w:rPr>
          <w:rFonts w:hint="eastAsia"/>
        </w:rPr>
        <w:t>（</w:t>
      </w:r>
      <w:r>
        <w:t>8</w:t>
      </w:r>
      <w:r>
        <w:t>）二十一世纪空间技术应用股份有限公司</w:t>
      </w:r>
    </w:p>
    <w:p w14:paraId="48E67841" w14:textId="5B1B704A" w:rsidR="008F1541" w:rsidRDefault="0014737D" w:rsidP="008F1541">
      <w:r w:rsidRPr="0014737D">
        <w:rPr>
          <w:rFonts w:hint="eastAsia"/>
        </w:rPr>
        <w:t>公司是面向中国及全球客户的自主遥感卫星运控及地球空间信息大数据服务商，是中国第一家与国际技术领先的卫星系统研建机构合作，自主运控商用遥感卫星系统并拥有卫星</w:t>
      </w:r>
      <w:r w:rsidRPr="0014737D">
        <w:t>100%</w:t>
      </w:r>
      <w:r w:rsidRPr="0014737D">
        <w:t>成像载荷能力的国家级高新技术企业，是国内商业卫星遥感的开拓者。公司主营业务为基于自主运控遥感卫星的数据获取、处理分析及销售和空间信息综合应用服务。经过十多年自主运控多个遥感卫星系统实践，积累了丰富的遥感卫星系统运控经验，是行业内少数具有自主运控遥感卫星系统能力的商业公司，自主研发的遥感卫星智能观测与获取技术，能高效拍摄地球高质量影像，形成标准化产品</w:t>
      </w:r>
      <w:r w:rsidRPr="0014737D">
        <w:rPr>
          <w:rFonts w:hint="eastAsia"/>
        </w:rPr>
        <w:t>，供应全球客户。公司已在北美、亚太等地区设立机构开展国际业务，其产品和服务遍布全球。</w:t>
      </w:r>
    </w:p>
    <w:p w14:paraId="3A3AB634" w14:textId="7FA3BB19" w:rsidR="00FE4106" w:rsidRPr="00D511A6" w:rsidRDefault="00D511A6" w:rsidP="0053002C">
      <w:pPr>
        <w:rPr>
          <w:b/>
        </w:rPr>
      </w:pPr>
      <w:r w:rsidRPr="00D511A6">
        <w:rPr>
          <w:rFonts w:hint="eastAsia"/>
          <w:b/>
        </w:rPr>
        <w:t>报告目录：</w:t>
      </w:r>
    </w:p>
    <w:p w14:paraId="08E8BC13" w14:textId="77777777" w:rsidR="00394AD7" w:rsidRPr="00394AD7" w:rsidRDefault="00394AD7" w:rsidP="00394AD7">
      <w:pPr>
        <w:rPr>
          <w:b/>
        </w:rPr>
      </w:pPr>
      <w:r w:rsidRPr="00394AD7">
        <w:rPr>
          <w:rFonts w:hint="eastAsia"/>
          <w:b/>
        </w:rPr>
        <w:t>第一章</w:t>
      </w:r>
      <w:r w:rsidRPr="00394AD7">
        <w:rPr>
          <w:b/>
        </w:rPr>
        <w:t xml:space="preserve"> </w:t>
      </w:r>
      <w:r w:rsidRPr="00394AD7">
        <w:rPr>
          <w:b/>
        </w:rPr>
        <w:t>卫星遥感及空间信息服务行业相关概述</w:t>
      </w:r>
    </w:p>
    <w:p w14:paraId="6383D468" w14:textId="77777777" w:rsidR="00394AD7" w:rsidRDefault="00394AD7" w:rsidP="00394AD7">
      <w:r>
        <w:rPr>
          <w:rFonts w:hint="eastAsia"/>
        </w:rPr>
        <w:t>第一节</w:t>
      </w:r>
      <w:r>
        <w:t xml:space="preserve"> </w:t>
      </w:r>
      <w:r>
        <w:t>卫星遥感及空间信息服务行业相关概述</w:t>
      </w:r>
    </w:p>
    <w:p w14:paraId="537879C3" w14:textId="77777777" w:rsidR="00394AD7" w:rsidRDefault="00394AD7" w:rsidP="00394AD7">
      <w:r>
        <w:rPr>
          <w:rFonts w:hint="eastAsia"/>
        </w:rPr>
        <w:t>一、行业概述</w:t>
      </w:r>
    </w:p>
    <w:p w14:paraId="4FE421D4" w14:textId="77777777" w:rsidR="00394AD7" w:rsidRDefault="00394AD7" w:rsidP="00394AD7">
      <w:r>
        <w:rPr>
          <w:rFonts w:hint="eastAsia"/>
        </w:rPr>
        <w:t>二、行业性能</w:t>
      </w:r>
    </w:p>
    <w:p w14:paraId="7DF2A2BF" w14:textId="77777777" w:rsidR="00394AD7" w:rsidRDefault="00394AD7" w:rsidP="00394AD7">
      <w:r>
        <w:rPr>
          <w:rFonts w:hint="eastAsia"/>
        </w:rPr>
        <w:t>三、行业用途</w:t>
      </w:r>
    </w:p>
    <w:p w14:paraId="605A6655" w14:textId="77777777" w:rsidR="00394AD7" w:rsidRDefault="00394AD7" w:rsidP="00394AD7">
      <w:r>
        <w:rPr>
          <w:rFonts w:hint="eastAsia"/>
        </w:rPr>
        <w:lastRenderedPageBreak/>
        <w:t>四、数据来源与统计口径</w:t>
      </w:r>
    </w:p>
    <w:p w14:paraId="0714A8EB" w14:textId="77777777" w:rsidR="00394AD7" w:rsidRDefault="00394AD7" w:rsidP="00394AD7">
      <w:r>
        <w:rPr>
          <w:rFonts w:hint="eastAsia"/>
        </w:rPr>
        <w:t>五、卫星遥感及空间信息服务行业研究背景具体解读及前景概述</w:t>
      </w:r>
    </w:p>
    <w:p w14:paraId="3EA0F146" w14:textId="77777777" w:rsidR="00394AD7" w:rsidRDefault="00394AD7" w:rsidP="00394AD7">
      <w:r>
        <w:rPr>
          <w:rFonts w:hint="eastAsia"/>
        </w:rPr>
        <w:t>第二节</w:t>
      </w:r>
      <w:r>
        <w:t xml:space="preserve"> </w:t>
      </w:r>
      <w:r>
        <w:t>卫星遥感及空间信息服务行业发展历程分析</w:t>
      </w:r>
    </w:p>
    <w:p w14:paraId="3F54E338" w14:textId="77777777" w:rsidR="00394AD7" w:rsidRDefault="00394AD7" w:rsidP="00394AD7">
      <w:r>
        <w:rPr>
          <w:rFonts w:hint="eastAsia"/>
        </w:rPr>
        <w:t>第三节</w:t>
      </w:r>
      <w:r>
        <w:t xml:space="preserve"> </w:t>
      </w:r>
      <w:r>
        <w:t>卫星遥感及空间信息服务行业特征分析</w:t>
      </w:r>
    </w:p>
    <w:p w14:paraId="369DBE8D" w14:textId="77777777" w:rsidR="00394AD7" w:rsidRDefault="00394AD7" w:rsidP="00394AD7">
      <w:r>
        <w:rPr>
          <w:rFonts w:hint="eastAsia"/>
        </w:rPr>
        <w:t>一、卫星遥感及空间信息服务作用分析</w:t>
      </w:r>
    </w:p>
    <w:p w14:paraId="5CA3ED94" w14:textId="77777777" w:rsidR="00394AD7" w:rsidRDefault="00394AD7" w:rsidP="00394AD7">
      <w:r>
        <w:rPr>
          <w:rFonts w:hint="eastAsia"/>
        </w:rPr>
        <w:t>二、卫星遥感及空间信息服务行业在国民经济中的地位</w:t>
      </w:r>
    </w:p>
    <w:p w14:paraId="17DE361D" w14:textId="77777777" w:rsidR="00394AD7" w:rsidRDefault="00394AD7" w:rsidP="00394AD7">
      <w:r>
        <w:rPr>
          <w:rFonts w:hint="eastAsia"/>
        </w:rPr>
        <w:t>三、卫星遥感及空间信息服务行业周期性分析</w:t>
      </w:r>
    </w:p>
    <w:p w14:paraId="42CEA6DD" w14:textId="77777777" w:rsidR="00394AD7" w:rsidRDefault="00394AD7" w:rsidP="00394AD7">
      <w:r>
        <w:rPr>
          <w:rFonts w:hint="eastAsia"/>
        </w:rPr>
        <w:t>四、影响卫星遥感及空间信息服务行业需求的关键因素分析</w:t>
      </w:r>
    </w:p>
    <w:p w14:paraId="0CE44C32" w14:textId="77777777" w:rsidR="00394AD7" w:rsidRDefault="00394AD7" w:rsidP="00394AD7">
      <w:r>
        <w:rPr>
          <w:rFonts w:hint="eastAsia"/>
        </w:rPr>
        <w:t>五、卫星遥感及空间信息服务行业主要竞争因素分析</w:t>
      </w:r>
    </w:p>
    <w:p w14:paraId="2D4BE0D3" w14:textId="77777777" w:rsidR="00394AD7" w:rsidRDefault="00394AD7" w:rsidP="00394AD7">
      <w:r>
        <w:rPr>
          <w:rFonts w:hint="eastAsia"/>
        </w:rPr>
        <w:t>第四节</w:t>
      </w:r>
      <w:r>
        <w:t xml:space="preserve"> </w:t>
      </w:r>
      <w:r>
        <w:t>中国卫星遥感及空间信息服务行业经济指标分析</w:t>
      </w:r>
    </w:p>
    <w:p w14:paraId="52FCBD24" w14:textId="77777777" w:rsidR="00394AD7" w:rsidRDefault="00394AD7" w:rsidP="00394AD7">
      <w:r>
        <w:rPr>
          <w:rFonts w:hint="eastAsia"/>
        </w:rPr>
        <w:t>一、赢利性</w:t>
      </w:r>
    </w:p>
    <w:p w14:paraId="44F0FAA6" w14:textId="77777777" w:rsidR="00394AD7" w:rsidRDefault="00394AD7" w:rsidP="00394AD7">
      <w:r>
        <w:rPr>
          <w:rFonts w:hint="eastAsia"/>
        </w:rPr>
        <w:t>二、成长速度</w:t>
      </w:r>
    </w:p>
    <w:p w14:paraId="6BCC93B6" w14:textId="77777777" w:rsidR="00394AD7" w:rsidRDefault="00394AD7" w:rsidP="00394AD7">
      <w:r>
        <w:rPr>
          <w:rFonts w:hint="eastAsia"/>
        </w:rPr>
        <w:t>三、附加值的提升空间</w:t>
      </w:r>
    </w:p>
    <w:p w14:paraId="224B8C0E" w14:textId="77777777" w:rsidR="00394AD7" w:rsidRDefault="00394AD7" w:rsidP="00394AD7">
      <w:r>
        <w:rPr>
          <w:rFonts w:hint="eastAsia"/>
        </w:rPr>
        <w:t>四、进入壁垒</w:t>
      </w:r>
      <w:r>
        <w:t>/</w:t>
      </w:r>
      <w:r>
        <w:t>退出机制</w:t>
      </w:r>
    </w:p>
    <w:p w14:paraId="4748ADF5" w14:textId="77777777" w:rsidR="00394AD7" w:rsidRDefault="00394AD7" w:rsidP="00394AD7">
      <w:r>
        <w:rPr>
          <w:rFonts w:hint="eastAsia"/>
        </w:rPr>
        <w:t>五、风险性</w:t>
      </w:r>
    </w:p>
    <w:p w14:paraId="4A4664AC" w14:textId="77777777" w:rsidR="00394AD7" w:rsidRDefault="00394AD7" w:rsidP="00394AD7">
      <w:r>
        <w:rPr>
          <w:rFonts w:hint="eastAsia"/>
        </w:rPr>
        <w:t>六、行业所处的发展周期阶段分析</w:t>
      </w:r>
    </w:p>
    <w:p w14:paraId="0990FE11" w14:textId="77777777" w:rsidR="00394AD7" w:rsidRDefault="00394AD7" w:rsidP="00394AD7">
      <w:r>
        <w:rPr>
          <w:rFonts w:hint="eastAsia"/>
        </w:rPr>
        <w:t>七、竞争激烈程度指标</w:t>
      </w:r>
    </w:p>
    <w:p w14:paraId="1A6F9504" w14:textId="77777777" w:rsidR="00394AD7" w:rsidRDefault="00394AD7" w:rsidP="00394AD7">
      <w:r>
        <w:rPr>
          <w:rFonts w:hint="eastAsia"/>
        </w:rPr>
        <w:t>八、行业成熟度分析</w:t>
      </w:r>
    </w:p>
    <w:p w14:paraId="45B46ED4" w14:textId="77777777" w:rsidR="00394AD7" w:rsidRDefault="00394AD7" w:rsidP="00394AD7"/>
    <w:p w14:paraId="360C9395" w14:textId="77777777" w:rsidR="00394AD7" w:rsidRPr="00394AD7" w:rsidRDefault="00394AD7" w:rsidP="00394AD7">
      <w:pPr>
        <w:rPr>
          <w:b/>
        </w:rPr>
      </w:pPr>
      <w:r w:rsidRPr="00394AD7">
        <w:rPr>
          <w:rFonts w:hint="eastAsia"/>
          <w:b/>
        </w:rPr>
        <w:t>第二章</w:t>
      </w:r>
      <w:r w:rsidRPr="00394AD7">
        <w:rPr>
          <w:b/>
        </w:rPr>
        <w:t xml:space="preserve"> 2015-2019</w:t>
      </w:r>
      <w:r w:rsidRPr="00394AD7">
        <w:rPr>
          <w:b/>
        </w:rPr>
        <w:t>年世界卫星遥感及空间信息服务行业市场运行形势分析</w:t>
      </w:r>
    </w:p>
    <w:p w14:paraId="1B86896E" w14:textId="77777777" w:rsidR="00394AD7" w:rsidRDefault="00394AD7" w:rsidP="00394AD7">
      <w:r>
        <w:rPr>
          <w:rFonts w:hint="eastAsia"/>
        </w:rPr>
        <w:t>第一节</w:t>
      </w:r>
      <w:r>
        <w:t xml:space="preserve"> 2015-2019</w:t>
      </w:r>
      <w:r>
        <w:t>年世界卫星遥感及空间信息服务行业运行环境形势分析</w:t>
      </w:r>
    </w:p>
    <w:p w14:paraId="135313AF" w14:textId="77777777" w:rsidR="00394AD7" w:rsidRDefault="00394AD7" w:rsidP="00394AD7">
      <w:r>
        <w:rPr>
          <w:rFonts w:hint="eastAsia"/>
        </w:rPr>
        <w:t>一、北美地区经济发展现状分析</w:t>
      </w:r>
    </w:p>
    <w:p w14:paraId="7526E86D" w14:textId="77777777" w:rsidR="00394AD7" w:rsidRDefault="00394AD7" w:rsidP="00394AD7">
      <w:r>
        <w:rPr>
          <w:rFonts w:hint="eastAsia"/>
        </w:rPr>
        <w:t>二、欧洲地区经济发展现状分析</w:t>
      </w:r>
    </w:p>
    <w:p w14:paraId="70AFA537" w14:textId="77777777" w:rsidR="00394AD7" w:rsidRDefault="00394AD7" w:rsidP="00394AD7">
      <w:r>
        <w:rPr>
          <w:rFonts w:hint="eastAsia"/>
        </w:rPr>
        <w:lastRenderedPageBreak/>
        <w:t>三、亚洲地区经济发展现状分析</w:t>
      </w:r>
    </w:p>
    <w:p w14:paraId="1D62267E" w14:textId="77777777" w:rsidR="00394AD7" w:rsidRDefault="00394AD7" w:rsidP="00394AD7">
      <w:r>
        <w:rPr>
          <w:rFonts w:hint="eastAsia"/>
        </w:rPr>
        <w:t>四、全球经济总体发展现状分析</w:t>
      </w:r>
    </w:p>
    <w:p w14:paraId="596B7ED2" w14:textId="77777777" w:rsidR="00394AD7" w:rsidRDefault="00394AD7" w:rsidP="00394AD7">
      <w:r>
        <w:rPr>
          <w:rFonts w:hint="eastAsia"/>
        </w:rPr>
        <w:t>五、全球经济对卫星遥感及空间信息服务行业的发展影响分析</w:t>
      </w:r>
    </w:p>
    <w:p w14:paraId="0BED3055" w14:textId="77777777" w:rsidR="00394AD7" w:rsidRDefault="00394AD7" w:rsidP="00394AD7">
      <w:r>
        <w:rPr>
          <w:rFonts w:hint="eastAsia"/>
        </w:rPr>
        <w:t>第二节</w:t>
      </w:r>
      <w:r>
        <w:t xml:space="preserve"> 2015-2019</w:t>
      </w:r>
      <w:r>
        <w:t>年全球卫星遥感及空间信息服务行业发展概况分析</w:t>
      </w:r>
    </w:p>
    <w:p w14:paraId="2563F1E4" w14:textId="77777777" w:rsidR="00394AD7" w:rsidRDefault="00394AD7" w:rsidP="00394AD7">
      <w:r>
        <w:rPr>
          <w:rFonts w:hint="eastAsia"/>
        </w:rPr>
        <w:t>第三节</w:t>
      </w:r>
      <w:r>
        <w:t xml:space="preserve"> 2015-2019</w:t>
      </w:r>
      <w:r>
        <w:t>年世界卫星遥感及空间信息服务行业发展走势展望分析</w:t>
      </w:r>
    </w:p>
    <w:p w14:paraId="06437679" w14:textId="77777777" w:rsidR="00394AD7" w:rsidRDefault="00394AD7" w:rsidP="00394AD7">
      <w:r>
        <w:rPr>
          <w:rFonts w:hint="eastAsia"/>
        </w:rPr>
        <w:t>一、全球卫星遥感及空间信息服务行业市场分布情况分析</w:t>
      </w:r>
    </w:p>
    <w:p w14:paraId="6524ADBC" w14:textId="77777777" w:rsidR="00394AD7" w:rsidRDefault="00394AD7" w:rsidP="00394AD7">
      <w:r>
        <w:rPr>
          <w:rFonts w:hint="eastAsia"/>
        </w:rPr>
        <w:t>二、全球卫星遥感及空间信息服务行业发展新机遇和挑战分析</w:t>
      </w:r>
    </w:p>
    <w:p w14:paraId="4B2A04D3" w14:textId="77777777" w:rsidR="00394AD7" w:rsidRDefault="00394AD7" w:rsidP="00394AD7">
      <w:r>
        <w:rPr>
          <w:rFonts w:hint="eastAsia"/>
        </w:rPr>
        <w:t>第四节</w:t>
      </w:r>
      <w:r>
        <w:t xml:space="preserve"> 2015-2019</w:t>
      </w:r>
      <w:r>
        <w:t>年全球卫星遥感及空间信息服务行业重点国家和区域布局分析</w:t>
      </w:r>
    </w:p>
    <w:p w14:paraId="2607F256" w14:textId="77777777" w:rsidR="00394AD7" w:rsidRDefault="00394AD7" w:rsidP="00394AD7">
      <w:r>
        <w:rPr>
          <w:rFonts w:hint="eastAsia"/>
        </w:rPr>
        <w:t>一、北美地区</w:t>
      </w:r>
    </w:p>
    <w:p w14:paraId="19E8A55C" w14:textId="77777777" w:rsidR="00394AD7" w:rsidRDefault="00394AD7" w:rsidP="00394AD7">
      <w:r>
        <w:rPr>
          <w:rFonts w:hint="eastAsia"/>
        </w:rPr>
        <w:t>（一）</w:t>
      </w:r>
      <w:r>
        <w:t>LANDSAT</w:t>
      </w:r>
      <w:r>
        <w:t>计划</w:t>
      </w:r>
    </w:p>
    <w:p w14:paraId="0D1C8547" w14:textId="77777777" w:rsidR="00394AD7" w:rsidRDefault="00394AD7" w:rsidP="00394AD7">
      <w:r>
        <w:rPr>
          <w:rFonts w:hint="eastAsia"/>
        </w:rPr>
        <w:t>（二）</w:t>
      </w:r>
      <w:r>
        <w:t>WORLDVIEW</w:t>
      </w:r>
      <w:r>
        <w:t>计划</w:t>
      </w:r>
    </w:p>
    <w:p w14:paraId="1A31B9E1" w14:textId="77777777" w:rsidR="00394AD7" w:rsidRDefault="00394AD7" w:rsidP="00394AD7">
      <w:r>
        <w:rPr>
          <w:rFonts w:hint="eastAsia"/>
        </w:rPr>
        <w:t>（三）</w:t>
      </w:r>
      <w:proofErr w:type="spellStart"/>
      <w:r>
        <w:t>Skysat</w:t>
      </w:r>
      <w:proofErr w:type="spellEnd"/>
      <w:r>
        <w:t>计划</w:t>
      </w:r>
    </w:p>
    <w:p w14:paraId="00B4B25A" w14:textId="77777777" w:rsidR="00394AD7" w:rsidRDefault="00394AD7" w:rsidP="00394AD7">
      <w:r>
        <w:rPr>
          <w:rFonts w:hint="eastAsia"/>
        </w:rPr>
        <w:t>（四）“鸽群”</w:t>
      </w:r>
      <w:r>
        <w:t>FLOCK</w:t>
      </w:r>
      <w:r>
        <w:t>计划</w:t>
      </w:r>
    </w:p>
    <w:p w14:paraId="2F2AD05B" w14:textId="77777777" w:rsidR="00394AD7" w:rsidRDefault="00394AD7" w:rsidP="00394AD7">
      <w:r>
        <w:rPr>
          <w:rFonts w:hint="eastAsia"/>
        </w:rPr>
        <w:t>（五）</w:t>
      </w:r>
      <w:proofErr w:type="spellStart"/>
      <w:r>
        <w:t>BlackSky</w:t>
      </w:r>
      <w:proofErr w:type="spellEnd"/>
      <w:r>
        <w:t>计划</w:t>
      </w:r>
    </w:p>
    <w:p w14:paraId="18880C9A" w14:textId="77777777" w:rsidR="00394AD7" w:rsidRDefault="00394AD7" w:rsidP="00394AD7">
      <w:r>
        <w:rPr>
          <w:rFonts w:hint="eastAsia"/>
        </w:rPr>
        <w:t>二、欧洲地区</w:t>
      </w:r>
    </w:p>
    <w:p w14:paraId="3658313F" w14:textId="77777777" w:rsidR="00394AD7" w:rsidRDefault="00394AD7" w:rsidP="00394AD7">
      <w:r>
        <w:rPr>
          <w:rFonts w:hint="eastAsia"/>
        </w:rPr>
        <w:t>三、其他地区</w:t>
      </w:r>
    </w:p>
    <w:p w14:paraId="7066100B" w14:textId="77777777" w:rsidR="00394AD7" w:rsidRDefault="00394AD7" w:rsidP="00394AD7"/>
    <w:p w14:paraId="1682698A" w14:textId="77777777" w:rsidR="00394AD7" w:rsidRPr="00394AD7" w:rsidRDefault="00394AD7" w:rsidP="00394AD7">
      <w:pPr>
        <w:rPr>
          <w:b/>
        </w:rPr>
      </w:pPr>
      <w:r w:rsidRPr="00394AD7">
        <w:rPr>
          <w:rFonts w:hint="eastAsia"/>
          <w:b/>
        </w:rPr>
        <w:t>第三章</w:t>
      </w:r>
      <w:r w:rsidRPr="00394AD7">
        <w:rPr>
          <w:b/>
        </w:rPr>
        <w:t xml:space="preserve"> </w:t>
      </w:r>
      <w:r w:rsidRPr="00394AD7">
        <w:rPr>
          <w:b/>
        </w:rPr>
        <w:t>卫星遥感及空间信息服务行业发展环境分析</w:t>
      </w:r>
    </w:p>
    <w:p w14:paraId="24178A35" w14:textId="77777777" w:rsidR="00394AD7" w:rsidRDefault="00394AD7" w:rsidP="00394AD7">
      <w:r>
        <w:rPr>
          <w:rFonts w:hint="eastAsia"/>
        </w:rPr>
        <w:t>第一节</w:t>
      </w:r>
      <w:r>
        <w:t xml:space="preserve"> </w:t>
      </w:r>
      <w:r>
        <w:t>中国经济环境分析</w:t>
      </w:r>
    </w:p>
    <w:p w14:paraId="361DDA23" w14:textId="77777777" w:rsidR="00394AD7" w:rsidRDefault="00394AD7" w:rsidP="00394AD7">
      <w:r>
        <w:rPr>
          <w:rFonts w:hint="eastAsia"/>
        </w:rPr>
        <w:t>一、经济发展现状分析</w:t>
      </w:r>
    </w:p>
    <w:p w14:paraId="3246441C" w14:textId="77777777" w:rsidR="00394AD7" w:rsidRDefault="00394AD7" w:rsidP="00394AD7">
      <w:r>
        <w:rPr>
          <w:rFonts w:hint="eastAsia"/>
        </w:rPr>
        <w:t>二、当前经济主要问题</w:t>
      </w:r>
    </w:p>
    <w:p w14:paraId="4CAFC661" w14:textId="77777777" w:rsidR="00394AD7" w:rsidRDefault="00394AD7" w:rsidP="00394AD7">
      <w:r>
        <w:rPr>
          <w:rFonts w:hint="eastAsia"/>
        </w:rPr>
        <w:t>三、未来经济运行与政策展望</w:t>
      </w:r>
    </w:p>
    <w:p w14:paraId="0E5A59C6" w14:textId="77777777" w:rsidR="00394AD7" w:rsidRDefault="00394AD7" w:rsidP="00394AD7">
      <w:r>
        <w:rPr>
          <w:rFonts w:hint="eastAsia"/>
        </w:rPr>
        <w:t>四、未来我国经济发展预测分析</w:t>
      </w:r>
    </w:p>
    <w:p w14:paraId="3B32AEF0" w14:textId="77777777" w:rsidR="00394AD7" w:rsidRDefault="00394AD7" w:rsidP="00394AD7">
      <w:r>
        <w:rPr>
          <w:rFonts w:hint="eastAsia"/>
        </w:rPr>
        <w:lastRenderedPageBreak/>
        <w:t>第二节</w:t>
      </w:r>
      <w:r>
        <w:t xml:space="preserve"> </w:t>
      </w:r>
      <w:r>
        <w:t>卫星遥感及空间信息服务产业政策环境变化及影响分析</w:t>
      </w:r>
    </w:p>
    <w:p w14:paraId="226DF4E5" w14:textId="77777777" w:rsidR="00394AD7" w:rsidRDefault="00394AD7" w:rsidP="00394AD7">
      <w:r>
        <w:rPr>
          <w:rFonts w:hint="eastAsia"/>
        </w:rPr>
        <w:t>一、行业主要监管体制分析</w:t>
      </w:r>
    </w:p>
    <w:p w14:paraId="6F58C882" w14:textId="77777777" w:rsidR="00394AD7" w:rsidRDefault="00394AD7" w:rsidP="00394AD7">
      <w:r>
        <w:rPr>
          <w:rFonts w:hint="eastAsia"/>
        </w:rPr>
        <w:t>二、行业相关政策法规分析</w:t>
      </w:r>
    </w:p>
    <w:p w14:paraId="3C1122D4" w14:textId="77777777" w:rsidR="00394AD7" w:rsidRDefault="00394AD7" w:rsidP="00394AD7">
      <w:r>
        <w:rPr>
          <w:rFonts w:hint="eastAsia"/>
        </w:rPr>
        <w:t>第三节</w:t>
      </w:r>
      <w:r>
        <w:t xml:space="preserve"> </w:t>
      </w:r>
      <w:r>
        <w:t>卫星遥感及空间信息服务产业社会环境变化及影响分析</w:t>
      </w:r>
    </w:p>
    <w:p w14:paraId="787205BD" w14:textId="77777777" w:rsidR="00394AD7" w:rsidRDefault="00394AD7" w:rsidP="00394AD7"/>
    <w:p w14:paraId="495324FC" w14:textId="77777777" w:rsidR="00394AD7" w:rsidRPr="00394AD7" w:rsidRDefault="00394AD7" w:rsidP="00394AD7">
      <w:pPr>
        <w:rPr>
          <w:b/>
        </w:rPr>
      </w:pPr>
      <w:r w:rsidRPr="00394AD7">
        <w:rPr>
          <w:rFonts w:hint="eastAsia"/>
          <w:b/>
        </w:rPr>
        <w:t>第四章</w:t>
      </w:r>
      <w:r w:rsidRPr="00394AD7">
        <w:rPr>
          <w:b/>
        </w:rPr>
        <w:t xml:space="preserve"> 2015-2019</w:t>
      </w:r>
      <w:r w:rsidRPr="00394AD7">
        <w:rPr>
          <w:b/>
        </w:rPr>
        <w:t>年中国卫星遥感及空间信息服务市场供需分析</w:t>
      </w:r>
    </w:p>
    <w:p w14:paraId="15BEC52B" w14:textId="77777777" w:rsidR="00394AD7" w:rsidRDefault="00394AD7" w:rsidP="00394AD7">
      <w:r>
        <w:rPr>
          <w:rFonts w:hint="eastAsia"/>
        </w:rPr>
        <w:t>第一节</w:t>
      </w:r>
      <w:r>
        <w:t xml:space="preserve"> </w:t>
      </w:r>
      <w:r>
        <w:t>中国卫星遥感及空间信息服务市场供给情况分析</w:t>
      </w:r>
    </w:p>
    <w:p w14:paraId="529ED27E" w14:textId="77777777" w:rsidR="00394AD7" w:rsidRDefault="00394AD7" w:rsidP="00394AD7">
      <w:r>
        <w:rPr>
          <w:rFonts w:hint="eastAsia"/>
        </w:rPr>
        <w:t>一、</w:t>
      </w:r>
      <w:r>
        <w:t>2015-2019</w:t>
      </w:r>
      <w:r>
        <w:t>年中国卫星遥感及空间信息服务产量分析</w:t>
      </w:r>
    </w:p>
    <w:p w14:paraId="31FE1DBE" w14:textId="77777777" w:rsidR="00394AD7" w:rsidRDefault="00394AD7" w:rsidP="00394AD7">
      <w:r>
        <w:rPr>
          <w:rFonts w:hint="eastAsia"/>
        </w:rPr>
        <w:t>二、</w:t>
      </w:r>
      <w:r>
        <w:t>2020-2026</w:t>
      </w:r>
      <w:r>
        <w:t>年中国卫星遥感及空间信息服务产量预测分析</w:t>
      </w:r>
    </w:p>
    <w:p w14:paraId="7CC7C010" w14:textId="77777777" w:rsidR="00394AD7" w:rsidRDefault="00394AD7" w:rsidP="00394AD7">
      <w:r>
        <w:rPr>
          <w:rFonts w:hint="eastAsia"/>
        </w:rPr>
        <w:t>第二节</w:t>
      </w:r>
      <w:r>
        <w:t xml:space="preserve"> </w:t>
      </w:r>
      <w:r>
        <w:t>中国卫星遥感及空间信息服务市场需求情况分析</w:t>
      </w:r>
    </w:p>
    <w:p w14:paraId="16200EF1" w14:textId="77777777" w:rsidR="00394AD7" w:rsidRDefault="00394AD7" w:rsidP="00394AD7">
      <w:r>
        <w:rPr>
          <w:rFonts w:hint="eastAsia"/>
        </w:rPr>
        <w:t>一、</w:t>
      </w:r>
      <w:r>
        <w:t>2015-2019</w:t>
      </w:r>
      <w:r>
        <w:t>年中国卫星遥感及空间信息服务需求分析</w:t>
      </w:r>
    </w:p>
    <w:p w14:paraId="66E9E108" w14:textId="77777777" w:rsidR="00394AD7" w:rsidRDefault="00394AD7" w:rsidP="00394AD7">
      <w:r>
        <w:rPr>
          <w:rFonts w:hint="eastAsia"/>
        </w:rPr>
        <w:t>二、</w:t>
      </w:r>
      <w:r>
        <w:t>2020-2026</w:t>
      </w:r>
      <w:r>
        <w:t>年中国卫星遥感及空间信息服务需求预测分析</w:t>
      </w:r>
    </w:p>
    <w:p w14:paraId="356AD390" w14:textId="77777777" w:rsidR="00394AD7" w:rsidRDefault="00394AD7" w:rsidP="00394AD7">
      <w:r>
        <w:rPr>
          <w:rFonts w:hint="eastAsia"/>
        </w:rPr>
        <w:t>第三节</w:t>
      </w:r>
      <w:r>
        <w:t xml:space="preserve"> 2015-2019</w:t>
      </w:r>
      <w:r>
        <w:t>年中国卫星遥感及空间信息服务市场规模分析</w:t>
      </w:r>
    </w:p>
    <w:p w14:paraId="5E43051E" w14:textId="77777777" w:rsidR="00394AD7" w:rsidRDefault="00394AD7" w:rsidP="00394AD7">
      <w:r>
        <w:rPr>
          <w:rFonts w:hint="eastAsia"/>
        </w:rPr>
        <w:t>第四节</w:t>
      </w:r>
      <w:r>
        <w:t xml:space="preserve"> </w:t>
      </w:r>
      <w:r>
        <w:t>卫星遥感及空间信息服务行业竞争格局环境分析</w:t>
      </w:r>
    </w:p>
    <w:p w14:paraId="4C282684" w14:textId="77777777" w:rsidR="00394AD7" w:rsidRDefault="00394AD7" w:rsidP="00394AD7">
      <w:r>
        <w:rPr>
          <w:rFonts w:hint="eastAsia"/>
        </w:rPr>
        <w:t>第五节</w:t>
      </w:r>
      <w:r>
        <w:t xml:space="preserve"> 2015-2019</w:t>
      </w:r>
      <w:r>
        <w:t>年国内卫星遥感及空间信息服务产品生产及销售投资运作模式分析</w:t>
      </w:r>
    </w:p>
    <w:p w14:paraId="3B5A6EE5" w14:textId="77777777" w:rsidR="00394AD7" w:rsidRDefault="00394AD7" w:rsidP="00394AD7"/>
    <w:p w14:paraId="175D11F9" w14:textId="77777777" w:rsidR="00394AD7" w:rsidRPr="00394AD7" w:rsidRDefault="00394AD7" w:rsidP="00394AD7">
      <w:pPr>
        <w:rPr>
          <w:b/>
        </w:rPr>
      </w:pPr>
      <w:r w:rsidRPr="00394AD7">
        <w:rPr>
          <w:rFonts w:hint="eastAsia"/>
          <w:b/>
        </w:rPr>
        <w:t>第五章</w:t>
      </w:r>
      <w:r w:rsidRPr="00394AD7">
        <w:rPr>
          <w:b/>
        </w:rPr>
        <w:t xml:space="preserve"> 2015-2019</w:t>
      </w:r>
      <w:r w:rsidRPr="00394AD7">
        <w:rPr>
          <w:b/>
        </w:rPr>
        <w:t>年中国卫星遥感及空间信息服务所属行业监测数据分析</w:t>
      </w:r>
    </w:p>
    <w:p w14:paraId="68873B92" w14:textId="77777777" w:rsidR="00394AD7" w:rsidRDefault="00394AD7" w:rsidP="00394AD7">
      <w:r>
        <w:rPr>
          <w:rFonts w:hint="eastAsia"/>
        </w:rPr>
        <w:t>第一节</w:t>
      </w:r>
      <w:r>
        <w:t xml:space="preserve"> 2015-2019</w:t>
      </w:r>
      <w:r>
        <w:t>年中国卫星遥感及空间信息服务所属行业数据监测回顾</w:t>
      </w:r>
    </w:p>
    <w:p w14:paraId="27054022" w14:textId="77777777" w:rsidR="00394AD7" w:rsidRDefault="00394AD7" w:rsidP="00394AD7">
      <w:r>
        <w:rPr>
          <w:rFonts w:hint="eastAsia"/>
        </w:rPr>
        <w:t>一、竞争企业数量</w:t>
      </w:r>
    </w:p>
    <w:p w14:paraId="0F7A2801" w14:textId="77777777" w:rsidR="00394AD7" w:rsidRDefault="00394AD7" w:rsidP="00394AD7">
      <w:r>
        <w:rPr>
          <w:rFonts w:hint="eastAsia"/>
        </w:rPr>
        <w:t>二、市场销售额增长</w:t>
      </w:r>
    </w:p>
    <w:p w14:paraId="5C5D650F" w14:textId="77777777" w:rsidR="00394AD7" w:rsidRDefault="00394AD7" w:rsidP="00394AD7">
      <w:r>
        <w:rPr>
          <w:rFonts w:hint="eastAsia"/>
        </w:rPr>
        <w:t>三、资产总额增长</w:t>
      </w:r>
    </w:p>
    <w:p w14:paraId="05FAE138" w14:textId="77777777" w:rsidR="00394AD7" w:rsidRDefault="00394AD7" w:rsidP="00394AD7">
      <w:r>
        <w:rPr>
          <w:rFonts w:hint="eastAsia"/>
        </w:rPr>
        <w:t>四、利润总额增长</w:t>
      </w:r>
    </w:p>
    <w:p w14:paraId="049EE2FC" w14:textId="77777777" w:rsidR="00394AD7" w:rsidRDefault="00394AD7" w:rsidP="00394AD7">
      <w:r>
        <w:rPr>
          <w:rFonts w:hint="eastAsia"/>
        </w:rPr>
        <w:t>第二节</w:t>
      </w:r>
      <w:r>
        <w:t xml:space="preserve"> 2015-2019</w:t>
      </w:r>
      <w:r>
        <w:t>年中国卫星遥感及空间信息服务所属行业投资价值测算</w:t>
      </w:r>
    </w:p>
    <w:p w14:paraId="5E769584" w14:textId="77777777" w:rsidR="00394AD7" w:rsidRDefault="00394AD7" w:rsidP="00394AD7">
      <w:r>
        <w:rPr>
          <w:rFonts w:hint="eastAsia"/>
        </w:rPr>
        <w:lastRenderedPageBreak/>
        <w:t>一、销售利润率</w:t>
      </w:r>
    </w:p>
    <w:p w14:paraId="0652DD19" w14:textId="77777777" w:rsidR="00394AD7" w:rsidRDefault="00394AD7" w:rsidP="00394AD7">
      <w:r>
        <w:rPr>
          <w:rFonts w:hint="eastAsia"/>
        </w:rPr>
        <w:t>二、销售毛利率</w:t>
      </w:r>
    </w:p>
    <w:p w14:paraId="33F8AA07" w14:textId="77777777" w:rsidR="00394AD7" w:rsidRDefault="00394AD7" w:rsidP="00394AD7">
      <w:r>
        <w:rPr>
          <w:rFonts w:hint="eastAsia"/>
        </w:rPr>
        <w:t>三、资产利润率</w:t>
      </w:r>
    </w:p>
    <w:p w14:paraId="659F8CE2" w14:textId="77777777" w:rsidR="00394AD7" w:rsidRDefault="00394AD7" w:rsidP="00394AD7">
      <w:r>
        <w:rPr>
          <w:rFonts w:hint="eastAsia"/>
        </w:rPr>
        <w:t>第三节</w:t>
      </w:r>
      <w:r>
        <w:t xml:space="preserve"> 2015-2019</w:t>
      </w:r>
      <w:r>
        <w:t>年中国卫星遥感及空间信息服务所属行业成本费用分析</w:t>
      </w:r>
    </w:p>
    <w:p w14:paraId="34EC98BD" w14:textId="77777777" w:rsidR="00394AD7" w:rsidRDefault="00394AD7" w:rsidP="00394AD7">
      <w:r>
        <w:rPr>
          <w:rFonts w:hint="eastAsia"/>
        </w:rPr>
        <w:t>一、成本费用结构变动趋势预测分析</w:t>
      </w:r>
    </w:p>
    <w:p w14:paraId="73AC4DF1" w14:textId="77777777" w:rsidR="00394AD7" w:rsidRDefault="00394AD7" w:rsidP="00394AD7">
      <w:r>
        <w:rPr>
          <w:rFonts w:hint="eastAsia"/>
        </w:rPr>
        <w:t>二、销售成本分析</w:t>
      </w:r>
    </w:p>
    <w:p w14:paraId="34371B1A" w14:textId="77777777" w:rsidR="00394AD7" w:rsidRDefault="00394AD7" w:rsidP="00394AD7">
      <w:r>
        <w:rPr>
          <w:rFonts w:hint="eastAsia"/>
        </w:rPr>
        <w:t>三、销售费用分析</w:t>
      </w:r>
    </w:p>
    <w:p w14:paraId="4117745C" w14:textId="77777777" w:rsidR="00394AD7" w:rsidRDefault="00394AD7" w:rsidP="00394AD7">
      <w:r>
        <w:rPr>
          <w:rFonts w:hint="eastAsia"/>
        </w:rPr>
        <w:t>四、管理费用分析</w:t>
      </w:r>
    </w:p>
    <w:p w14:paraId="3BD7C4F0" w14:textId="77777777" w:rsidR="00394AD7" w:rsidRDefault="00394AD7" w:rsidP="00394AD7">
      <w:r>
        <w:rPr>
          <w:rFonts w:hint="eastAsia"/>
        </w:rPr>
        <w:t>五、财务费用分析</w:t>
      </w:r>
    </w:p>
    <w:p w14:paraId="5FAB0B05" w14:textId="77777777" w:rsidR="00394AD7" w:rsidRDefault="00394AD7" w:rsidP="00394AD7"/>
    <w:p w14:paraId="3FD2A4DE" w14:textId="77777777" w:rsidR="00394AD7" w:rsidRPr="00394AD7" w:rsidRDefault="00394AD7" w:rsidP="00394AD7">
      <w:pPr>
        <w:rPr>
          <w:b/>
        </w:rPr>
      </w:pPr>
      <w:r w:rsidRPr="00394AD7">
        <w:rPr>
          <w:rFonts w:hint="eastAsia"/>
          <w:b/>
        </w:rPr>
        <w:t>第六章</w:t>
      </w:r>
      <w:r w:rsidRPr="00394AD7">
        <w:rPr>
          <w:b/>
        </w:rPr>
        <w:t xml:space="preserve"> 2015-2019</w:t>
      </w:r>
      <w:r w:rsidRPr="00394AD7">
        <w:rPr>
          <w:b/>
        </w:rPr>
        <w:t>年中国卫星遥感及空间信息服务行业产业链分析</w:t>
      </w:r>
    </w:p>
    <w:p w14:paraId="0F0BC1A0" w14:textId="77777777" w:rsidR="00394AD7" w:rsidRDefault="00394AD7" w:rsidP="00394AD7">
      <w:r>
        <w:rPr>
          <w:rFonts w:hint="eastAsia"/>
        </w:rPr>
        <w:t>第一节</w:t>
      </w:r>
      <w:r>
        <w:t xml:space="preserve"> </w:t>
      </w:r>
      <w:r>
        <w:t>卫星遥感及空间信息服务行业产业链概述</w:t>
      </w:r>
    </w:p>
    <w:p w14:paraId="510FDCF5" w14:textId="77777777" w:rsidR="00394AD7" w:rsidRDefault="00394AD7" w:rsidP="00394AD7">
      <w:r>
        <w:rPr>
          <w:rFonts w:hint="eastAsia"/>
        </w:rPr>
        <w:t>第二节</w:t>
      </w:r>
      <w:r>
        <w:t xml:space="preserve"> </w:t>
      </w:r>
      <w:r>
        <w:t>卫星遥感及空间信息服务上下游产业发展状况分析</w:t>
      </w:r>
    </w:p>
    <w:p w14:paraId="689C87EE" w14:textId="77777777" w:rsidR="00394AD7" w:rsidRDefault="00394AD7" w:rsidP="00394AD7">
      <w:r>
        <w:rPr>
          <w:rFonts w:hint="eastAsia"/>
        </w:rPr>
        <w:t>一、上游行业发展现状调研</w:t>
      </w:r>
    </w:p>
    <w:p w14:paraId="5817A900" w14:textId="77777777" w:rsidR="00394AD7" w:rsidRDefault="00394AD7" w:rsidP="00394AD7">
      <w:r>
        <w:rPr>
          <w:rFonts w:hint="eastAsia"/>
        </w:rPr>
        <w:t>二、上游行业未来发展前景预测</w:t>
      </w:r>
    </w:p>
    <w:p w14:paraId="1EBB424A" w14:textId="77777777" w:rsidR="00394AD7" w:rsidRDefault="00394AD7" w:rsidP="00394AD7">
      <w:r>
        <w:rPr>
          <w:rFonts w:hint="eastAsia"/>
        </w:rPr>
        <w:t>三、下游行业发展现状调研</w:t>
      </w:r>
    </w:p>
    <w:p w14:paraId="10EAC9D5" w14:textId="77777777" w:rsidR="00394AD7" w:rsidRDefault="00394AD7" w:rsidP="00394AD7">
      <w:r>
        <w:rPr>
          <w:rFonts w:hint="eastAsia"/>
        </w:rPr>
        <w:t>四、下游行业未来发展前景预测</w:t>
      </w:r>
    </w:p>
    <w:p w14:paraId="1A4DA5A8" w14:textId="77777777" w:rsidR="00394AD7" w:rsidRDefault="00394AD7" w:rsidP="00394AD7">
      <w:r>
        <w:rPr>
          <w:rFonts w:hint="eastAsia"/>
        </w:rPr>
        <w:t>五、上下游行业之间关联性分析</w:t>
      </w:r>
    </w:p>
    <w:p w14:paraId="2FD8D721" w14:textId="77777777" w:rsidR="00394AD7" w:rsidRDefault="00394AD7" w:rsidP="00394AD7"/>
    <w:p w14:paraId="2CC1D033" w14:textId="77777777" w:rsidR="00394AD7" w:rsidRPr="00394AD7" w:rsidRDefault="00394AD7" w:rsidP="00394AD7">
      <w:pPr>
        <w:rPr>
          <w:b/>
        </w:rPr>
      </w:pPr>
      <w:r w:rsidRPr="00394AD7">
        <w:rPr>
          <w:rFonts w:hint="eastAsia"/>
          <w:b/>
        </w:rPr>
        <w:t>第七章</w:t>
      </w:r>
      <w:r w:rsidRPr="00394AD7">
        <w:rPr>
          <w:b/>
        </w:rPr>
        <w:t xml:space="preserve"> </w:t>
      </w:r>
      <w:r w:rsidRPr="00394AD7">
        <w:rPr>
          <w:b/>
        </w:rPr>
        <w:t>卫星遥感及空间信息服务出口情况分析</w:t>
      </w:r>
    </w:p>
    <w:p w14:paraId="225D0BBF" w14:textId="77777777" w:rsidR="00394AD7" w:rsidRDefault="00394AD7" w:rsidP="00394AD7"/>
    <w:p w14:paraId="66986258" w14:textId="77777777" w:rsidR="00394AD7" w:rsidRPr="00394AD7" w:rsidRDefault="00394AD7" w:rsidP="00394AD7">
      <w:pPr>
        <w:rPr>
          <w:b/>
        </w:rPr>
      </w:pPr>
      <w:r w:rsidRPr="00394AD7">
        <w:rPr>
          <w:rFonts w:hint="eastAsia"/>
          <w:b/>
        </w:rPr>
        <w:t>第八章</w:t>
      </w:r>
      <w:r w:rsidRPr="00394AD7">
        <w:rPr>
          <w:b/>
        </w:rPr>
        <w:t xml:space="preserve"> 2015-2019</w:t>
      </w:r>
      <w:r w:rsidRPr="00394AD7">
        <w:rPr>
          <w:b/>
        </w:rPr>
        <w:t>年国内卫星遥感及空间信息服务生产厂商竞争力分析</w:t>
      </w:r>
    </w:p>
    <w:p w14:paraId="7F01C080" w14:textId="77777777" w:rsidR="00394AD7" w:rsidRDefault="00394AD7" w:rsidP="00394AD7">
      <w:r>
        <w:rPr>
          <w:rFonts w:hint="eastAsia"/>
        </w:rPr>
        <w:t>第一节</w:t>
      </w:r>
      <w:r>
        <w:t xml:space="preserve"> A</w:t>
      </w:r>
    </w:p>
    <w:p w14:paraId="0142FC58" w14:textId="77777777" w:rsidR="00394AD7" w:rsidRDefault="00394AD7" w:rsidP="00394AD7">
      <w:r>
        <w:rPr>
          <w:rFonts w:hint="eastAsia"/>
        </w:rPr>
        <w:t>一、企业简介</w:t>
      </w:r>
    </w:p>
    <w:p w14:paraId="01D7699B" w14:textId="77777777" w:rsidR="00394AD7" w:rsidRDefault="00394AD7" w:rsidP="00394AD7">
      <w:r>
        <w:rPr>
          <w:rFonts w:hint="eastAsia"/>
        </w:rPr>
        <w:lastRenderedPageBreak/>
        <w:t>二、经营情况分析</w:t>
      </w:r>
    </w:p>
    <w:p w14:paraId="3FFB042D" w14:textId="77777777" w:rsidR="00394AD7" w:rsidRDefault="00394AD7" w:rsidP="00394AD7">
      <w:r>
        <w:rPr>
          <w:rFonts w:hint="eastAsia"/>
        </w:rPr>
        <w:t>三、企业竞争优势分析</w:t>
      </w:r>
    </w:p>
    <w:p w14:paraId="1BDBFF69" w14:textId="77777777" w:rsidR="00394AD7" w:rsidRDefault="00394AD7" w:rsidP="00394AD7">
      <w:r>
        <w:rPr>
          <w:rFonts w:hint="eastAsia"/>
        </w:rPr>
        <w:t>第二节</w:t>
      </w:r>
      <w:r>
        <w:t xml:space="preserve"> B</w:t>
      </w:r>
    </w:p>
    <w:p w14:paraId="61E22E31" w14:textId="77777777" w:rsidR="00394AD7" w:rsidRDefault="00394AD7" w:rsidP="00394AD7">
      <w:r>
        <w:rPr>
          <w:rFonts w:hint="eastAsia"/>
        </w:rPr>
        <w:t>一、企业简介</w:t>
      </w:r>
    </w:p>
    <w:p w14:paraId="3D12FFD8" w14:textId="77777777" w:rsidR="00394AD7" w:rsidRDefault="00394AD7" w:rsidP="00394AD7">
      <w:r>
        <w:rPr>
          <w:rFonts w:hint="eastAsia"/>
        </w:rPr>
        <w:t>二、经营情况分析</w:t>
      </w:r>
    </w:p>
    <w:p w14:paraId="1CEDC67B" w14:textId="77777777" w:rsidR="00394AD7" w:rsidRDefault="00394AD7" w:rsidP="00394AD7">
      <w:r>
        <w:rPr>
          <w:rFonts w:hint="eastAsia"/>
        </w:rPr>
        <w:t>三、企业竞争优势分析</w:t>
      </w:r>
    </w:p>
    <w:p w14:paraId="68E41B52" w14:textId="77777777" w:rsidR="00394AD7" w:rsidRDefault="00394AD7" w:rsidP="00394AD7">
      <w:r>
        <w:rPr>
          <w:rFonts w:hint="eastAsia"/>
        </w:rPr>
        <w:t>第三节</w:t>
      </w:r>
      <w:r>
        <w:t xml:space="preserve"> C</w:t>
      </w:r>
    </w:p>
    <w:p w14:paraId="11F9134D" w14:textId="77777777" w:rsidR="00394AD7" w:rsidRDefault="00394AD7" w:rsidP="00394AD7">
      <w:r>
        <w:rPr>
          <w:rFonts w:hint="eastAsia"/>
        </w:rPr>
        <w:t>一、企业简介</w:t>
      </w:r>
    </w:p>
    <w:p w14:paraId="1B6623C7" w14:textId="77777777" w:rsidR="00394AD7" w:rsidRDefault="00394AD7" w:rsidP="00394AD7">
      <w:r>
        <w:rPr>
          <w:rFonts w:hint="eastAsia"/>
        </w:rPr>
        <w:t>二、经营情况分析</w:t>
      </w:r>
    </w:p>
    <w:p w14:paraId="3877429D" w14:textId="77777777" w:rsidR="00394AD7" w:rsidRDefault="00394AD7" w:rsidP="00394AD7">
      <w:r>
        <w:rPr>
          <w:rFonts w:hint="eastAsia"/>
        </w:rPr>
        <w:t>三、企业竞争优势分析</w:t>
      </w:r>
    </w:p>
    <w:p w14:paraId="52435926" w14:textId="77777777" w:rsidR="00394AD7" w:rsidRDefault="00394AD7" w:rsidP="00394AD7">
      <w:r>
        <w:rPr>
          <w:rFonts w:hint="eastAsia"/>
        </w:rPr>
        <w:t>第四节</w:t>
      </w:r>
      <w:r>
        <w:t xml:space="preserve"> D</w:t>
      </w:r>
    </w:p>
    <w:p w14:paraId="7CBFF805" w14:textId="77777777" w:rsidR="00394AD7" w:rsidRDefault="00394AD7" w:rsidP="00394AD7">
      <w:r>
        <w:rPr>
          <w:rFonts w:hint="eastAsia"/>
        </w:rPr>
        <w:t>一、企业简介</w:t>
      </w:r>
    </w:p>
    <w:p w14:paraId="6B9AC343" w14:textId="77777777" w:rsidR="00394AD7" w:rsidRDefault="00394AD7" w:rsidP="00394AD7">
      <w:r>
        <w:rPr>
          <w:rFonts w:hint="eastAsia"/>
        </w:rPr>
        <w:t>二、经营情况分析</w:t>
      </w:r>
    </w:p>
    <w:p w14:paraId="2B41CD77" w14:textId="77777777" w:rsidR="00394AD7" w:rsidRDefault="00394AD7" w:rsidP="00394AD7">
      <w:r>
        <w:rPr>
          <w:rFonts w:hint="eastAsia"/>
        </w:rPr>
        <w:t>三、企业竞争优势分析</w:t>
      </w:r>
    </w:p>
    <w:p w14:paraId="167405E8" w14:textId="77777777" w:rsidR="00394AD7" w:rsidRDefault="00394AD7" w:rsidP="00394AD7">
      <w:r>
        <w:rPr>
          <w:rFonts w:hint="eastAsia"/>
        </w:rPr>
        <w:t>第五节</w:t>
      </w:r>
      <w:r>
        <w:t xml:space="preserve"> E</w:t>
      </w:r>
    </w:p>
    <w:p w14:paraId="7C13472E" w14:textId="77777777" w:rsidR="00394AD7" w:rsidRDefault="00394AD7" w:rsidP="00394AD7">
      <w:r>
        <w:rPr>
          <w:rFonts w:hint="eastAsia"/>
        </w:rPr>
        <w:t>一、企业简介</w:t>
      </w:r>
    </w:p>
    <w:p w14:paraId="0A9EAEDE" w14:textId="77777777" w:rsidR="00394AD7" w:rsidRDefault="00394AD7" w:rsidP="00394AD7">
      <w:r>
        <w:rPr>
          <w:rFonts w:hint="eastAsia"/>
        </w:rPr>
        <w:t>二、经营情况分析</w:t>
      </w:r>
    </w:p>
    <w:p w14:paraId="04A73792" w14:textId="77777777" w:rsidR="00394AD7" w:rsidRDefault="00394AD7" w:rsidP="00394AD7">
      <w:r>
        <w:rPr>
          <w:rFonts w:hint="eastAsia"/>
        </w:rPr>
        <w:t>三、企业竞争优势分析</w:t>
      </w:r>
    </w:p>
    <w:p w14:paraId="1E0B8301" w14:textId="77777777" w:rsidR="00394AD7" w:rsidRDefault="00394AD7" w:rsidP="00394AD7"/>
    <w:p w14:paraId="3AAD8239" w14:textId="77777777" w:rsidR="00394AD7" w:rsidRPr="00394AD7" w:rsidRDefault="00394AD7" w:rsidP="00394AD7">
      <w:pPr>
        <w:rPr>
          <w:b/>
        </w:rPr>
      </w:pPr>
      <w:r w:rsidRPr="00394AD7">
        <w:rPr>
          <w:rFonts w:hint="eastAsia"/>
          <w:b/>
        </w:rPr>
        <w:t>第九章</w:t>
      </w:r>
      <w:r w:rsidRPr="00394AD7">
        <w:rPr>
          <w:b/>
        </w:rPr>
        <w:t xml:space="preserve"> 2020-2026</w:t>
      </w:r>
      <w:r w:rsidRPr="00394AD7">
        <w:rPr>
          <w:b/>
        </w:rPr>
        <w:t>年中国卫星遥感及空间信息服务行业发展趋势与前景预测</w:t>
      </w:r>
    </w:p>
    <w:p w14:paraId="2D699BC6" w14:textId="77777777" w:rsidR="00394AD7" w:rsidRDefault="00394AD7" w:rsidP="00394AD7">
      <w:r>
        <w:rPr>
          <w:rFonts w:hint="eastAsia"/>
        </w:rPr>
        <w:t>第一节</w:t>
      </w:r>
      <w:r>
        <w:t xml:space="preserve"> 2020-2026</w:t>
      </w:r>
      <w:r>
        <w:t>年中国卫星遥感及空间信息服务行业投资前景预测</w:t>
      </w:r>
    </w:p>
    <w:p w14:paraId="4789D751" w14:textId="77777777" w:rsidR="00394AD7" w:rsidRDefault="00394AD7" w:rsidP="00394AD7">
      <w:r>
        <w:rPr>
          <w:rFonts w:hint="eastAsia"/>
        </w:rPr>
        <w:t>一、卫星遥感及空间信息服务行业存在的问题</w:t>
      </w:r>
    </w:p>
    <w:p w14:paraId="0E1616D8" w14:textId="77777777" w:rsidR="00394AD7" w:rsidRDefault="00394AD7" w:rsidP="00394AD7">
      <w:r>
        <w:rPr>
          <w:rFonts w:hint="eastAsia"/>
        </w:rPr>
        <w:t>二、卫星遥感及空间信息服务发展趋势及投资特性分析</w:t>
      </w:r>
    </w:p>
    <w:p w14:paraId="00771CD6" w14:textId="77777777" w:rsidR="00394AD7" w:rsidRDefault="00394AD7" w:rsidP="00394AD7">
      <w:r>
        <w:rPr>
          <w:rFonts w:hint="eastAsia"/>
        </w:rPr>
        <w:lastRenderedPageBreak/>
        <w:t>三、卫星遥感及空间信息服务市场前景及投资战略规划分析</w:t>
      </w:r>
    </w:p>
    <w:p w14:paraId="7499F257" w14:textId="77777777" w:rsidR="00394AD7" w:rsidRDefault="00394AD7" w:rsidP="00394AD7">
      <w:r>
        <w:rPr>
          <w:rFonts w:hint="eastAsia"/>
        </w:rPr>
        <w:t>第二节</w:t>
      </w:r>
      <w:r>
        <w:t xml:space="preserve"> "</w:t>
      </w:r>
      <w:r>
        <w:t>十四五</w:t>
      </w:r>
      <w:r>
        <w:t>"</w:t>
      </w:r>
      <w:r>
        <w:t>发展预测分析</w:t>
      </w:r>
    </w:p>
    <w:p w14:paraId="50F2E114" w14:textId="77777777" w:rsidR="00394AD7" w:rsidRDefault="00394AD7" w:rsidP="00394AD7">
      <w:r>
        <w:rPr>
          <w:rFonts w:hint="eastAsia"/>
        </w:rPr>
        <w:t>一、</w:t>
      </w:r>
      <w:r>
        <w:t>"</w:t>
      </w:r>
      <w:r>
        <w:t>十四五</w:t>
      </w:r>
      <w:r>
        <w:t>"</w:t>
      </w:r>
      <w:r>
        <w:t>期间卫星遥感及空间信息服务发展方向分析</w:t>
      </w:r>
    </w:p>
    <w:p w14:paraId="10B189D2" w14:textId="77777777" w:rsidR="00394AD7" w:rsidRDefault="00394AD7" w:rsidP="00394AD7">
      <w:r>
        <w:rPr>
          <w:rFonts w:hint="eastAsia"/>
        </w:rPr>
        <w:t>二、</w:t>
      </w:r>
      <w:r>
        <w:t>"</w:t>
      </w:r>
      <w:r>
        <w:t>十四五</w:t>
      </w:r>
      <w:r>
        <w:t>"</w:t>
      </w:r>
      <w:r>
        <w:t>期间卫星遥感及空间信息服务行业发展思路预测分析</w:t>
      </w:r>
    </w:p>
    <w:p w14:paraId="0600F0B2" w14:textId="77777777" w:rsidR="00394AD7" w:rsidRDefault="00394AD7" w:rsidP="00394AD7">
      <w:r>
        <w:rPr>
          <w:rFonts w:hint="eastAsia"/>
        </w:rPr>
        <w:t>三、</w:t>
      </w:r>
      <w:r>
        <w:t>"</w:t>
      </w:r>
      <w:r>
        <w:t>十四五</w:t>
      </w:r>
      <w:r>
        <w:t>"</w:t>
      </w:r>
      <w:r>
        <w:t>期间卫星遥感及空间信息服务行业发展趋势预测分析</w:t>
      </w:r>
    </w:p>
    <w:p w14:paraId="6D1E8100" w14:textId="77777777" w:rsidR="00394AD7" w:rsidRDefault="00394AD7" w:rsidP="00394AD7">
      <w:r>
        <w:rPr>
          <w:rFonts w:hint="eastAsia"/>
        </w:rPr>
        <w:t>第四节</w:t>
      </w:r>
      <w:r>
        <w:t xml:space="preserve"> "</w:t>
      </w:r>
      <w:r>
        <w:t>十四五</w:t>
      </w:r>
      <w:r>
        <w:t>"</w:t>
      </w:r>
      <w:r>
        <w:t>期间卫星遥感及空间信息服务行业投资风险分析</w:t>
      </w:r>
    </w:p>
    <w:p w14:paraId="4647E0E0" w14:textId="77777777" w:rsidR="00394AD7" w:rsidRDefault="00394AD7" w:rsidP="00394AD7">
      <w:r>
        <w:rPr>
          <w:rFonts w:hint="eastAsia"/>
        </w:rPr>
        <w:t>一、宏观政策风险分析</w:t>
      </w:r>
    </w:p>
    <w:p w14:paraId="4E8ABF3A" w14:textId="77777777" w:rsidR="00394AD7" w:rsidRDefault="00394AD7" w:rsidP="00394AD7">
      <w:r>
        <w:rPr>
          <w:rFonts w:hint="eastAsia"/>
        </w:rPr>
        <w:t>二、行业竞争风险分析</w:t>
      </w:r>
    </w:p>
    <w:p w14:paraId="3BD6E358" w14:textId="77777777" w:rsidR="00394AD7" w:rsidRDefault="00394AD7" w:rsidP="00394AD7">
      <w:r>
        <w:rPr>
          <w:rFonts w:hint="eastAsia"/>
        </w:rPr>
        <w:t>三、经营管理风险分析</w:t>
      </w:r>
    </w:p>
    <w:p w14:paraId="3DDC878D" w14:textId="77777777" w:rsidR="00394AD7" w:rsidRDefault="00394AD7" w:rsidP="00394AD7">
      <w:r>
        <w:rPr>
          <w:rFonts w:hint="eastAsia"/>
        </w:rPr>
        <w:t>四、进入退出风险分析</w:t>
      </w:r>
    </w:p>
    <w:p w14:paraId="50490B3B" w14:textId="77777777" w:rsidR="00394AD7" w:rsidRDefault="00394AD7" w:rsidP="00394AD7">
      <w:r>
        <w:rPr>
          <w:rFonts w:hint="eastAsia"/>
        </w:rPr>
        <w:t>五、其他相关风险分析</w:t>
      </w:r>
    </w:p>
    <w:p w14:paraId="1D40BC90" w14:textId="77777777" w:rsidR="00394AD7" w:rsidRDefault="00394AD7" w:rsidP="00394AD7"/>
    <w:p w14:paraId="578EA9E4" w14:textId="77777777" w:rsidR="00394AD7" w:rsidRPr="00394AD7" w:rsidRDefault="00394AD7" w:rsidP="00394AD7">
      <w:pPr>
        <w:rPr>
          <w:b/>
        </w:rPr>
      </w:pPr>
      <w:r w:rsidRPr="00394AD7">
        <w:rPr>
          <w:rFonts w:hint="eastAsia"/>
          <w:b/>
        </w:rPr>
        <w:t>第十章</w:t>
      </w:r>
      <w:r w:rsidRPr="00394AD7">
        <w:rPr>
          <w:b/>
        </w:rPr>
        <w:t xml:space="preserve"> 2020-2026</w:t>
      </w:r>
      <w:r w:rsidRPr="00394AD7">
        <w:rPr>
          <w:b/>
        </w:rPr>
        <w:t>年卫星遥感及空间信息服务企业投资战略与客户策略分析</w:t>
      </w:r>
    </w:p>
    <w:p w14:paraId="171877E8" w14:textId="77777777" w:rsidR="00394AD7" w:rsidRDefault="00394AD7" w:rsidP="00394AD7">
      <w:r>
        <w:rPr>
          <w:rFonts w:hint="eastAsia"/>
        </w:rPr>
        <w:t>第一节</w:t>
      </w:r>
      <w:r>
        <w:t xml:space="preserve"> 2020-2026</w:t>
      </w:r>
      <w:r>
        <w:t>年中国卫星遥感及空间信息服务行业发展的关键要素</w:t>
      </w:r>
    </w:p>
    <w:p w14:paraId="20BCBE39" w14:textId="77777777" w:rsidR="00394AD7" w:rsidRDefault="00394AD7" w:rsidP="00394AD7">
      <w:r>
        <w:rPr>
          <w:rFonts w:hint="eastAsia"/>
        </w:rPr>
        <w:t>一、生产要素</w:t>
      </w:r>
    </w:p>
    <w:p w14:paraId="03DA5A5E" w14:textId="77777777" w:rsidR="00394AD7" w:rsidRDefault="00394AD7" w:rsidP="00394AD7">
      <w:r>
        <w:rPr>
          <w:rFonts w:hint="eastAsia"/>
        </w:rPr>
        <w:t>二、需求条件</w:t>
      </w:r>
    </w:p>
    <w:p w14:paraId="6AC96A77" w14:textId="77777777" w:rsidR="00394AD7" w:rsidRDefault="00394AD7" w:rsidP="00394AD7">
      <w:r>
        <w:rPr>
          <w:rFonts w:hint="eastAsia"/>
        </w:rPr>
        <w:t>三、支援与相关产业</w:t>
      </w:r>
    </w:p>
    <w:p w14:paraId="4C063869" w14:textId="77777777" w:rsidR="00394AD7" w:rsidRDefault="00394AD7" w:rsidP="00394AD7">
      <w:r>
        <w:rPr>
          <w:rFonts w:hint="eastAsia"/>
        </w:rPr>
        <w:t>四、企业战略、结构与竞争状态</w:t>
      </w:r>
    </w:p>
    <w:p w14:paraId="25AF049D" w14:textId="77777777" w:rsidR="00394AD7" w:rsidRDefault="00394AD7" w:rsidP="00394AD7">
      <w:r>
        <w:rPr>
          <w:rFonts w:hint="eastAsia"/>
        </w:rPr>
        <w:t>五、政府的作用</w:t>
      </w:r>
    </w:p>
    <w:p w14:paraId="4650C72A" w14:textId="77777777" w:rsidR="00394AD7" w:rsidRDefault="00394AD7" w:rsidP="00394AD7">
      <w:r>
        <w:rPr>
          <w:rFonts w:hint="eastAsia"/>
        </w:rPr>
        <w:t>第二节</w:t>
      </w:r>
      <w:r>
        <w:t xml:space="preserve"> 2020-2026</w:t>
      </w:r>
      <w:r>
        <w:t>年卫星遥感及空间信息服务行业发展战略研究</w:t>
      </w:r>
    </w:p>
    <w:p w14:paraId="23F55EB7" w14:textId="77777777" w:rsidR="00394AD7" w:rsidRDefault="00394AD7" w:rsidP="00394AD7">
      <w:r>
        <w:rPr>
          <w:rFonts w:hint="eastAsia"/>
        </w:rPr>
        <w:t>一、产业战略规划</w:t>
      </w:r>
    </w:p>
    <w:p w14:paraId="173F5EC3" w14:textId="77777777" w:rsidR="00394AD7" w:rsidRDefault="00394AD7" w:rsidP="00394AD7">
      <w:r>
        <w:rPr>
          <w:rFonts w:hint="eastAsia"/>
        </w:rPr>
        <w:t>二、业务组合战略</w:t>
      </w:r>
    </w:p>
    <w:p w14:paraId="75230EDE" w14:textId="77777777" w:rsidR="00394AD7" w:rsidRDefault="00394AD7" w:rsidP="00394AD7">
      <w:r>
        <w:rPr>
          <w:rFonts w:hint="eastAsia"/>
        </w:rPr>
        <w:t>三、产业链规划</w:t>
      </w:r>
    </w:p>
    <w:p w14:paraId="5CFE450C" w14:textId="77777777" w:rsidR="00394AD7" w:rsidRDefault="00394AD7" w:rsidP="00394AD7">
      <w:r>
        <w:rPr>
          <w:rFonts w:hint="eastAsia"/>
        </w:rPr>
        <w:lastRenderedPageBreak/>
        <w:t>第三节</w:t>
      </w:r>
      <w:r>
        <w:t xml:space="preserve"> 2020-2026</w:t>
      </w:r>
      <w:r>
        <w:t>年卫星遥感及空间信息服务企业经营管理策略</w:t>
      </w:r>
    </w:p>
    <w:p w14:paraId="21ABB481" w14:textId="77777777" w:rsidR="00394AD7" w:rsidRDefault="00394AD7" w:rsidP="00394AD7">
      <w:r>
        <w:rPr>
          <w:rFonts w:hint="eastAsia"/>
        </w:rPr>
        <w:t>一、企业经营策略综述</w:t>
      </w:r>
    </w:p>
    <w:p w14:paraId="533875DB" w14:textId="77777777" w:rsidR="00394AD7" w:rsidRDefault="00394AD7" w:rsidP="00394AD7">
      <w:r>
        <w:rPr>
          <w:rFonts w:hint="eastAsia"/>
        </w:rPr>
        <w:t>二、企业产品经营策略</w:t>
      </w:r>
    </w:p>
    <w:p w14:paraId="380E26DB" w14:textId="77777777" w:rsidR="00394AD7" w:rsidRDefault="00394AD7" w:rsidP="00394AD7">
      <w:r>
        <w:rPr>
          <w:rFonts w:hint="eastAsia"/>
        </w:rPr>
        <w:t>三、企业渠道经营策略</w:t>
      </w:r>
    </w:p>
    <w:p w14:paraId="11F5604D" w14:textId="77777777" w:rsidR="00394AD7" w:rsidRDefault="00394AD7" w:rsidP="00394AD7">
      <w:r>
        <w:rPr>
          <w:rFonts w:hint="eastAsia"/>
        </w:rPr>
        <w:t>第四节</w:t>
      </w:r>
      <w:r>
        <w:t xml:space="preserve"> 2020-2026</w:t>
      </w:r>
      <w:r>
        <w:t>年卫星遥感及空间信息服务行业重点客户战略要重点解决的问题</w:t>
      </w:r>
    </w:p>
    <w:p w14:paraId="0D7C1B0E" w14:textId="77777777" w:rsidR="00394AD7" w:rsidRDefault="00394AD7" w:rsidP="00394AD7">
      <w:r>
        <w:rPr>
          <w:rFonts w:hint="eastAsia"/>
        </w:rPr>
        <w:t>一、实施重点客户战略的必要性</w:t>
      </w:r>
    </w:p>
    <w:p w14:paraId="6D269A96" w14:textId="77777777" w:rsidR="00394AD7" w:rsidRDefault="00394AD7" w:rsidP="00394AD7">
      <w:r>
        <w:rPr>
          <w:rFonts w:hint="eastAsia"/>
        </w:rPr>
        <w:t>二、合理确立重点客户</w:t>
      </w:r>
    </w:p>
    <w:p w14:paraId="7D0556AA" w14:textId="77777777" w:rsidR="00394AD7" w:rsidRDefault="00394AD7" w:rsidP="00394AD7">
      <w:r>
        <w:rPr>
          <w:rFonts w:hint="eastAsia"/>
        </w:rPr>
        <w:t>三、重点客户战略管理</w:t>
      </w:r>
    </w:p>
    <w:p w14:paraId="50DAA06F" w14:textId="77777777" w:rsidR="00394AD7" w:rsidRDefault="00394AD7" w:rsidP="00394AD7">
      <w:r>
        <w:rPr>
          <w:rFonts w:hint="eastAsia"/>
        </w:rPr>
        <w:t>四、重点客户管理功能</w:t>
      </w:r>
    </w:p>
    <w:p w14:paraId="6E4992B8" w14:textId="77777777" w:rsidR="00394AD7" w:rsidRDefault="00394AD7" w:rsidP="00394AD7"/>
    <w:p w14:paraId="178E993A" w14:textId="77777777" w:rsidR="00394AD7" w:rsidRPr="00394AD7" w:rsidRDefault="00394AD7" w:rsidP="00394AD7">
      <w:pPr>
        <w:rPr>
          <w:b/>
        </w:rPr>
      </w:pPr>
      <w:r w:rsidRPr="00394AD7">
        <w:rPr>
          <w:rFonts w:hint="eastAsia"/>
          <w:b/>
        </w:rPr>
        <w:t>第十一章</w:t>
      </w:r>
      <w:r w:rsidRPr="00394AD7">
        <w:rPr>
          <w:b/>
        </w:rPr>
        <w:t xml:space="preserve"> </w:t>
      </w:r>
      <w:r w:rsidRPr="00394AD7">
        <w:rPr>
          <w:b/>
        </w:rPr>
        <w:t>卫星遥感及空间信息服务行业</w:t>
      </w:r>
      <w:r w:rsidRPr="00394AD7">
        <w:rPr>
          <w:b/>
        </w:rPr>
        <w:t>“</w:t>
      </w:r>
      <w:r w:rsidRPr="00394AD7">
        <w:rPr>
          <w:b/>
        </w:rPr>
        <w:t>十四五</w:t>
      </w:r>
      <w:r w:rsidRPr="00394AD7">
        <w:rPr>
          <w:b/>
        </w:rPr>
        <w:t>”</w:t>
      </w:r>
      <w:r w:rsidRPr="00394AD7">
        <w:rPr>
          <w:b/>
        </w:rPr>
        <w:t>研究结论及投资建议</w:t>
      </w:r>
    </w:p>
    <w:p w14:paraId="54990DA0" w14:textId="77777777" w:rsidR="00394AD7" w:rsidRDefault="00394AD7" w:rsidP="00394AD7">
      <w:r>
        <w:rPr>
          <w:rFonts w:hint="eastAsia"/>
        </w:rPr>
        <w:t>第一节</w:t>
      </w:r>
      <w:r>
        <w:t xml:space="preserve"> </w:t>
      </w:r>
      <w:r>
        <w:t>卫星遥感及空间信息服务行业研究结论及建议</w:t>
      </w:r>
    </w:p>
    <w:p w14:paraId="0EAC9EE0" w14:textId="77777777" w:rsidR="00394AD7" w:rsidRDefault="00394AD7" w:rsidP="00394AD7">
      <w:r>
        <w:rPr>
          <w:rFonts w:hint="eastAsia"/>
        </w:rPr>
        <w:t>第二节</w:t>
      </w:r>
      <w:r>
        <w:t xml:space="preserve"> </w:t>
      </w:r>
      <w:r>
        <w:t>卫星遥感及空间信息服务行业</w:t>
      </w:r>
      <w:r>
        <w:t>"</w:t>
      </w:r>
      <w:r>
        <w:t>十四五</w:t>
      </w:r>
      <w:r>
        <w:t>"</w:t>
      </w:r>
      <w:r>
        <w:t>投资建议</w:t>
      </w:r>
    </w:p>
    <w:p w14:paraId="0F57B27F" w14:textId="77777777" w:rsidR="00394AD7" w:rsidRDefault="00394AD7" w:rsidP="00394AD7">
      <w:r>
        <w:rPr>
          <w:rFonts w:hint="eastAsia"/>
        </w:rPr>
        <w:t>一、行业发展策略建议</w:t>
      </w:r>
    </w:p>
    <w:p w14:paraId="326771AD" w14:textId="77777777" w:rsidR="00394AD7" w:rsidRDefault="00394AD7" w:rsidP="00394AD7">
      <w:r>
        <w:rPr>
          <w:rFonts w:hint="eastAsia"/>
        </w:rPr>
        <w:t>二、行业投资方向建议</w:t>
      </w:r>
    </w:p>
    <w:p w14:paraId="36D66BAC" w14:textId="48FA5050" w:rsidR="000A36E6" w:rsidRPr="00FE4106" w:rsidRDefault="00394AD7" w:rsidP="0053002C">
      <w:pPr>
        <w:rPr>
          <w:rFonts w:hint="eastAsia"/>
        </w:rPr>
      </w:pPr>
      <w:r>
        <w:rPr>
          <w:rFonts w:hint="eastAsia"/>
        </w:rPr>
        <w:t>三、行业投资方式建议</w:t>
      </w:r>
    </w:p>
    <w:sectPr w:rsidR="000A36E6" w:rsidRPr="00FE41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B9A4C" w14:textId="77777777" w:rsidR="00022CE9" w:rsidRDefault="00022CE9" w:rsidP="0036373E">
      <w:r>
        <w:separator/>
      </w:r>
    </w:p>
  </w:endnote>
  <w:endnote w:type="continuationSeparator" w:id="0">
    <w:p w14:paraId="30C377A8" w14:textId="77777777" w:rsidR="00022CE9" w:rsidRDefault="00022CE9"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1963" w14:textId="77777777" w:rsidR="00022CE9" w:rsidRDefault="00022CE9" w:rsidP="0036373E">
      <w:r>
        <w:separator/>
      </w:r>
    </w:p>
  </w:footnote>
  <w:footnote w:type="continuationSeparator" w:id="0">
    <w:p w14:paraId="49ACAA75" w14:textId="77777777" w:rsidR="00022CE9" w:rsidRDefault="00022CE9"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22CE9"/>
    <w:rsid w:val="00031DED"/>
    <w:rsid w:val="00034A38"/>
    <w:rsid w:val="00070ADC"/>
    <w:rsid w:val="00092681"/>
    <w:rsid w:val="000A36E6"/>
    <w:rsid w:val="00117E6C"/>
    <w:rsid w:val="0014737D"/>
    <w:rsid w:val="001508B8"/>
    <w:rsid w:val="00150964"/>
    <w:rsid w:val="00236C46"/>
    <w:rsid w:val="00251CF1"/>
    <w:rsid w:val="00253BFB"/>
    <w:rsid w:val="00270B9B"/>
    <w:rsid w:val="0036373E"/>
    <w:rsid w:val="00372DAE"/>
    <w:rsid w:val="0037621F"/>
    <w:rsid w:val="0038777C"/>
    <w:rsid w:val="00394AD7"/>
    <w:rsid w:val="003A6D0E"/>
    <w:rsid w:val="00417CF9"/>
    <w:rsid w:val="00432243"/>
    <w:rsid w:val="004809A9"/>
    <w:rsid w:val="004A17CC"/>
    <w:rsid w:val="004D5749"/>
    <w:rsid w:val="004D5F44"/>
    <w:rsid w:val="004E48F5"/>
    <w:rsid w:val="0053002C"/>
    <w:rsid w:val="00535A8F"/>
    <w:rsid w:val="005554A7"/>
    <w:rsid w:val="005E3A9E"/>
    <w:rsid w:val="005E51C7"/>
    <w:rsid w:val="005F71EA"/>
    <w:rsid w:val="00626190"/>
    <w:rsid w:val="00690668"/>
    <w:rsid w:val="007370DA"/>
    <w:rsid w:val="007C5625"/>
    <w:rsid w:val="007D6E65"/>
    <w:rsid w:val="00855B66"/>
    <w:rsid w:val="008F1541"/>
    <w:rsid w:val="009D2538"/>
    <w:rsid w:val="00A72919"/>
    <w:rsid w:val="00BC3253"/>
    <w:rsid w:val="00C92581"/>
    <w:rsid w:val="00D03605"/>
    <w:rsid w:val="00D248E1"/>
    <w:rsid w:val="00D511A6"/>
    <w:rsid w:val="00E04691"/>
    <w:rsid w:val="00E2266D"/>
    <w:rsid w:val="00E6415A"/>
    <w:rsid w:val="00EF6783"/>
    <w:rsid w:val="00F05E77"/>
    <w:rsid w:val="00F14067"/>
    <w:rsid w:val="00F159B3"/>
    <w:rsid w:val="00FB17BB"/>
    <w:rsid w:val="00FE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2020-05-05T12:59:00Z</dcterms:created>
  <dcterms:modified xsi:type="dcterms:W3CDTF">2020-05-05T12:59:00Z</dcterms:modified>
</cp:coreProperties>
</file>