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377D2" w14:textId="77777777" w:rsidR="00AE5CE3" w:rsidRPr="00AE5CE3" w:rsidRDefault="00AE5CE3" w:rsidP="00AE5CE3">
      <w:pPr>
        <w:rPr>
          <w:b/>
          <w:bCs/>
        </w:rPr>
      </w:pPr>
      <w:r w:rsidRPr="00AE5CE3">
        <w:rPr>
          <w:rFonts w:hint="eastAsia"/>
          <w:b/>
          <w:bCs/>
        </w:rPr>
        <w:t>超硬材料之金刚石行业发展特征及进驻障碍（附报告目录）</w:t>
      </w:r>
    </w:p>
    <w:p w14:paraId="5EA87899" w14:textId="77777777" w:rsidR="00AE5CE3" w:rsidRPr="00AE5CE3" w:rsidRDefault="00AE5CE3" w:rsidP="00AE5CE3">
      <w:pPr>
        <w:rPr>
          <w:b/>
          <w:bCs/>
        </w:rPr>
      </w:pPr>
      <w:r w:rsidRPr="00AE5CE3">
        <w:rPr>
          <w:b/>
          <w:bCs/>
        </w:rPr>
        <w:t>1、行业概况</w:t>
      </w:r>
    </w:p>
    <w:p w14:paraId="0027601A" w14:textId="77777777" w:rsidR="00AE5CE3" w:rsidRDefault="00AE5CE3" w:rsidP="00AE5CE3">
      <w:r>
        <w:rPr>
          <w:rFonts w:hint="eastAsia"/>
        </w:rPr>
        <w:t>二十世纪五十年代，国外首次人工合成金刚石，而我国的超硬材料行业始于二十世纪六十年代，</w:t>
      </w:r>
      <w:r>
        <w:t>1963年底合成出我国第一颗人造金刚石，1964年制造出第一台如今广泛应用于我国人造金刚石生产的六面顶压机设备。</w:t>
      </w:r>
    </w:p>
    <w:p w14:paraId="019E62BF" w14:textId="7FA70572" w:rsidR="00AE5CE3" w:rsidRDefault="00AE5CE3" w:rsidP="00AE5CE3">
      <w:pPr>
        <w:rPr>
          <w:b/>
          <w:bCs/>
        </w:rPr>
      </w:pPr>
      <w:r w:rsidRPr="00AE5CE3">
        <w:rPr>
          <w:rFonts w:hint="eastAsia"/>
          <w:b/>
          <w:bCs/>
        </w:rPr>
        <w:t>相关报告：北京普华有策信息咨询有限公司《</w:t>
      </w:r>
      <w:r w:rsidRPr="00AE5CE3">
        <w:rPr>
          <w:b/>
          <w:bCs/>
        </w:rPr>
        <w:t>2020-2026年金刚石行业市场调查与前景预测咨询报告》</w:t>
      </w:r>
    </w:p>
    <w:p w14:paraId="4588EA23" w14:textId="65697587" w:rsidR="004D6D3A" w:rsidRDefault="004D6D3A" w:rsidP="00AE5CE3">
      <w:pPr>
        <w:rPr>
          <w:rFonts w:hint="eastAsia"/>
          <w:b/>
          <w:bCs/>
        </w:rPr>
      </w:pPr>
      <w:r>
        <w:rPr>
          <w:rFonts w:hint="eastAsia"/>
          <w:b/>
          <w:bCs/>
        </w:rPr>
        <w:t>金刚石主要应用领域</w:t>
      </w:r>
    </w:p>
    <w:p w14:paraId="5A1C3C97" w14:textId="55F20FDE" w:rsidR="004D6D3A" w:rsidRDefault="004D6D3A" w:rsidP="00AE5CE3">
      <w:pPr>
        <w:rPr>
          <w:rFonts w:hint="eastAsia"/>
          <w:b/>
          <w:bCs/>
        </w:rPr>
      </w:pPr>
      <w:r>
        <w:rPr>
          <w:noProof/>
        </w:rPr>
        <w:drawing>
          <wp:inline distT="0" distB="0" distL="0" distR="0" wp14:anchorId="4257A126" wp14:editId="36CDFF0E">
            <wp:extent cx="5210175" cy="37242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10175" cy="3724275"/>
                    </a:xfrm>
                    <a:prstGeom prst="rect">
                      <a:avLst/>
                    </a:prstGeom>
                  </pic:spPr>
                </pic:pic>
              </a:graphicData>
            </a:graphic>
          </wp:inline>
        </w:drawing>
      </w:r>
    </w:p>
    <w:p w14:paraId="401D617D" w14:textId="34DC39ED" w:rsidR="004E4E5D" w:rsidRPr="004D6D3A" w:rsidRDefault="004D6D3A" w:rsidP="00AE5CE3">
      <w:pPr>
        <w:rPr>
          <w:rFonts w:hint="eastAsia"/>
        </w:rPr>
      </w:pPr>
      <w:r w:rsidRPr="004D6D3A">
        <w:rPr>
          <w:rFonts w:hint="eastAsia"/>
        </w:rPr>
        <w:t>资料来源：普华有策</w:t>
      </w:r>
    </w:p>
    <w:p w14:paraId="343EEDB0" w14:textId="77777777" w:rsidR="00AE5CE3" w:rsidRDefault="00AE5CE3" w:rsidP="00AE5CE3">
      <w:r>
        <w:rPr>
          <w:rFonts w:hint="eastAsia"/>
        </w:rPr>
        <w:t>中国超硬材料行业经历近六十年的磨砺和沉淀，实现了从无到有、由弱渐强的巨大转变，超硬材料及制品已经成为国家各项支柱产业解决关键共性技术、实现新一代技术创新的重要支撑点。</w:t>
      </w:r>
    </w:p>
    <w:p w14:paraId="6D3158E8" w14:textId="77777777" w:rsidR="00AE5CE3" w:rsidRDefault="00AE5CE3" w:rsidP="00AE5CE3">
      <w:r>
        <w:rPr>
          <w:rFonts w:hint="eastAsia"/>
        </w:rPr>
        <w:t>随着超硬材料及其制品技术和工艺水平的不断提高，行业不断涌现新技术、新设备、新产品，有力地推动了超硬材料行业的转型升级。根据国家统计局发布的《战略性新兴产业分类（</w:t>
      </w:r>
      <w:r>
        <w:t>2018）》，人造金刚石是我国战略新兴产品之一。除了磨、削、切、割等传统应用外，人造金刚石“材料之王”的特性得到不断的开发利用，应用领域不断扩展，大大提高了各种机械精密加工领域的加工效率、加工质量，尤其是作为高速、精密、数控、微细加工等先进制造技术的重要组成部分，可应用于航空航天、国防军工、电子信息、汽车制造、机床工具、高速铁路、新能源和矿山建材等国</w:t>
      </w:r>
      <w:r>
        <w:rPr>
          <w:rFonts w:hint="eastAsia"/>
        </w:rPr>
        <w:t>防建设、国民经济和尖端科学技术领域，成为国民经济和国防建设不可缺少的重要组成部分，推动着我国高端制造业的发展。</w:t>
      </w:r>
    </w:p>
    <w:p w14:paraId="192CA4E2" w14:textId="77777777" w:rsidR="00AE5CE3" w:rsidRDefault="00AE5CE3" w:rsidP="00AE5CE3">
      <w:r>
        <w:rPr>
          <w:rFonts w:hint="eastAsia"/>
        </w:rPr>
        <w:t>目前，我国已经成为人造金刚石及工具制品的第一生产大国，在各类应用领域的粗加工及一般加工工具方面已经形成强国地位，我国基本主导着全球超硬材料市场，其中人造金刚石销量占世界市场的</w:t>
      </w:r>
      <w:r>
        <w:t xml:space="preserve"> 90%以上，立方氮化硼占世界市场的 70%，发达国家同类产品目前仅占据部分特殊需求的小市场范畴。但小市场因要求特殊，产品单价和附加值往往很高，该市场的高端依然由英国的元素六公司、美国的合锐公司、韩国的日进公司所主导，单价往往是国内产</w:t>
      </w:r>
      <w:r>
        <w:lastRenderedPageBreak/>
        <w:t>品的 3 到 5 倍。总体而言，国内超硬材料行业占据了量大面广的大市场，但精尖专特和高附加值的产品细分领</w:t>
      </w:r>
      <w:r>
        <w:rPr>
          <w:rFonts w:hint="eastAsia"/>
        </w:rPr>
        <w:t>域对行业发展的引导意义重大，在此方面仍需持续的研发投入和市场开拓。</w:t>
      </w:r>
    </w:p>
    <w:p w14:paraId="60BE3B74" w14:textId="77777777" w:rsidR="00AE5CE3" w:rsidRDefault="00AE5CE3" w:rsidP="00AE5CE3">
      <w:r>
        <w:rPr>
          <w:rFonts w:hint="eastAsia"/>
        </w:rPr>
        <w:t>在高速、高效、高精度和绿色加工成为主流趋势的情况下，随着产品品级和附加值的不断提升，产品应用领域的不断扩大，预计未来市场规模有望进一步扩大。</w:t>
      </w:r>
    </w:p>
    <w:p w14:paraId="7CFBCAAC" w14:textId="77777777" w:rsidR="00AE5CE3" w:rsidRPr="00AE5CE3" w:rsidRDefault="00AE5CE3" w:rsidP="00AE5CE3">
      <w:pPr>
        <w:rPr>
          <w:b/>
          <w:bCs/>
        </w:rPr>
      </w:pPr>
      <w:r w:rsidRPr="00AE5CE3">
        <w:rPr>
          <w:b/>
          <w:bCs/>
        </w:rPr>
        <w:t>2、行业发展特性</w:t>
      </w:r>
    </w:p>
    <w:p w14:paraId="629B1A26" w14:textId="77777777" w:rsidR="00AE5CE3" w:rsidRDefault="00AE5CE3" w:rsidP="00AE5CE3">
      <w:r>
        <w:rPr>
          <w:rFonts w:hint="eastAsia"/>
        </w:rPr>
        <w:t>（</w:t>
      </w:r>
      <w:r>
        <w:t>1）周期性</w:t>
      </w:r>
    </w:p>
    <w:p w14:paraId="734712C5" w14:textId="77777777" w:rsidR="00AE5CE3" w:rsidRDefault="00AE5CE3" w:rsidP="00AE5CE3">
      <w:r>
        <w:rPr>
          <w:rFonts w:hint="eastAsia"/>
        </w:rPr>
        <w:t>人造金刚石行业的景气状况与宏观经济景气程度正相关，但由于人造金刚石行业属于产业链中上游，其周期变化要晚于下游变化。此外受技术的推陈出新以及应用领域的不断扩大，因此整体而言人造金刚石行业虽与经济周期呈现一定的关联性，但波动相对较小。</w:t>
      </w:r>
    </w:p>
    <w:p w14:paraId="08A81026" w14:textId="77777777" w:rsidR="00AE5CE3" w:rsidRDefault="00AE5CE3" w:rsidP="00AE5CE3">
      <w:r>
        <w:rPr>
          <w:rFonts w:hint="eastAsia"/>
        </w:rPr>
        <w:t>（</w:t>
      </w:r>
      <w:r>
        <w:t>2）季节性</w:t>
      </w:r>
    </w:p>
    <w:p w14:paraId="32802998" w14:textId="77777777" w:rsidR="00AE5CE3" w:rsidRDefault="00AE5CE3" w:rsidP="00AE5CE3">
      <w:r>
        <w:rPr>
          <w:rFonts w:hint="eastAsia"/>
        </w:rPr>
        <w:t>人造金刚石行业具有一定的季节性，我国每年</w:t>
      </w:r>
      <w:r>
        <w:t>12月份到次年的3月份是销售淡季，因冬季北方市场特别是东北市场雨雪较多，锯切工具使用明显减少。此外，每年的1至2月份临近春节，各工具类企业会大力消化库存、减少原材料的采购。</w:t>
      </w:r>
    </w:p>
    <w:p w14:paraId="79C87100" w14:textId="77777777" w:rsidR="00AE5CE3" w:rsidRPr="00AE5CE3" w:rsidRDefault="00AE5CE3" w:rsidP="00AE5CE3">
      <w:pPr>
        <w:rPr>
          <w:b/>
          <w:bCs/>
        </w:rPr>
      </w:pPr>
      <w:r w:rsidRPr="00AE5CE3">
        <w:rPr>
          <w:b/>
          <w:bCs/>
        </w:rPr>
        <w:t>3、行业巨头布局高附加值高产品</w:t>
      </w:r>
    </w:p>
    <w:p w14:paraId="19A40377" w14:textId="77777777" w:rsidR="00AE5CE3" w:rsidRDefault="00AE5CE3" w:rsidP="00AE5CE3">
      <w:r>
        <w:rPr>
          <w:rFonts w:hint="eastAsia"/>
        </w:rPr>
        <w:t>依托在传统工业金刚石领域的合成技术，诸多企业逐渐布局宝石级大单晶金刚石的生产。国外宝石级大单晶金刚石于</w:t>
      </w:r>
      <w:r>
        <w:t>21世纪初进入首饰市场，引起了国内行业的普遍重视，从事有关技术开发的大学、研究所和企业的数量明显增多，大单晶金刚石越来越成为行业巨头竞相发展的重点产品之一。经过多年的探索与发展，一方面，培育钻石产业技术日益成熟，极大地助力其在珠宝市场的成长与渗透；另一方面，得益于居民可支配收入的提升，培育钻石作为现代科技与智慧结晶的新产物，具有环保时尚内涵及价格优势，高度匹配新生代消费理念，逐步发展成为珠宝零售市场的新品类</w:t>
      </w:r>
      <w:r>
        <w:rPr>
          <w:rFonts w:hint="eastAsia"/>
        </w:rPr>
        <w:t>，同时也成为时尚零售、配饰等市场发展的突破口之一。</w:t>
      </w:r>
    </w:p>
    <w:p w14:paraId="4425A673" w14:textId="77777777" w:rsidR="00AE5CE3" w:rsidRDefault="00AE5CE3" w:rsidP="00AE5CE3">
      <w:r>
        <w:rPr>
          <w:rFonts w:hint="eastAsia"/>
        </w:rPr>
        <w:t>近两年来培育钻石市场关注度快速提升，</w:t>
      </w:r>
      <w:r>
        <w:t>2018年5月天然钻石巨头戴比尔斯创立培育钻石品牌开始推广销售，2018年7月美国联邦贸易委员会修订钻石定义、从钻石定义里删去修饰词“天然的”，越来越多的企业开始布局，越来越多的媒体开始关注、宣传培育钻石，越来越多的消费者开始有了科学的认知，培育钻石市场逐渐形成并扩大，正在逐步成为影响乃至引领钻石产业发展的重要推动力。</w:t>
      </w:r>
    </w:p>
    <w:p w14:paraId="736F68C9" w14:textId="77777777" w:rsidR="00AE5CE3" w:rsidRPr="00AE5CE3" w:rsidRDefault="00AE5CE3" w:rsidP="00AE5CE3">
      <w:pPr>
        <w:rPr>
          <w:b/>
          <w:bCs/>
        </w:rPr>
      </w:pPr>
      <w:r w:rsidRPr="00AE5CE3">
        <w:rPr>
          <w:b/>
          <w:bCs/>
        </w:rPr>
        <w:t>4、行业进入障碍</w:t>
      </w:r>
    </w:p>
    <w:p w14:paraId="1413CD26" w14:textId="77777777" w:rsidR="00AE5CE3" w:rsidRDefault="00AE5CE3" w:rsidP="00AE5CE3">
      <w:r>
        <w:rPr>
          <w:rFonts w:hint="eastAsia"/>
        </w:rPr>
        <w:t>（</w:t>
      </w:r>
      <w:r>
        <w:t>1）人才障碍</w:t>
      </w:r>
    </w:p>
    <w:p w14:paraId="56B1F475" w14:textId="77777777" w:rsidR="00AE5CE3" w:rsidRDefault="00AE5CE3" w:rsidP="00AE5CE3">
      <w:r>
        <w:rPr>
          <w:rFonts w:hint="eastAsia"/>
        </w:rPr>
        <w:t>人造金刚石行业所涉及的技术都属于实践性非常强的技术，既要求技术人员有很强的理论知识，又需要丰富的实践经验。目前，国内开设了超硬材料相关专业的高校较少，人才供应非常匮乏，而且毕业后还要经历相当长时间的实践锻炼，才能独当一面。因此能否拥有大量的高素质人才，是制约企业发展的重要因素。</w:t>
      </w:r>
    </w:p>
    <w:p w14:paraId="03FC1B8D" w14:textId="77777777" w:rsidR="00AE5CE3" w:rsidRDefault="00AE5CE3" w:rsidP="00AE5CE3">
      <w:r>
        <w:rPr>
          <w:rFonts w:hint="eastAsia"/>
        </w:rPr>
        <w:t>（</w:t>
      </w:r>
      <w:r>
        <w:t>2）技术障碍</w:t>
      </w:r>
    </w:p>
    <w:p w14:paraId="79B9AB0A" w14:textId="77777777" w:rsidR="00AE5CE3" w:rsidRDefault="00AE5CE3" w:rsidP="00AE5CE3">
      <w:r>
        <w:rPr>
          <w:rFonts w:hint="eastAsia"/>
        </w:rPr>
        <w:t>在产品采购时，客户对于金刚石的粒度、晶形、抗冲击性、纯净度等多种参数均有明确要求，高端客户的要求更尤为苛刻。为生产出满足客户特定需求的产品，保证稳定的产品性能，金刚石生产企业在配方设计、原材料选购、生产工艺、分类选型、质量检测等方面都必须精益求精，因此需要具备相当的经验和技术积累。此外，金刚石及其复合材料的技术研发是一个长期积累的过程，一项技术从立项到工业化生产，期间研发部门必须和生产部门密切配合，反复试验，才能够达到成熟完善。</w:t>
      </w:r>
    </w:p>
    <w:p w14:paraId="62E38F06" w14:textId="77777777" w:rsidR="00AE5CE3" w:rsidRDefault="00AE5CE3" w:rsidP="00AE5CE3">
      <w:r>
        <w:rPr>
          <w:rFonts w:hint="eastAsia"/>
        </w:rPr>
        <w:t>与此同时，人造金刚石行业技术变迁速度快，同样的产品生产成本逐年降低，和国外的技术差距也在不断减小，越来越多的进口相关产品已经能够由国内企业生产并替代，且利用人造金刚石光学、电学、热学等其它性能的新产品也在不断发展中，因此只有拥有一定技术研发实力的企业，才能够适应市场的需求变化不断调整自己的产品结构、改进已有的工艺和研发</w:t>
      </w:r>
      <w:r>
        <w:rPr>
          <w:rFonts w:hint="eastAsia"/>
        </w:rPr>
        <w:lastRenderedPageBreak/>
        <w:t>新的产品。</w:t>
      </w:r>
      <w:r>
        <w:t xml:space="preserve"> </w:t>
      </w:r>
    </w:p>
    <w:p w14:paraId="4EF2C4B4" w14:textId="10BDF698" w:rsidR="00AE5CE3" w:rsidRPr="00AE5CE3" w:rsidRDefault="00AE5CE3" w:rsidP="00AE5CE3">
      <w:pPr>
        <w:rPr>
          <w:b/>
          <w:bCs/>
        </w:rPr>
      </w:pPr>
      <w:r w:rsidRPr="00AE5CE3">
        <w:rPr>
          <w:rFonts w:hint="eastAsia"/>
          <w:b/>
          <w:bCs/>
        </w:rPr>
        <w:t>目录</w:t>
      </w:r>
    </w:p>
    <w:p w14:paraId="3BC4C0C8" w14:textId="77777777" w:rsidR="00AE5CE3" w:rsidRPr="00AE5CE3" w:rsidRDefault="00AE5CE3" w:rsidP="00AE5CE3">
      <w:pPr>
        <w:rPr>
          <w:b/>
          <w:bCs/>
        </w:rPr>
      </w:pPr>
      <w:r w:rsidRPr="00AE5CE3">
        <w:rPr>
          <w:rFonts w:hint="eastAsia"/>
          <w:b/>
          <w:bCs/>
        </w:rPr>
        <w:t>第一章</w:t>
      </w:r>
      <w:r w:rsidRPr="00AE5CE3">
        <w:rPr>
          <w:b/>
          <w:bCs/>
        </w:rPr>
        <w:t xml:space="preserve"> 金刚石行业发展概述</w:t>
      </w:r>
    </w:p>
    <w:p w14:paraId="06248F47" w14:textId="77777777" w:rsidR="00AE5CE3" w:rsidRDefault="00AE5CE3" w:rsidP="00AE5CE3">
      <w:r>
        <w:rPr>
          <w:rFonts w:hint="eastAsia"/>
        </w:rPr>
        <w:t>第一节</w:t>
      </w:r>
      <w:r>
        <w:t xml:space="preserve"> 金刚石定义及分类</w:t>
      </w:r>
    </w:p>
    <w:p w14:paraId="4399495F" w14:textId="77777777" w:rsidR="00AE5CE3" w:rsidRDefault="00AE5CE3" w:rsidP="00AE5CE3">
      <w:r>
        <w:rPr>
          <w:rFonts w:hint="eastAsia"/>
        </w:rPr>
        <w:t>一、金刚石行业的定义</w:t>
      </w:r>
    </w:p>
    <w:p w14:paraId="6AA08C4A" w14:textId="77777777" w:rsidR="00AE5CE3" w:rsidRDefault="00AE5CE3" w:rsidP="00AE5CE3">
      <w:r>
        <w:rPr>
          <w:rFonts w:hint="eastAsia"/>
        </w:rPr>
        <w:t>二、金刚石行业的种类</w:t>
      </w:r>
    </w:p>
    <w:p w14:paraId="2C32D75D" w14:textId="77777777" w:rsidR="00AE5CE3" w:rsidRDefault="00AE5CE3" w:rsidP="00AE5CE3">
      <w:r>
        <w:rPr>
          <w:rFonts w:hint="eastAsia"/>
        </w:rPr>
        <w:t>三、金刚石行业的特性</w:t>
      </w:r>
    </w:p>
    <w:p w14:paraId="357CD484" w14:textId="77777777" w:rsidR="00AE5CE3" w:rsidRDefault="00AE5CE3" w:rsidP="00AE5CE3">
      <w:r>
        <w:rPr>
          <w:rFonts w:hint="eastAsia"/>
        </w:rPr>
        <w:t>第二节</w:t>
      </w:r>
      <w:r>
        <w:t xml:space="preserve"> 金刚石产业链分析</w:t>
      </w:r>
    </w:p>
    <w:p w14:paraId="10F19B9B" w14:textId="77777777" w:rsidR="00AE5CE3" w:rsidRDefault="00AE5CE3" w:rsidP="00AE5CE3">
      <w:r>
        <w:rPr>
          <w:rFonts w:hint="eastAsia"/>
        </w:rPr>
        <w:t>一、金刚石行业经济特性</w:t>
      </w:r>
    </w:p>
    <w:p w14:paraId="1FEB4002" w14:textId="77777777" w:rsidR="00AE5CE3" w:rsidRDefault="00AE5CE3" w:rsidP="00AE5CE3">
      <w:r>
        <w:rPr>
          <w:rFonts w:hint="eastAsia"/>
        </w:rPr>
        <w:t>二、金刚石主要细分行业</w:t>
      </w:r>
    </w:p>
    <w:p w14:paraId="1F035722" w14:textId="77777777" w:rsidR="00AE5CE3" w:rsidRDefault="00AE5CE3" w:rsidP="00AE5CE3">
      <w:r>
        <w:rPr>
          <w:rFonts w:hint="eastAsia"/>
        </w:rPr>
        <w:t>三、金刚石产业链结构分析</w:t>
      </w:r>
    </w:p>
    <w:p w14:paraId="5E3274FD" w14:textId="77777777" w:rsidR="00AE5CE3" w:rsidRDefault="00AE5CE3" w:rsidP="00AE5CE3">
      <w:r>
        <w:rPr>
          <w:rFonts w:hint="eastAsia"/>
        </w:rPr>
        <w:t>第三节</w:t>
      </w:r>
      <w:r>
        <w:t xml:space="preserve"> 金刚石行业地位分析</w:t>
      </w:r>
    </w:p>
    <w:p w14:paraId="50BEEC3F" w14:textId="77777777" w:rsidR="00AE5CE3" w:rsidRDefault="00AE5CE3" w:rsidP="00AE5CE3">
      <w:r>
        <w:rPr>
          <w:rFonts w:hint="eastAsia"/>
        </w:rPr>
        <w:t>一、金刚石行业对经济增长的影响</w:t>
      </w:r>
    </w:p>
    <w:p w14:paraId="4779FAAA" w14:textId="77777777" w:rsidR="00AE5CE3" w:rsidRDefault="00AE5CE3" w:rsidP="00AE5CE3">
      <w:r>
        <w:rPr>
          <w:rFonts w:hint="eastAsia"/>
        </w:rPr>
        <w:t>二、金刚石行业对人民生活的影响</w:t>
      </w:r>
    </w:p>
    <w:p w14:paraId="2D921411" w14:textId="77777777" w:rsidR="00AE5CE3" w:rsidRDefault="00AE5CE3" w:rsidP="00AE5CE3">
      <w:r>
        <w:rPr>
          <w:rFonts w:hint="eastAsia"/>
        </w:rPr>
        <w:t>三、金刚石行业关联度情况</w:t>
      </w:r>
    </w:p>
    <w:p w14:paraId="58188E84" w14:textId="77777777" w:rsidR="00AE5CE3" w:rsidRDefault="00AE5CE3" w:rsidP="00AE5CE3"/>
    <w:p w14:paraId="41203C96" w14:textId="77777777" w:rsidR="00AE5CE3" w:rsidRPr="00AE5CE3" w:rsidRDefault="00AE5CE3" w:rsidP="00AE5CE3">
      <w:pPr>
        <w:rPr>
          <w:b/>
          <w:bCs/>
        </w:rPr>
      </w:pPr>
      <w:r w:rsidRPr="00AE5CE3">
        <w:rPr>
          <w:rFonts w:hint="eastAsia"/>
          <w:b/>
          <w:bCs/>
        </w:rPr>
        <w:t>第二章</w:t>
      </w:r>
      <w:r w:rsidRPr="00AE5CE3">
        <w:rPr>
          <w:b/>
          <w:bCs/>
        </w:rPr>
        <w:t xml:space="preserve"> 2015-2019年中国金刚石行业总体发展状况</w:t>
      </w:r>
    </w:p>
    <w:p w14:paraId="0CC13025" w14:textId="77777777" w:rsidR="00AE5CE3" w:rsidRDefault="00AE5CE3" w:rsidP="00AE5CE3">
      <w:r>
        <w:rPr>
          <w:rFonts w:hint="eastAsia"/>
        </w:rPr>
        <w:t>第一节</w:t>
      </w:r>
      <w:r>
        <w:t xml:space="preserve"> 中国金刚石行业规模情况分析</w:t>
      </w:r>
    </w:p>
    <w:p w14:paraId="6A60B343" w14:textId="77777777" w:rsidR="00AE5CE3" w:rsidRDefault="00AE5CE3" w:rsidP="00AE5CE3">
      <w:r>
        <w:rPr>
          <w:rFonts w:hint="eastAsia"/>
        </w:rPr>
        <w:t>一、金刚石行业单位规模情况分析</w:t>
      </w:r>
    </w:p>
    <w:p w14:paraId="1AC9F78B" w14:textId="77777777" w:rsidR="00AE5CE3" w:rsidRDefault="00AE5CE3" w:rsidP="00AE5CE3">
      <w:r>
        <w:rPr>
          <w:rFonts w:hint="eastAsia"/>
        </w:rPr>
        <w:t>二、金刚石行业人员规模状况分析</w:t>
      </w:r>
    </w:p>
    <w:p w14:paraId="512A600B" w14:textId="77777777" w:rsidR="00AE5CE3" w:rsidRDefault="00AE5CE3" w:rsidP="00AE5CE3">
      <w:r>
        <w:rPr>
          <w:rFonts w:hint="eastAsia"/>
        </w:rPr>
        <w:t>三、金刚石行业资产规模状况分析</w:t>
      </w:r>
    </w:p>
    <w:p w14:paraId="61B369F3" w14:textId="77777777" w:rsidR="00AE5CE3" w:rsidRDefault="00AE5CE3" w:rsidP="00AE5CE3">
      <w:r>
        <w:rPr>
          <w:rFonts w:hint="eastAsia"/>
        </w:rPr>
        <w:t>四、金刚石行业市场规模状况分析</w:t>
      </w:r>
    </w:p>
    <w:p w14:paraId="3AF474F5" w14:textId="77777777" w:rsidR="00AE5CE3" w:rsidRDefault="00AE5CE3" w:rsidP="00AE5CE3">
      <w:r>
        <w:rPr>
          <w:rFonts w:hint="eastAsia"/>
        </w:rPr>
        <w:t>第二节</w:t>
      </w:r>
      <w:r>
        <w:t xml:space="preserve"> 中国金刚石行业产销情况分析</w:t>
      </w:r>
    </w:p>
    <w:p w14:paraId="4F37A123" w14:textId="77777777" w:rsidR="00AE5CE3" w:rsidRDefault="00AE5CE3" w:rsidP="00AE5CE3">
      <w:r>
        <w:rPr>
          <w:rFonts w:hint="eastAsia"/>
        </w:rPr>
        <w:t>一、金刚石行业生产情况分析</w:t>
      </w:r>
    </w:p>
    <w:p w14:paraId="242D9628" w14:textId="77777777" w:rsidR="00AE5CE3" w:rsidRDefault="00AE5CE3" w:rsidP="00AE5CE3">
      <w:r>
        <w:rPr>
          <w:rFonts w:hint="eastAsia"/>
        </w:rPr>
        <w:t>二、金刚石行业销售情况分析</w:t>
      </w:r>
    </w:p>
    <w:p w14:paraId="03E6393A" w14:textId="77777777" w:rsidR="00AE5CE3" w:rsidRDefault="00AE5CE3" w:rsidP="00AE5CE3">
      <w:r>
        <w:rPr>
          <w:rFonts w:hint="eastAsia"/>
        </w:rPr>
        <w:t>三、金刚石行业产销情况分析</w:t>
      </w:r>
    </w:p>
    <w:p w14:paraId="322E1E7E" w14:textId="77777777" w:rsidR="00AE5CE3" w:rsidRDefault="00AE5CE3" w:rsidP="00AE5CE3">
      <w:r>
        <w:rPr>
          <w:rFonts w:hint="eastAsia"/>
        </w:rPr>
        <w:t>第三节</w:t>
      </w:r>
      <w:r>
        <w:t xml:space="preserve"> 中国金刚石行业财务能力分析</w:t>
      </w:r>
    </w:p>
    <w:p w14:paraId="2E5498FF" w14:textId="77777777" w:rsidR="00AE5CE3" w:rsidRDefault="00AE5CE3" w:rsidP="00AE5CE3">
      <w:r>
        <w:rPr>
          <w:rFonts w:hint="eastAsia"/>
        </w:rPr>
        <w:t>一、金刚石行业盈利能力分析与预测</w:t>
      </w:r>
    </w:p>
    <w:p w14:paraId="7E7E4493" w14:textId="77777777" w:rsidR="00AE5CE3" w:rsidRDefault="00AE5CE3" w:rsidP="00AE5CE3">
      <w:r>
        <w:rPr>
          <w:rFonts w:hint="eastAsia"/>
        </w:rPr>
        <w:t>二、金刚石行业偿债能力分析与预测</w:t>
      </w:r>
    </w:p>
    <w:p w14:paraId="4D19C8B7" w14:textId="77777777" w:rsidR="00AE5CE3" w:rsidRDefault="00AE5CE3" w:rsidP="00AE5CE3">
      <w:r>
        <w:rPr>
          <w:rFonts w:hint="eastAsia"/>
        </w:rPr>
        <w:t>三、金刚石行业营运能力分析与预测</w:t>
      </w:r>
    </w:p>
    <w:p w14:paraId="7136047F" w14:textId="77777777" w:rsidR="00AE5CE3" w:rsidRDefault="00AE5CE3" w:rsidP="00AE5CE3">
      <w:r>
        <w:rPr>
          <w:rFonts w:hint="eastAsia"/>
        </w:rPr>
        <w:t>四、金刚石行业发展能力分析与预测</w:t>
      </w:r>
    </w:p>
    <w:p w14:paraId="40576B2E" w14:textId="77777777" w:rsidR="00AE5CE3" w:rsidRDefault="00AE5CE3" w:rsidP="00AE5CE3"/>
    <w:p w14:paraId="74B7A50A" w14:textId="77777777" w:rsidR="00AE5CE3" w:rsidRPr="00AE5CE3" w:rsidRDefault="00AE5CE3" w:rsidP="00AE5CE3">
      <w:pPr>
        <w:rPr>
          <w:b/>
          <w:bCs/>
        </w:rPr>
      </w:pPr>
      <w:r w:rsidRPr="00AE5CE3">
        <w:rPr>
          <w:rFonts w:hint="eastAsia"/>
          <w:b/>
          <w:bCs/>
        </w:rPr>
        <w:t>第三章</w:t>
      </w:r>
      <w:r w:rsidRPr="00AE5CE3">
        <w:rPr>
          <w:b/>
          <w:bCs/>
        </w:rPr>
        <w:t xml:space="preserve"> 中国金刚石行业政策技术环境分析</w:t>
      </w:r>
    </w:p>
    <w:p w14:paraId="44436EF6" w14:textId="77777777" w:rsidR="00AE5CE3" w:rsidRDefault="00AE5CE3" w:rsidP="00AE5CE3">
      <w:r>
        <w:rPr>
          <w:rFonts w:hint="eastAsia"/>
        </w:rPr>
        <w:t>第一节</w:t>
      </w:r>
      <w:r>
        <w:t xml:space="preserve"> 金刚石行业政策法规环境分析</w:t>
      </w:r>
    </w:p>
    <w:p w14:paraId="6A04B6CB" w14:textId="77777777" w:rsidR="00AE5CE3" w:rsidRDefault="00AE5CE3" w:rsidP="00AE5CE3">
      <w:r>
        <w:rPr>
          <w:rFonts w:hint="eastAsia"/>
        </w:rPr>
        <w:t>一、金刚石行业规划解读</w:t>
      </w:r>
    </w:p>
    <w:p w14:paraId="51E58B5F" w14:textId="77777777" w:rsidR="00AE5CE3" w:rsidRDefault="00AE5CE3" w:rsidP="00AE5CE3">
      <w:r>
        <w:rPr>
          <w:rFonts w:hint="eastAsia"/>
        </w:rPr>
        <w:t>二、金刚石行业相关标准概述</w:t>
      </w:r>
    </w:p>
    <w:p w14:paraId="6E209E7D" w14:textId="77777777" w:rsidR="00AE5CE3" w:rsidRDefault="00AE5CE3" w:rsidP="00AE5CE3">
      <w:r>
        <w:rPr>
          <w:rFonts w:hint="eastAsia"/>
        </w:rPr>
        <w:t>三、金刚石行业税收政策分析</w:t>
      </w:r>
    </w:p>
    <w:p w14:paraId="746D1F96" w14:textId="77777777" w:rsidR="00AE5CE3" w:rsidRDefault="00AE5CE3" w:rsidP="00AE5CE3">
      <w:r>
        <w:rPr>
          <w:rFonts w:hint="eastAsia"/>
        </w:rPr>
        <w:t>四、金刚石行业环保政策分析</w:t>
      </w:r>
    </w:p>
    <w:p w14:paraId="1961B934" w14:textId="77777777" w:rsidR="00AE5CE3" w:rsidRDefault="00AE5CE3" w:rsidP="00AE5CE3">
      <w:r>
        <w:rPr>
          <w:rFonts w:hint="eastAsia"/>
        </w:rPr>
        <w:t>五、金刚石行业政策走势及其影响</w:t>
      </w:r>
    </w:p>
    <w:p w14:paraId="550AAF2B" w14:textId="77777777" w:rsidR="00AE5CE3" w:rsidRDefault="00AE5CE3" w:rsidP="00AE5CE3">
      <w:r>
        <w:rPr>
          <w:rFonts w:hint="eastAsia"/>
        </w:rPr>
        <w:t>第二节</w:t>
      </w:r>
      <w:r>
        <w:t xml:space="preserve"> 金刚石行业技术环境分析</w:t>
      </w:r>
    </w:p>
    <w:p w14:paraId="15EEF611" w14:textId="77777777" w:rsidR="00AE5CE3" w:rsidRDefault="00AE5CE3" w:rsidP="00AE5CE3">
      <w:r>
        <w:rPr>
          <w:rFonts w:hint="eastAsia"/>
        </w:rPr>
        <w:t>一、国际技术发展趋势</w:t>
      </w:r>
    </w:p>
    <w:p w14:paraId="0B629DCE" w14:textId="77777777" w:rsidR="00AE5CE3" w:rsidRDefault="00AE5CE3" w:rsidP="00AE5CE3">
      <w:r>
        <w:rPr>
          <w:rFonts w:hint="eastAsia"/>
        </w:rPr>
        <w:t>二、国内技术水平现状</w:t>
      </w:r>
    </w:p>
    <w:p w14:paraId="614CA114" w14:textId="77777777" w:rsidR="00AE5CE3" w:rsidRDefault="00AE5CE3" w:rsidP="00AE5CE3">
      <w:r>
        <w:rPr>
          <w:rFonts w:hint="eastAsia"/>
        </w:rPr>
        <w:t>三、科技创新主攻方向</w:t>
      </w:r>
    </w:p>
    <w:p w14:paraId="53CC73C6" w14:textId="77777777" w:rsidR="00AE5CE3" w:rsidRDefault="00AE5CE3" w:rsidP="00AE5CE3"/>
    <w:p w14:paraId="65826844" w14:textId="77777777" w:rsidR="00AE5CE3" w:rsidRPr="00AE5CE3" w:rsidRDefault="00AE5CE3" w:rsidP="00AE5CE3">
      <w:pPr>
        <w:rPr>
          <w:b/>
          <w:bCs/>
        </w:rPr>
      </w:pPr>
      <w:r w:rsidRPr="00AE5CE3">
        <w:rPr>
          <w:rFonts w:hint="eastAsia"/>
          <w:b/>
          <w:bCs/>
        </w:rPr>
        <w:lastRenderedPageBreak/>
        <w:t>第四章</w:t>
      </w:r>
      <w:r w:rsidRPr="00AE5CE3">
        <w:rPr>
          <w:b/>
          <w:bCs/>
        </w:rPr>
        <w:t xml:space="preserve"> 2015-2019年中国金刚石行业市场发展分析</w:t>
      </w:r>
    </w:p>
    <w:p w14:paraId="56E6E3C6" w14:textId="77777777" w:rsidR="00AE5CE3" w:rsidRDefault="00AE5CE3" w:rsidP="00AE5CE3">
      <w:r>
        <w:rPr>
          <w:rFonts w:hint="eastAsia"/>
        </w:rPr>
        <w:t>第一节</w:t>
      </w:r>
      <w:r>
        <w:t xml:space="preserve"> 中国金刚石行业市场运行分析</w:t>
      </w:r>
    </w:p>
    <w:p w14:paraId="72BD126C" w14:textId="77777777" w:rsidR="00AE5CE3" w:rsidRDefault="00AE5CE3" w:rsidP="00AE5CE3">
      <w:r>
        <w:rPr>
          <w:rFonts w:hint="eastAsia"/>
        </w:rPr>
        <w:t>一、</w:t>
      </w:r>
      <w:r>
        <w:t>2015-2019年中国市场金刚石行业需求状况分析</w:t>
      </w:r>
    </w:p>
    <w:p w14:paraId="5A789DDD" w14:textId="77777777" w:rsidR="00AE5CE3" w:rsidRDefault="00AE5CE3" w:rsidP="00AE5CE3">
      <w:r>
        <w:rPr>
          <w:rFonts w:hint="eastAsia"/>
        </w:rPr>
        <w:t>二、</w:t>
      </w:r>
      <w:r>
        <w:t>2015-2019年中国市场金刚石行业生产状况分析</w:t>
      </w:r>
    </w:p>
    <w:p w14:paraId="604CFF06" w14:textId="77777777" w:rsidR="00AE5CE3" w:rsidRDefault="00AE5CE3" w:rsidP="00AE5CE3">
      <w:r>
        <w:rPr>
          <w:rFonts w:hint="eastAsia"/>
        </w:rPr>
        <w:t>三、</w:t>
      </w:r>
      <w:r>
        <w:t>2015-2019年中国市场金刚石行业技术发展分析</w:t>
      </w:r>
    </w:p>
    <w:p w14:paraId="04E07DEC" w14:textId="77777777" w:rsidR="00AE5CE3" w:rsidRDefault="00AE5CE3" w:rsidP="00AE5CE3">
      <w:r>
        <w:rPr>
          <w:rFonts w:hint="eastAsia"/>
        </w:rPr>
        <w:t>四、</w:t>
      </w:r>
      <w:r>
        <w:t>2015-2019年中国市场金刚石行业产品结构分析</w:t>
      </w:r>
    </w:p>
    <w:p w14:paraId="334B7A10" w14:textId="77777777" w:rsidR="00AE5CE3" w:rsidRDefault="00AE5CE3" w:rsidP="00AE5CE3">
      <w:r>
        <w:rPr>
          <w:rFonts w:hint="eastAsia"/>
        </w:rPr>
        <w:t>第二节</w:t>
      </w:r>
      <w:r>
        <w:t xml:space="preserve"> 中国金刚石行业市场产品价格走势分析</w:t>
      </w:r>
    </w:p>
    <w:p w14:paraId="71967B8C" w14:textId="77777777" w:rsidR="00AE5CE3" w:rsidRDefault="00AE5CE3" w:rsidP="00AE5CE3">
      <w:r>
        <w:rPr>
          <w:rFonts w:hint="eastAsia"/>
        </w:rPr>
        <w:t>一、中国金刚石业市场价格影响因素分析</w:t>
      </w:r>
    </w:p>
    <w:p w14:paraId="350E8B7E" w14:textId="77777777" w:rsidR="00AE5CE3" w:rsidRDefault="00AE5CE3" w:rsidP="00AE5CE3">
      <w:r>
        <w:rPr>
          <w:rFonts w:hint="eastAsia"/>
        </w:rPr>
        <w:t>二、</w:t>
      </w:r>
      <w:r>
        <w:t>2015-2019年中国金刚石行业市场价格走势分析</w:t>
      </w:r>
    </w:p>
    <w:p w14:paraId="0A0A2E54" w14:textId="77777777" w:rsidR="00AE5CE3" w:rsidRDefault="00AE5CE3" w:rsidP="00AE5CE3">
      <w:r>
        <w:rPr>
          <w:rFonts w:hint="eastAsia"/>
        </w:rPr>
        <w:t>第三节</w:t>
      </w:r>
      <w:r>
        <w:t xml:space="preserve"> 中国金刚石行业市场发展的主要策略</w:t>
      </w:r>
    </w:p>
    <w:p w14:paraId="439FFFEB" w14:textId="77777777" w:rsidR="00AE5CE3" w:rsidRDefault="00AE5CE3" w:rsidP="00AE5CE3">
      <w:r>
        <w:rPr>
          <w:rFonts w:hint="eastAsia"/>
        </w:rPr>
        <w:t>一、发展国内金刚石行业的相关建议与对策</w:t>
      </w:r>
    </w:p>
    <w:p w14:paraId="6C29A512" w14:textId="77777777" w:rsidR="00AE5CE3" w:rsidRDefault="00AE5CE3" w:rsidP="00AE5CE3">
      <w:r>
        <w:rPr>
          <w:rFonts w:hint="eastAsia"/>
        </w:rPr>
        <w:t>二、中国金刚石行业的发展建议</w:t>
      </w:r>
    </w:p>
    <w:p w14:paraId="14AEA76A" w14:textId="77777777" w:rsidR="00AE5CE3" w:rsidRDefault="00AE5CE3" w:rsidP="00AE5CE3"/>
    <w:p w14:paraId="0B595B5D" w14:textId="59C43235" w:rsidR="00AE5CE3" w:rsidRPr="00AE5CE3" w:rsidRDefault="00AE5CE3" w:rsidP="00AE5CE3">
      <w:pPr>
        <w:rPr>
          <w:b/>
          <w:bCs/>
        </w:rPr>
      </w:pPr>
      <w:r w:rsidRPr="00AE5CE3">
        <w:rPr>
          <w:rFonts w:hint="eastAsia"/>
          <w:b/>
          <w:bCs/>
        </w:rPr>
        <w:t>第五章</w:t>
      </w:r>
      <w:r w:rsidRPr="00AE5CE3">
        <w:rPr>
          <w:b/>
          <w:bCs/>
        </w:rPr>
        <w:t>中国金刚石行业进出口市场分析</w:t>
      </w:r>
    </w:p>
    <w:p w14:paraId="7E12A7B1" w14:textId="77777777" w:rsidR="00AE5CE3" w:rsidRDefault="00AE5CE3" w:rsidP="00AE5CE3">
      <w:r>
        <w:rPr>
          <w:rFonts w:hint="eastAsia"/>
        </w:rPr>
        <w:t>第一节</w:t>
      </w:r>
      <w:r>
        <w:t xml:space="preserve"> 金刚石进出口市场分析</w:t>
      </w:r>
    </w:p>
    <w:p w14:paraId="2802C231" w14:textId="77777777" w:rsidR="00AE5CE3" w:rsidRDefault="00AE5CE3" w:rsidP="00AE5CE3">
      <w:r>
        <w:rPr>
          <w:rFonts w:hint="eastAsia"/>
        </w:rPr>
        <w:t>第二节</w:t>
      </w:r>
      <w:r>
        <w:t xml:space="preserve"> 金刚石行业进出口数据统计</w:t>
      </w:r>
    </w:p>
    <w:p w14:paraId="0CE09743" w14:textId="107E8AD8" w:rsidR="00AE5CE3" w:rsidRDefault="00AE5CE3" w:rsidP="00AE5CE3">
      <w:r>
        <w:rPr>
          <w:rFonts w:hint="eastAsia"/>
        </w:rPr>
        <w:t>一、</w:t>
      </w:r>
      <w:r w:rsidR="000972B8">
        <w:rPr>
          <w:rFonts w:hint="eastAsia"/>
        </w:rPr>
        <w:t>近三</w:t>
      </w:r>
      <w:r>
        <w:t>年金刚石进口量统计</w:t>
      </w:r>
    </w:p>
    <w:p w14:paraId="1F17A76E" w14:textId="012FF2A2" w:rsidR="00AE5CE3" w:rsidRDefault="00AE5CE3" w:rsidP="00AE5CE3">
      <w:r>
        <w:rPr>
          <w:rFonts w:hint="eastAsia"/>
        </w:rPr>
        <w:t>二、</w:t>
      </w:r>
      <w:r w:rsidR="000972B8">
        <w:rPr>
          <w:rFonts w:hint="eastAsia"/>
        </w:rPr>
        <w:t>近三</w:t>
      </w:r>
      <w:r>
        <w:t>年金刚石出口量统计</w:t>
      </w:r>
    </w:p>
    <w:p w14:paraId="697EE260" w14:textId="77777777" w:rsidR="00AE5CE3" w:rsidRDefault="00AE5CE3" w:rsidP="00AE5CE3">
      <w:r>
        <w:rPr>
          <w:rFonts w:hint="eastAsia"/>
        </w:rPr>
        <w:t>第三节</w:t>
      </w:r>
      <w:r>
        <w:t xml:space="preserve"> 金刚石进出口区域格局分析</w:t>
      </w:r>
    </w:p>
    <w:p w14:paraId="43BF7EA7" w14:textId="77777777" w:rsidR="00AE5CE3" w:rsidRDefault="00AE5CE3" w:rsidP="00AE5CE3">
      <w:r>
        <w:rPr>
          <w:rFonts w:hint="eastAsia"/>
        </w:rPr>
        <w:t>一、进口地区格局</w:t>
      </w:r>
    </w:p>
    <w:p w14:paraId="246A9739" w14:textId="77777777" w:rsidR="00AE5CE3" w:rsidRDefault="00AE5CE3" w:rsidP="00AE5CE3">
      <w:r>
        <w:rPr>
          <w:rFonts w:hint="eastAsia"/>
        </w:rPr>
        <w:t>二、出口地区格局</w:t>
      </w:r>
    </w:p>
    <w:p w14:paraId="28383548" w14:textId="77777777" w:rsidR="00AE5CE3" w:rsidRDefault="00AE5CE3" w:rsidP="00AE5CE3">
      <w:r>
        <w:rPr>
          <w:rFonts w:hint="eastAsia"/>
        </w:rPr>
        <w:t>第四节</w:t>
      </w:r>
      <w:r>
        <w:t xml:space="preserve"> 2020-2026年金刚石进出口预测</w:t>
      </w:r>
    </w:p>
    <w:p w14:paraId="0F60E141" w14:textId="77777777" w:rsidR="00AE5CE3" w:rsidRDefault="00AE5CE3" w:rsidP="00AE5CE3">
      <w:r>
        <w:rPr>
          <w:rFonts w:hint="eastAsia"/>
        </w:rPr>
        <w:t>一、</w:t>
      </w:r>
      <w:r>
        <w:t>2020-2026年金刚石进口预测</w:t>
      </w:r>
    </w:p>
    <w:p w14:paraId="12AE22C7" w14:textId="77777777" w:rsidR="00AE5CE3" w:rsidRDefault="00AE5CE3" w:rsidP="00AE5CE3">
      <w:r>
        <w:rPr>
          <w:rFonts w:hint="eastAsia"/>
        </w:rPr>
        <w:t>二、</w:t>
      </w:r>
      <w:r>
        <w:t>2020-2026年金刚石出口预测</w:t>
      </w:r>
    </w:p>
    <w:p w14:paraId="3D78ED8E" w14:textId="77777777" w:rsidR="00AE5CE3" w:rsidRDefault="00AE5CE3" w:rsidP="00AE5CE3"/>
    <w:p w14:paraId="633E4271" w14:textId="77777777" w:rsidR="00AE5CE3" w:rsidRPr="00AE5CE3" w:rsidRDefault="00AE5CE3" w:rsidP="00AE5CE3">
      <w:pPr>
        <w:rPr>
          <w:b/>
          <w:bCs/>
        </w:rPr>
      </w:pPr>
      <w:r w:rsidRPr="00AE5CE3">
        <w:rPr>
          <w:rFonts w:hint="eastAsia"/>
          <w:b/>
          <w:bCs/>
        </w:rPr>
        <w:t>第六章</w:t>
      </w:r>
      <w:r w:rsidRPr="00AE5CE3">
        <w:rPr>
          <w:b/>
          <w:bCs/>
        </w:rPr>
        <w:t xml:space="preserve"> 2015-2019年中国金刚石行业市场供需状况研究分析</w:t>
      </w:r>
    </w:p>
    <w:p w14:paraId="6687CB6E" w14:textId="77777777" w:rsidR="00AE5CE3" w:rsidRDefault="00AE5CE3" w:rsidP="00AE5CE3">
      <w:r>
        <w:rPr>
          <w:rFonts w:hint="eastAsia"/>
        </w:rPr>
        <w:t>第一节</w:t>
      </w:r>
      <w:r>
        <w:t xml:space="preserve"> 2015-2019年中国金刚石行业市场需求分析</w:t>
      </w:r>
    </w:p>
    <w:p w14:paraId="029427C3" w14:textId="77777777" w:rsidR="00AE5CE3" w:rsidRDefault="00AE5CE3" w:rsidP="00AE5CE3">
      <w:r>
        <w:rPr>
          <w:rFonts w:hint="eastAsia"/>
        </w:rPr>
        <w:t>一、</w:t>
      </w:r>
      <w:r>
        <w:t>2015-2019年中国金刚石行业市场需求规模分析</w:t>
      </w:r>
    </w:p>
    <w:p w14:paraId="08C60D6E" w14:textId="77777777" w:rsidR="00AE5CE3" w:rsidRDefault="00AE5CE3" w:rsidP="00AE5CE3">
      <w:r>
        <w:rPr>
          <w:rFonts w:hint="eastAsia"/>
        </w:rPr>
        <w:t>二、</w:t>
      </w:r>
      <w:r>
        <w:t>2015-2019年中国金刚石行业市场需求影响因素分析</w:t>
      </w:r>
    </w:p>
    <w:p w14:paraId="30FDE12C" w14:textId="77777777" w:rsidR="00AE5CE3" w:rsidRDefault="00AE5CE3" w:rsidP="00AE5CE3">
      <w:r>
        <w:rPr>
          <w:rFonts w:hint="eastAsia"/>
        </w:rPr>
        <w:t>三、</w:t>
      </w:r>
      <w:r>
        <w:t>2015-2019年中国金刚石行业市场需求格局分析</w:t>
      </w:r>
    </w:p>
    <w:p w14:paraId="16B425E7" w14:textId="77777777" w:rsidR="00AE5CE3" w:rsidRDefault="00AE5CE3" w:rsidP="00AE5CE3">
      <w:r>
        <w:rPr>
          <w:rFonts w:hint="eastAsia"/>
        </w:rPr>
        <w:t>第二节</w:t>
      </w:r>
      <w:r>
        <w:t xml:space="preserve"> 2015-2019年中国金刚石行业市场供给分析</w:t>
      </w:r>
    </w:p>
    <w:p w14:paraId="181EB9BE" w14:textId="77777777" w:rsidR="00AE5CE3" w:rsidRDefault="00AE5CE3" w:rsidP="00AE5CE3">
      <w:r>
        <w:rPr>
          <w:rFonts w:hint="eastAsia"/>
        </w:rPr>
        <w:t>一、</w:t>
      </w:r>
      <w:r>
        <w:t>2015-2019年中国金刚石行业市场供给规模分析</w:t>
      </w:r>
    </w:p>
    <w:p w14:paraId="6DC86D4C" w14:textId="77777777" w:rsidR="00AE5CE3" w:rsidRDefault="00AE5CE3" w:rsidP="00AE5CE3">
      <w:r>
        <w:rPr>
          <w:rFonts w:hint="eastAsia"/>
        </w:rPr>
        <w:t>二、</w:t>
      </w:r>
      <w:r>
        <w:t>2015-2019年中国金刚石行业业市场供给影响因素分析</w:t>
      </w:r>
    </w:p>
    <w:p w14:paraId="3D15F8CE" w14:textId="77777777" w:rsidR="00AE5CE3" w:rsidRDefault="00AE5CE3" w:rsidP="00AE5CE3">
      <w:r>
        <w:rPr>
          <w:rFonts w:hint="eastAsia"/>
        </w:rPr>
        <w:t>三、</w:t>
      </w:r>
      <w:r>
        <w:t>2015-2019年中国金刚石行业市场供给格局分析</w:t>
      </w:r>
    </w:p>
    <w:p w14:paraId="0EF6C032" w14:textId="77777777" w:rsidR="00AE5CE3" w:rsidRDefault="00AE5CE3" w:rsidP="00AE5CE3">
      <w:r>
        <w:rPr>
          <w:rFonts w:hint="eastAsia"/>
        </w:rPr>
        <w:t>第三节</w:t>
      </w:r>
      <w:r>
        <w:t xml:space="preserve"> 2015-2019年中国金刚石行业市场供需平衡分析</w:t>
      </w:r>
    </w:p>
    <w:p w14:paraId="2B37EAF9" w14:textId="77777777" w:rsidR="00AE5CE3" w:rsidRDefault="00AE5CE3" w:rsidP="00AE5CE3"/>
    <w:p w14:paraId="1B3E1DC3" w14:textId="77777777" w:rsidR="00AE5CE3" w:rsidRPr="00AE5CE3" w:rsidRDefault="00AE5CE3" w:rsidP="00AE5CE3">
      <w:pPr>
        <w:rPr>
          <w:b/>
          <w:bCs/>
        </w:rPr>
      </w:pPr>
      <w:r w:rsidRPr="00AE5CE3">
        <w:rPr>
          <w:rFonts w:hint="eastAsia"/>
          <w:b/>
          <w:bCs/>
        </w:rPr>
        <w:t>第七章</w:t>
      </w:r>
      <w:r w:rsidRPr="00AE5CE3">
        <w:rPr>
          <w:b/>
          <w:bCs/>
        </w:rPr>
        <w:t xml:space="preserve"> 2015-2019年金刚石行业相关行业市场运行综合分析</w:t>
      </w:r>
    </w:p>
    <w:p w14:paraId="39088A5F" w14:textId="77777777" w:rsidR="00AE5CE3" w:rsidRDefault="00AE5CE3" w:rsidP="00AE5CE3">
      <w:r>
        <w:rPr>
          <w:rFonts w:hint="eastAsia"/>
        </w:rPr>
        <w:t>第一节</w:t>
      </w:r>
      <w:r>
        <w:t xml:space="preserve"> 2015-2019年金刚石行业上游运行分析</w:t>
      </w:r>
    </w:p>
    <w:p w14:paraId="17B131C3" w14:textId="77777777" w:rsidR="00AE5CE3" w:rsidRDefault="00AE5CE3" w:rsidP="00AE5CE3">
      <w:r>
        <w:rPr>
          <w:rFonts w:hint="eastAsia"/>
        </w:rPr>
        <w:t>一、金刚石行业上游介绍</w:t>
      </w:r>
    </w:p>
    <w:p w14:paraId="03CEB1C0" w14:textId="77777777" w:rsidR="00AE5CE3" w:rsidRDefault="00AE5CE3" w:rsidP="00AE5CE3">
      <w:r>
        <w:rPr>
          <w:rFonts w:hint="eastAsia"/>
        </w:rPr>
        <w:t>二、金刚石行业上游发展状况分析</w:t>
      </w:r>
    </w:p>
    <w:p w14:paraId="2B85D729" w14:textId="77777777" w:rsidR="00AE5CE3" w:rsidRDefault="00AE5CE3" w:rsidP="00AE5CE3">
      <w:r>
        <w:rPr>
          <w:rFonts w:hint="eastAsia"/>
        </w:rPr>
        <w:t>三、金刚石行业上游对金刚石行业影响力分析</w:t>
      </w:r>
    </w:p>
    <w:p w14:paraId="489C1384" w14:textId="77777777" w:rsidR="00AE5CE3" w:rsidRDefault="00AE5CE3" w:rsidP="00AE5CE3">
      <w:r>
        <w:rPr>
          <w:rFonts w:hint="eastAsia"/>
        </w:rPr>
        <w:t>第二节</w:t>
      </w:r>
      <w:r>
        <w:t xml:space="preserve"> 2015-2019年金刚石行业下游运行分析</w:t>
      </w:r>
    </w:p>
    <w:p w14:paraId="26A57DB4" w14:textId="77777777" w:rsidR="00AE5CE3" w:rsidRDefault="00AE5CE3" w:rsidP="00AE5CE3">
      <w:r>
        <w:rPr>
          <w:rFonts w:hint="eastAsia"/>
        </w:rPr>
        <w:t>一、金刚石行业下游介绍</w:t>
      </w:r>
    </w:p>
    <w:p w14:paraId="35D4388F" w14:textId="77777777" w:rsidR="00AE5CE3" w:rsidRDefault="00AE5CE3" w:rsidP="00AE5CE3">
      <w:r>
        <w:rPr>
          <w:rFonts w:hint="eastAsia"/>
        </w:rPr>
        <w:t>二、金刚石行业下游发展状况分析</w:t>
      </w:r>
    </w:p>
    <w:p w14:paraId="298A9B72" w14:textId="77777777" w:rsidR="00AE5CE3" w:rsidRDefault="00AE5CE3" w:rsidP="00AE5CE3">
      <w:r>
        <w:rPr>
          <w:rFonts w:hint="eastAsia"/>
        </w:rPr>
        <w:lastRenderedPageBreak/>
        <w:t>三、金刚石行业下游对本行业影响力分析</w:t>
      </w:r>
    </w:p>
    <w:p w14:paraId="457A218E" w14:textId="77777777" w:rsidR="00AE5CE3" w:rsidRDefault="00AE5CE3" w:rsidP="00AE5CE3"/>
    <w:p w14:paraId="796626D0" w14:textId="77777777" w:rsidR="00AE5CE3" w:rsidRPr="00AE5CE3" w:rsidRDefault="00AE5CE3" w:rsidP="00AE5CE3">
      <w:pPr>
        <w:rPr>
          <w:b/>
          <w:bCs/>
        </w:rPr>
      </w:pPr>
      <w:r w:rsidRPr="00AE5CE3">
        <w:rPr>
          <w:rFonts w:hint="eastAsia"/>
          <w:b/>
          <w:bCs/>
        </w:rPr>
        <w:t>第八章</w:t>
      </w:r>
      <w:r w:rsidRPr="00AE5CE3">
        <w:rPr>
          <w:b/>
          <w:bCs/>
        </w:rPr>
        <w:t xml:space="preserve"> 2015-2019年中国金刚石行业竞争格局分析</w:t>
      </w:r>
    </w:p>
    <w:p w14:paraId="5EEBFEC9" w14:textId="77777777" w:rsidR="00AE5CE3" w:rsidRDefault="00AE5CE3" w:rsidP="00AE5CE3">
      <w:r>
        <w:rPr>
          <w:rFonts w:hint="eastAsia"/>
        </w:rPr>
        <w:t>第一节</w:t>
      </w:r>
      <w:r>
        <w:t xml:space="preserve"> 金刚石行业竞争结构分析</w:t>
      </w:r>
    </w:p>
    <w:p w14:paraId="1E9A3D5D" w14:textId="77777777" w:rsidR="00AE5CE3" w:rsidRDefault="00AE5CE3" w:rsidP="00AE5CE3">
      <w:r>
        <w:rPr>
          <w:rFonts w:hint="eastAsia"/>
        </w:rPr>
        <w:t>第二节</w:t>
      </w:r>
      <w:r>
        <w:t xml:space="preserve"> 金刚石企业国际竞争力比较</w:t>
      </w:r>
    </w:p>
    <w:p w14:paraId="1E30D22F" w14:textId="77777777" w:rsidR="00AE5CE3" w:rsidRDefault="00AE5CE3" w:rsidP="00AE5CE3">
      <w:r>
        <w:rPr>
          <w:rFonts w:hint="eastAsia"/>
        </w:rPr>
        <w:t>第三节</w:t>
      </w:r>
      <w:r>
        <w:t xml:space="preserve"> 金刚石行业竞争格局分析</w:t>
      </w:r>
    </w:p>
    <w:p w14:paraId="51FC0DCB" w14:textId="77777777" w:rsidR="00AE5CE3" w:rsidRDefault="00AE5CE3" w:rsidP="00AE5CE3">
      <w:r>
        <w:rPr>
          <w:rFonts w:hint="eastAsia"/>
        </w:rPr>
        <w:t>一、金刚石行业集中度分析</w:t>
      </w:r>
    </w:p>
    <w:p w14:paraId="4DAA11D7" w14:textId="77777777" w:rsidR="00AE5CE3" w:rsidRDefault="00AE5CE3" w:rsidP="00AE5CE3">
      <w:r>
        <w:rPr>
          <w:rFonts w:hint="eastAsia"/>
        </w:rPr>
        <w:t>二、金刚石行业竞争程度分析</w:t>
      </w:r>
    </w:p>
    <w:p w14:paraId="107B50EE" w14:textId="77777777" w:rsidR="00AE5CE3" w:rsidRDefault="00AE5CE3" w:rsidP="00AE5CE3">
      <w:r>
        <w:rPr>
          <w:rFonts w:hint="eastAsia"/>
        </w:rPr>
        <w:t>第四节</w:t>
      </w:r>
      <w:r>
        <w:t xml:space="preserve"> 2020-2026年金刚石行业竞争策略分析</w:t>
      </w:r>
    </w:p>
    <w:p w14:paraId="65DC7C8C" w14:textId="77777777" w:rsidR="00AE5CE3" w:rsidRDefault="00AE5CE3" w:rsidP="00AE5CE3">
      <w:r>
        <w:rPr>
          <w:rFonts w:hint="eastAsia"/>
        </w:rPr>
        <w:t>一、</w:t>
      </w:r>
      <w:r>
        <w:t>2020-2026年金刚石行业竞争格局展望</w:t>
      </w:r>
    </w:p>
    <w:p w14:paraId="56A2E8A4" w14:textId="77777777" w:rsidR="00AE5CE3" w:rsidRDefault="00AE5CE3" w:rsidP="00AE5CE3">
      <w:r>
        <w:rPr>
          <w:rFonts w:hint="eastAsia"/>
        </w:rPr>
        <w:t>二、</w:t>
      </w:r>
      <w:r>
        <w:t>2020-2026年金刚石行业竞争策略分析</w:t>
      </w:r>
    </w:p>
    <w:p w14:paraId="42C3B6FE" w14:textId="77777777" w:rsidR="00AE5CE3" w:rsidRDefault="00AE5CE3" w:rsidP="00AE5CE3"/>
    <w:p w14:paraId="694FF8D3" w14:textId="77777777" w:rsidR="00AE5CE3" w:rsidRPr="00AE5CE3" w:rsidRDefault="00AE5CE3" w:rsidP="00AE5CE3">
      <w:pPr>
        <w:rPr>
          <w:b/>
          <w:bCs/>
        </w:rPr>
      </w:pPr>
      <w:r w:rsidRPr="00AE5CE3">
        <w:rPr>
          <w:rFonts w:hint="eastAsia"/>
          <w:b/>
          <w:bCs/>
        </w:rPr>
        <w:t>第九章</w:t>
      </w:r>
      <w:r w:rsidRPr="00AE5CE3">
        <w:rPr>
          <w:b/>
          <w:bCs/>
        </w:rPr>
        <w:t xml:space="preserve"> 2015-2019年中国金刚石行业重点区域运行分析</w:t>
      </w:r>
    </w:p>
    <w:p w14:paraId="3C09AC97" w14:textId="77777777" w:rsidR="00AE5CE3" w:rsidRDefault="00AE5CE3" w:rsidP="00AE5CE3">
      <w:r>
        <w:rPr>
          <w:rFonts w:hint="eastAsia"/>
        </w:rPr>
        <w:t>第一节</w:t>
      </w:r>
      <w:r>
        <w:t xml:space="preserve"> 2015-2019年华东地区金刚石行业运行情况</w:t>
      </w:r>
    </w:p>
    <w:p w14:paraId="5A2EF2F2" w14:textId="77777777" w:rsidR="00AE5CE3" w:rsidRDefault="00AE5CE3" w:rsidP="00AE5CE3">
      <w:r>
        <w:rPr>
          <w:rFonts w:hint="eastAsia"/>
        </w:rPr>
        <w:t>第二节</w:t>
      </w:r>
      <w:r>
        <w:t xml:space="preserve"> 2015-2019年华南地区金刚石行业运行情况</w:t>
      </w:r>
    </w:p>
    <w:p w14:paraId="562B22CD" w14:textId="77777777" w:rsidR="00AE5CE3" w:rsidRDefault="00AE5CE3" w:rsidP="00AE5CE3">
      <w:r>
        <w:rPr>
          <w:rFonts w:hint="eastAsia"/>
        </w:rPr>
        <w:t>第三节</w:t>
      </w:r>
      <w:r>
        <w:t xml:space="preserve"> 2015-2019年华中地区金刚石行业运行情况</w:t>
      </w:r>
    </w:p>
    <w:p w14:paraId="4FE2FA19" w14:textId="77777777" w:rsidR="00AE5CE3" w:rsidRDefault="00AE5CE3" w:rsidP="00AE5CE3">
      <w:r>
        <w:rPr>
          <w:rFonts w:hint="eastAsia"/>
        </w:rPr>
        <w:t>第四节</w:t>
      </w:r>
      <w:r>
        <w:t xml:space="preserve"> 2015-2019年华北地区金刚石行业运行情况</w:t>
      </w:r>
    </w:p>
    <w:p w14:paraId="51A172F0" w14:textId="77777777" w:rsidR="00AE5CE3" w:rsidRDefault="00AE5CE3" w:rsidP="00AE5CE3">
      <w:r>
        <w:rPr>
          <w:rFonts w:hint="eastAsia"/>
        </w:rPr>
        <w:t>第五节</w:t>
      </w:r>
      <w:r>
        <w:t xml:space="preserve"> 2015-2019年西北地区金刚石行业运行情况</w:t>
      </w:r>
    </w:p>
    <w:p w14:paraId="39C34392" w14:textId="77777777" w:rsidR="00AE5CE3" w:rsidRDefault="00AE5CE3" w:rsidP="00AE5CE3">
      <w:r>
        <w:rPr>
          <w:rFonts w:hint="eastAsia"/>
        </w:rPr>
        <w:t>第六节</w:t>
      </w:r>
      <w:r>
        <w:t xml:space="preserve"> 2015-2019年西南地区金刚石行业运行情况</w:t>
      </w:r>
    </w:p>
    <w:p w14:paraId="1303FE7A" w14:textId="77777777" w:rsidR="00AE5CE3" w:rsidRDefault="00AE5CE3" w:rsidP="00AE5CE3">
      <w:r>
        <w:rPr>
          <w:rFonts w:hint="eastAsia"/>
        </w:rPr>
        <w:t>第七节</w:t>
      </w:r>
      <w:r>
        <w:t xml:space="preserve"> 主要省市集中度及竞争力分析</w:t>
      </w:r>
    </w:p>
    <w:p w14:paraId="1B4637E8" w14:textId="77777777" w:rsidR="00AE5CE3" w:rsidRDefault="00AE5CE3" w:rsidP="00AE5CE3"/>
    <w:p w14:paraId="6FDB91DA" w14:textId="77777777" w:rsidR="00AE5CE3" w:rsidRPr="00AE5CE3" w:rsidRDefault="00AE5CE3" w:rsidP="00AE5CE3">
      <w:pPr>
        <w:rPr>
          <w:b/>
          <w:bCs/>
        </w:rPr>
      </w:pPr>
      <w:r w:rsidRPr="00AE5CE3">
        <w:rPr>
          <w:rFonts w:hint="eastAsia"/>
          <w:b/>
          <w:bCs/>
        </w:rPr>
        <w:t>第十章</w:t>
      </w:r>
      <w:r w:rsidRPr="00AE5CE3">
        <w:rPr>
          <w:b/>
          <w:bCs/>
        </w:rPr>
        <w:t xml:space="preserve"> 金刚石行业知名品牌企业竞争力分析</w:t>
      </w:r>
    </w:p>
    <w:p w14:paraId="5577387A" w14:textId="77777777" w:rsidR="00AE5CE3" w:rsidRDefault="00AE5CE3" w:rsidP="00AE5CE3">
      <w:r>
        <w:rPr>
          <w:rFonts w:hint="eastAsia"/>
        </w:rPr>
        <w:t>第一节</w:t>
      </w:r>
      <w:r>
        <w:t xml:space="preserve"> A.公司</w:t>
      </w:r>
    </w:p>
    <w:p w14:paraId="59BE89E5" w14:textId="77777777" w:rsidR="00AE5CE3" w:rsidRDefault="00AE5CE3" w:rsidP="00AE5CE3">
      <w:r>
        <w:rPr>
          <w:rFonts w:hint="eastAsia"/>
        </w:rPr>
        <w:t>一、企业概况</w:t>
      </w:r>
    </w:p>
    <w:p w14:paraId="7DBCED68" w14:textId="77777777" w:rsidR="00AE5CE3" w:rsidRDefault="00AE5CE3" w:rsidP="00AE5CE3">
      <w:r>
        <w:rPr>
          <w:rFonts w:hint="eastAsia"/>
        </w:rPr>
        <w:t>二、企业经营情况分析</w:t>
      </w:r>
    </w:p>
    <w:p w14:paraId="53EC991B" w14:textId="77777777" w:rsidR="00AE5CE3" w:rsidRDefault="00AE5CE3" w:rsidP="00AE5CE3">
      <w:r>
        <w:rPr>
          <w:rFonts w:hint="eastAsia"/>
        </w:rPr>
        <w:t>三、企业金刚石产品收入及利润情况</w:t>
      </w:r>
    </w:p>
    <w:p w14:paraId="36BA710F" w14:textId="77777777" w:rsidR="00AE5CE3" w:rsidRDefault="00AE5CE3" w:rsidP="00AE5CE3">
      <w:r>
        <w:rPr>
          <w:rFonts w:hint="eastAsia"/>
        </w:rPr>
        <w:t>四、企业核心竞争力分析</w:t>
      </w:r>
    </w:p>
    <w:p w14:paraId="29901488" w14:textId="77777777" w:rsidR="00AE5CE3" w:rsidRDefault="00AE5CE3" w:rsidP="00AE5CE3">
      <w:r>
        <w:rPr>
          <w:rFonts w:hint="eastAsia"/>
        </w:rPr>
        <w:t>第二节</w:t>
      </w:r>
      <w:r>
        <w:t xml:space="preserve"> B.公司</w:t>
      </w:r>
    </w:p>
    <w:p w14:paraId="17707535" w14:textId="77777777" w:rsidR="00AE5CE3" w:rsidRDefault="00AE5CE3" w:rsidP="00AE5CE3">
      <w:r>
        <w:rPr>
          <w:rFonts w:hint="eastAsia"/>
        </w:rPr>
        <w:t>一、企业概况</w:t>
      </w:r>
    </w:p>
    <w:p w14:paraId="504D36E3" w14:textId="77777777" w:rsidR="00AE5CE3" w:rsidRDefault="00AE5CE3" w:rsidP="00AE5CE3">
      <w:r>
        <w:rPr>
          <w:rFonts w:hint="eastAsia"/>
        </w:rPr>
        <w:t>二、企业经营情况分析</w:t>
      </w:r>
    </w:p>
    <w:p w14:paraId="3D3F8AFE" w14:textId="77777777" w:rsidR="00AE5CE3" w:rsidRDefault="00AE5CE3" w:rsidP="00AE5CE3">
      <w:r>
        <w:rPr>
          <w:rFonts w:hint="eastAsia"/>
        </w:rPr>
        <w:t>三、企业金刚石产品收入及利润情况</w:t>
      </w:r>
    </w:p>
    <w:p w14:paraId="49C3F4A9" w14:textId="77777777" w:rsidR="00AE5CE3" w:rsidRDefault="00AE5CE3" w:rsidP="00AE5CE3">
      <w:r>
        <w:rPr>
          <w:rFonts w:hint="eastAsia"/>
        </w:rPr>
        <w:t>四、企业核心竞争力分析</w:t>
      </w:r>
    </w:p>
    <w:p w14:paraId="7D8DCEAF" w14:textId="77777777" w:rsidR="00AE5CE3" w:rsidRDefault="00AE5CE3" w:rsidP="00AE5CE3">
      <w:r>
        <w:rPr>
          <w:rFonts w:hint="eastAsia"/>
        </w:rPr>
        <w:t>第三节</w:t>
      </w:r>
      <w:r>
        <w:t xml:space="preserve"> C.公司</w:t>
      </w:r>
    </w:p>
    <w:p w14:paraId="443F00DE" w14:textId="77777777" w:rsidR="00AE5CE3" w:rsidRDefault="00AE5CE3" w:rsidP="00AE5CE3">
      <w:r>
        <w:rPr>
          <w:rFonts w:hint="eastAsia"/>
        </w:rPr>
        <w:t>一、企业概况</w:t>
      </w:r>
    </w:p>
    <w:p w14:paraId="401110B3" w14:textId="77777777" w:rsidR="00AE5CE3" w:rsidRDefault="00AE5CE3" w:rsidP="00AE5CE3">
      <w:r>
        <w:rPr>
          <w:rFonts w:hint="eastAsia"/>
        </w:rPr>
        <w:t>二、企业经营情况分析</w:t>
      </w:r>
    </w:p>
    <w:p w14:paraId="69BA8AE0" w14:textId="77777777" w:rsidR="00AE5CE3" w:rsidRDefault="00AE5CE3" w:rsidP="00AE5CE3">
      <w:r>
        <w:rPr>
          <w:rFonts w:hint="eastAsia"/>
        </w:rPr>
        <w:t>三、企业金刚石产品收入及利润情况</w:t>
      </w:r>
    </w:p>
    <w:p w14:paraId="346EAA23" w14:textId="77777777" w:rsidR="00AE5CE3" w:rsidRDefault="00AE5CE3" w:rsidP="00AE5CE3">
      <w:r>
        <w:rPr>
          <w:rFonts w:hint="eastAsia"/>
        </w:rPr>
        <w:t>四、企业核心竞争力分析</w:t>
      </w:r>
    </w:p>
    <w:p w14:paraId="1481D6BC" w14:textId="77777777" w:rsidR="00AE5CE3" w:rsidRDefault="00AE5CE3" w:rsidP="00AE5CE3">
      <w:r>
        <w:rPr>
          <w:rFonts w:hint="eastAsia"/>
        </w:rPr>
        <w:t>第四节</w:t>
      </w:r>
      <w:r>
        <w:t xml:space="preserve"> D.公司</w:t>
      </w:r>
    </w:p>
    <w:p w14:paraId="5417B1DA" w14:textId="77777777" w:rsidR="00AE5CE3" w:rsidRDefault="00AE5CE3" w:rsidP="00AE5CE3">
      <w:r>
        <w:rPr>
          <w:rFonts w:hint="eastAsia"/>
        </w:rPr>
        <w:t>一、企业概况</w:t>
      </w:r>
    </w:p>
    <w:p w14:paraId="2C0EE3F2" w14:textId="77777777" w:rsidR="00AE5CE3" w:rsidRDefault="00AE5CE3" w:rsidP="00AE5CE3">
      <w:r>
        <w:rPr>
          <w:rFonts w:hint="eastAsia"/>
        </w:rPr>
        <w:t>二、企业经营情况分析</w:t>
      </w:r>
    </w:p>
    <w:p w14:paraId="524B7608" w14:textId="77777777" w:rsidR="00AE5CE3" w:rsidRDefault="00AE5CE3" w:rsidP="00AE5CE3">
      <w:r>
        <w:rPr>
          <w:rFonts w:hint="eastAsia"/>
        </w:rPr>
        <w:t>三、企业金刚石产品收入及利润情况</w:t>
      </w:r>
    </w:p>
    <w:p w14:paraId="33FBF6CF" w14:textId="77777777" w:rsidR="00AE5CE3" w:rsidRDefault="00AE5CE3" w:rsidP="00AE5CE3">
      <w:r>
        <w:rPr>
          <w:rFonts w:hint="eastAsia"/>
        </w:rPr>
        <w:t>四、企业核心竞争力分析</w:t>
      </w:r>
    </w:p>
    <w:p w14:paraId="64383E3C" w14:textId="77777777" w:rsidR="00AE5CE3" w:rsidRDefault="00AE5CE3" w:rsidP="00AE5CE3">
      <w:r>
        <w:rPr>
          <w:rFonts w:hint="eastAsia"/>
        </w:rPr>
        <w:t>第五节</w:t>
      </w:r>
      <w:r>
        <w:t xml:space="preserve"> E.公司</w:t>
      </w:r>
    </w:p>
    <w:p w14:paraId="5CB8783C" w14:textId="77777777" w:rsidR="00AE5CE3" w:rsidRDefault="00AE5CE3" w:rsidP="00AE5CE3">
      <w:r>
        <w:rPr>
          <w:rFonts w:hint="eastAsia"/>
        </w:rPr>
        <w:t>一、企业概况</w:t>
      </w:r>
    </w:p>
    <w:p w14:paraId="2BE979FA" w14:textId="77777777" w:rsidR="00AE5CE3" w:rsidRDefault="00AE5CE3" w:rsidP="00AE5CE3">
      <w:r>
        <w:rPr>
          <w:rFonts w:hint="eastAsia"/>
        </w:rPr>
        <w:lastRenderedPageBreak/>
        <w:t>二、企业经营情况分析</w:t>
      </w:r>
    </w:p>
    <w:p w14:paraId="36F9400A" w14:textId="77777777" w:rsidR="00AE5CE3" w:rsidRDefault="00AE5CE3" w:rsidP="00AE5CE3">
      <w:r>
        <w:rPr>
          <w:rFonts w:hint="eastAsia"/>
        </w:rPr>
        <w:t>三、企业金刚石产品收入及利润情况</w:t>
      </w:r>
    </w:p>
    <w:p w14:paraId="131A9FC5" w14:textId="77777777" w:rsidR="00AE5CE3" w:rsidRDefault="00AE5CE3" w:rsidP="00AE5CE3">
      <w:r>
        <w:rPr>
          <w:rFonts w:hint="eastAsia"/>
        </w:rPr>
        <w:t>四、企业核心竞争力分析</w:t>
      </w:r>
    </w:p>
    <w:p w14:paraId="7F6FFDC3" w14:textId="77777777" w:rsidR="00AE5CE3" w:rsidRDefault="00AE5CE3" w:rsidP="00AE5CE3"/>
    <w:p w14:paraId="066720B3" w14:textId="77777777" w:rsidR="00AE5CE3" w:rsidRPr="00AE5CE3" w:rsidRDefault="00AE5CE3" w:rsidP="00AE5CE3">
      <w:pPr>
        <w:rPr>
          <w:b/>
          <w:bCs/>
        </w:rPr>
      </w:pPr>
      <w:r w:rsidRPr="00AE5CE3">
        <w:rPr>
          <w:rFonts w:hint="eastAsia"/>
          <w:b/>
          <w:bCs/>
        </w:rPr>
        <w:t>第十一章</w:t>
      </w:r>
      <w:r w:rsidRPr="00AE5CE3">
        <w:rPr>
          <w:b/>
          <w:bCs/>
        </w:rPr>
        <w:t xml:space="preserve"> 2020-2026年中国金刚石行业发展前景预测分析</w:t>
      </w:r>
    </w:p>
    <w:p w14:paraId="3D5E1412" w14:textId="77777777" w:rsidR="00AE5CE3" w:rsidRDefault="00AE5CE3" w:rsidP="00AE5CE3">
      <w:r>
        <w:rPr>
          <w:rFonts w:hint="eastAsia"/>
        </w:rPr>
        <w:t>第一节</w:t>
      </w:r>
      <w:r>
        <w:t xml:space="preserve"> 行业发展前景分析</w:t>
      </w:r>
    </w:p>
    <w:p w14:paraId="5D34D459" w14:textId="77777777" w:rsidR="00AE5CE3" w:rsidRDefault="00AE5CE3" w:rsidP="00AE5CE3">
      <w:r>
        <w:rPr>
          <w:rFonts w:hint="eastAsia"/>
        </w:rPr>
        <w:t>第二节</w:t>
      </w:r>
      <w:r>
        <w:t xml:space="preserve"> 2020-2026年中国金刚石行业市场发展趋势预测</w:t>
      </w:r>
    </w:p>
    <w:p w14:paraId="4EC3440E" w14:textId="77777777" w:rsidR="00AE5CE3" w:rsidRDefault="00AE5CE3" w:rsidP="00AE5CE3">
      <w:r>
        <w:rPr>
          <w:rFonts w:hint="eastAsia"/>
        </w:rPr>
        <w:t>一、</w:t>
      </w:r>
      <w:r>
        <w:t>2020-2026年行业需求预测</w:t>
      </w:r>
    </w:p>
    <w:p w14:paraId="3416B23D" w14:textId="77777777" w:rsidR="00AE5CE3" w:rsidRDefault="00AE5CE3" w:rsidP="00AE5CE3">
      <w:r>
        <w:rPr>
          <w:rFonts w:hint="eastAsia"/>
        </w:rPr>
        <w:t>二、</w:t>
      </w:r>
      <w:r>
        <w:t>2020-2026年行业供给预测</w:t>
      </w:r>
    </w:p>
    <w:p w14:paraId="65C0B03D" w14:textId="77777777" w:rsidR="00AE5CE3" w:rsidRDefault="00AE5CE3" w:rsidP="00AE5CE3">
      <w:r>
        <w:rPr>
          <w:rFonts w:hint="eastAsia"/>
        </w:rPr>
        <w:t>三、</w:t>
      </w:r>
      <w:r>
        <w:t>2020-2026年中国金刚石行业市场价格走势预测</w:t>
      </w:r>
    </w:p>
    <w:p w14:paraId="2C360B73" w14:textId="77777777" w:rsidR="00AE5CE3" w:rsidRDefault="00AE5CE3" w:rsidP="00AE5CE3">
      <w:r>
        <w:rPr>
          <w:rFonts w:hint="eastAsia"/>
        </w:rPr>
        <w:t>第三节</w:t>
      </w:r>
      <w:r>
        <w:t xml:space="preserve"> 2020-2026年中国金刚石技术发展趋势预测</w:t>
      </w:r>
    </w:p>
    <w:p w14:paraId="3061F4D9" w14:textId="77777777" w:rsidR="00AE5CE3" w:rsidRDefault="00AE5CE3" w:rsidP="00AE5CE3">
      <w:r>
        <w:rPr>
          <w:rFonts w:hint="eastAsia"/>
        </w:rPr>
        <w:t>第四节</w:t>
      </w:r>
      <w:r>
        <w:t xml:space="preserve"> 我国金刚石行业SWOT模型分析研究</w:t>
      </w:r>
    </w:p>
    <w:p w14:paraId="38FAF9E8" w14:textId="77777777" w:rsidR="00AE5CE3" w:rsidRDefault="00AE5CE3" w:rsidP="00AE5CE3"/>
    <w:p w14:paraId="0F52014A" w14:textId="77777777" w:rsidR="00AE5CE3" w:rsidRPr="00AE5CE3" w:rsidRDefault="00AE5CE3" w:rsidP="00AE5CE3">
      <w:pPr>
        <w:rPr>
          <w:b/>
          <w:bCs/>
        </w:rPr>
      </w:pPr>
      <w:r w:rsidRPr="00AE5CE3">
        <w:rPr>
          <w:rFonts w:hint="eastAsia"/>
          <w:b/>
          <w:bCs/>
        </w:rPr>
        <w:t>第十二章</w:t>
      </w:r>
      <w:r w:rsidRPr="00AE5CE3">
        <w:rPr>
          <w:b/>
          <w:bCs/>
        </w:rPr>
        <w:t xml:space="preserve"> 2020-2026年中国金刚石行业投资分析</w:t>
      </w:r>
    </w:p>
    <w:p w14:paraId="58083CB6" w14:textId="77777777" w:rsidR="00AE5CE3" w:rsidRDefault="00AE5CE3" w:rsidP="00AE5CE3">
      <w:r>
        <w:rPr>
          <w:rFonts w:hint="eastAsia"/>
        </w:rPr>
        <w:t>第一节</w:t>
      </w:r>
      <w:r>
        <w:t xml:space="preserve"> 金刚石行业投资机会分析</w:t>
      </w:r>
    </w:p>
    <w:p w14:paraId="4F0E013C" w14:textId="77777777" w:rsidR="00AE5CE3" w:rsidRDefault="00AE5CE3" w:rsidP="00AE5CE3">
      <w:r>
        <w:rPr>
          <w:rFonts w:hint="eastAsia"/>
        </w:rPr>
        <w:t>一、投资领域</w:t>
      </w:r>
    </w:p>
    <w:p w14:paraId="675242F2" w14:textId="77777777" w:rsidR="00AE5CE3" w:rsidRDefault="00AE5CE3" w:rsidP="00AE5CE3">
      <w:r>
        <w:rPr>
          <w:rFonts w:hint="eastAsia"/>
        </w:rPr>
        <w:t>二、主要项目</w:t>
      </w:r>
    </w:p>
    <w:p w14:paraId="59DF2A2F" w14:textId="77777777" w:rsidR="00AE5CE3" w:rsidRDefault="00AE5CE3" w:rsidP="00AE5CE3">
      <w:r>
        <w:rPr>
          <w:rFonts w:hint="eastAsia"/>
        </w:rPr>
        <w:t>第二节</w:t>
      </w:r>
      <w:r>
        <w:t xml:space="preserve"> 金刚石行业投资风险分析</w:t>
      </w:r>
    </w:p>
    <w:p w14:paraId="616238F8" w14:textId="77777777" w:rsidR="00AE5CE3" w:rsidRDefault="00AE5CE3" w:rsidP="00AE5CE3">
      <w:r>
        <w:rPr>
          <w:rFonts w:hint="eastAsia"/>
        </w:rPr>
        <w:t>一、市场风险</w:t>
      </w:r>
    </w:p>
    <w:p w14:paraId="10307184" w14:textId="77777777" w:rsidR="00AE5CE3" w:rsidRDefault="00AE5CE3" w:rsidP="00AE5CE3">
      <w:r>
        <w:rPr>
          <w:rFonts w:hint="eastAsia"/>
        </w:rPr>
        <w:t>二、技术风险</w:t>
      </w:r>
    </w:p>
    <w:p w14:paraId="5E691BF4" w14:textId="3FA83AE0" w:rsidR="004C555D" w:rsidRDefault="00AE5CE3" w:rsidP="00AE5CE3">
      <w:r>
        <w:rPr>
          <w:rFonts w:hint="eastAsia"/>
        </w:rPr>
        <w:t>三、</w:t>
      </w:r>
      <w:r w:rsidR="004C555D">
        <w:rPr>
          <w:rFonts w:hint="eastAsia"/>
        </w:rPr>
        <w:t>政策风险</w:t>
      </w:r>
    </w:p>
    <w:p w14:paraId="2D7F8C40" w14:textId="6E6E8910" w:rsidR="00AE5CE3" w:rsidRDefault="004C555D" w:rsidP="00AE5CE3">
      <w:r>
        <w:rPr>
          <w:rFonts w:hint="eastAsia"/>
        </w:rPr>
        <w:t>四、</w:t>
      </w:r>
      <w:r w:rsidR="00AE5CE3">
        <w:rPr>
          <w:rFonts w:hint="eastAsia"/>
        </w:rPr>
        <w:t>其他风险</w:t>
      </w:r>
    </w:p>
    <w:sectPr w:rsidR="00AE5C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AB5FCD" w14:textId="77777777" w:rsidR="005F09DA" w:rsidRDefault="005F09DA" w:rsidP="00AE5CE3">
      <w:r>
        <w:separator/>
      </w:r>
    </w:p>
  </w:endnote>
  <w:endnote w:type="continuationSeparator" w:id="0">
    <w:p w14:paraId="51A84B77" w14:textId="77777777" w:rsidR="005F09DA" w:rsidRDefault="005F09DA" w:rsidP="00AE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CFE98C" w14:textId="77777777" w:rsidR="005F09DA" w:rsidRDefault="005F09DA" w:rsidP="00AE5CE3">
      <w:r>
        <w:separator/>
      </w:r>
    </w:p>
  </w:footnote>
  <w:footnote w:type="continuationSeparator" w:id="0">
    <w:p w14:paraId="5D2A10D9" w14:textId="77777777" w:rsidR="005F09DA" w:rsidRDefault="005F09DA" w:rsidP="00AE5C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C"/>
    <w:rsid w:val="000972B8"/>
    <w:rsid w:val="0025191C"/>
    <w:rsid w:val="004C555D"/>
    <w:rsid w:val="004D6D3A"/>
    <w:rsid w:val="004E4E5D"/>
    <w:rsid w:val="005F09DA"/>
    <w:rsid w:val="0075139A"/>
    <w:rsid w:val="008C14F3"/>
    <w:rsid w:val="00AE5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F928D"/>
  <w15:chartTrackingRefBased/>
  <w15:docId w15:val="{9FA6EFDE-8EF8-460A-A13C-A193948B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5CE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E5CE3"/>
    <w:rPr>
      <w:sz w:val="18"/>
      <w:szCs w:val="18"/>
    </w:rPr>
  </w:style>
  <w:style w:type="paragraph" w:styleId="a5">
    <w:name w:val="footer"/>
    <w:basedOn w:val="a"/>
    <w:link w:val="a6"/>
    <w:uiPriority w:val="99"/>
    <w:unhideWhenUsed/>
    <w:rsid w:val="00AE5CE3"/>
    <w:pPr>
      <w:tabs>
        <w:tab w:val="center" w:pos="4153"/>
        <w:tab w:val="right" w:pos="8306"/>
      </w:tabs>
      <w:snapToGrid w:val="0"/>
      <w:jc w:val="left"/>
    </w:pPr>
    <w:rPr>
      <w:sz w:val="18"/>
      <w:szCs w:val="18"/>
    </w:rPr>
  </w:style>
  <w:style w:type="character" w:customStyle="1" w:styleId="a6">
    <w:name w:val="页脚 字符"/>
    <w:basedOn w:val="a0"/>
    <w:link w:val="a5"/>
    <w:uiPriority w:val="99"/>
    <w:rsid w:val="00AE5C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708</Words>
  <Characters>4038</Characters>
  <Application>Microsoft Office Word</Application>
  <DocSecurity>0</DocSecurity>
  <Lines>33</Lines>
  <Paragraphs>9</Paragraphs>
  <ScaleCrop>false</ScaleCrop>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2020-05-27T09:02:00Z</dcterms:created>
  <dcterms:modified xsi:type="dcterms:W3CDTF">2020-05-27T09:22:00Z</dcterms:modified>
</cp:coreProperties>
</file>