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50526" w14:textId="77777777" w:rsidR="000264CB" w:rsidRPr="000264CB" w:rsidRDefault="000264CB" w:rsidP="000264CB">
      <w:pPr>
        <w:rPr>
          <w:b/>
          <w:bCs/>
        </w:rPr>
      </w:pPr>
      <w:r w:rsidRPr="000264CB">
        <w:rPr>
          <w:rFonts w:hint="eastAsia"/>
          <w:b/>
          <w:bCs/>
        </w:rPr>
        <w:t>材料显微组织分析行业市场需求及趋势分析（附报告目录）</w:t>
      </w:r>
    </w:p>
    <w:p w14:paraId="66633D52" w14:textId="77777777" w:rsidR="000264CB" w:rsidRPr="000264CB" w:rsidRDefault="000264CB" w:rsidP="000264CB">
      <w:pPr>
        <w:rPr>
          <w:b/>
          <w:bCs/>
        </w:rPr>
      </w:pPr>
      <w:r w:rsidRPr="000264CB">
        <w:rPr>
          <w:b/>
          <w:bCs/>
        </w:rPr>
        <w:t>1、行业发展历程</w:t>
      </w:r>
    </w:p>
    <w:p w14:paraId="08346DAD" w14:textId="18D50E8A" w:rsidR="000264CB" w:rsidRDefault="000264CB" w:rsidP="000264CB">
      <w:r>
        <w:rPr>
          <w:rFonts w:hint="eastAsia"/>
        </w:rPr>
        <w:t>金相学起源于英国科学家索尔拜于</w:t>
      </w:r>
      <w:r>
        <w:t>1860年第一次尝试，用光学显微镜观察金属磨面，研究其组织微观形貌与成分和性能的关系，并渐成为研究和检测金属材料组织的有效手段。随着材料技术的飞速发展，金相技术的应用范围也从最初的金属扩及到各类材料，涵盖了金属、合金、矿物、陶瓷、塑料、复合材料、生物医学材料、印刷电路板、微电子器件等。因此，传统的“金相技术”逐渐发展为目前的“材料显微组织分析技术”，成为现代材料表征及检测技术的一个重要组成部分。</w:t>
      </w:r>
    </w:p>
    <w:p w14:paraId="5E603520" w14:textId="701F1750" w:rsidR="000264CB" w:rsidRDefault="000264CB" w:rsidP="000264CB">
      <w:pPr>
        <w:rPr>
          <w:b/>
          <w:bCs/>
        </w:rPr>
      </w:pPr>
      <w:r w:rsidRPr="000264CB">
        <w:rPr>
          <w:rFonts w:hint="eastAsia"/>
          <w:b/>
          <w:bCs/>
        </w:rPr>
        <w:t>相关报告：北京普华有策信息咨询有限公司《</w:t>
      </w:r>
      <w:r w:rsidR="006254D5" w:rsidRPr="006254D5">
        <w:rPr>
          <w:b/>
          <w:bCs/>
        </w:rPr>
        <w:t>2020-2026年中国材料显微组织分析行业竞争态势及投资趋势分析报告</w:t>
      </w:r>
      <w:r w:rsidRPr="000264CB">
        <w:rPr>
          <w:b/>
          <w:bCs/>
        </w:rPr>
        <w:t>》</w:t>
      </w:r>
    </w:p>
    <w:p w14:paraId="73CE3AF7" w14:textId="0A6B32D5" w:rsidR="00F67BF5" w:rsidRDefault="00F67BF5" w:rsidP="000264CB">
      <w:pPr>
        <w:rPr>
          <w:rFonts w:hint="eastAsia"/>
          <w:b/>
          <w:bCs/>
        </w:rPr>
      </w:pPr>
      <w:r w:rsidRPr="006254D5">
        <w:rPr>
          <w:b/>
          <w:bCs/>
        </w:rPr>
        <w:t>材料显微组织分析行业</w:t>
      </w:r>
      <w:r>
        <w:rPr>
          <w:rFonts w:hint="eastAsia"/>
          <w:b/>
          <w:bCs/>
        </w:rPr>
        <w:t>主要需求领域</w:t>
      </w:r>
    </w:p>
    <w:p w14:paraId="4997F25E" w14:textId="6CB1EF81" w:rsidR="00A453B3" w:rsidRDefault="00F67BF5" w:rsidP="000264CB">
      <w:pPr>
        <w:rPr>
          <w:b/>
          <w:bCs/>
        </w:rPr>
      </w:pPr>
      <w:r>
        <w:rPr>
          <w:b/>
          <w:bCs/>
          <w:noProof/>
        </w:rPr>
        <w:drawing>
          <wp:inline distT="0" distB="0" distL="0" distR="0" wp14:anchorId="01BE9231" wp14:editId="53762A2B">
            <wp:extent cx="5273675" cy="3103245"/>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03245"/>
                    </a:xfrm>
                    <a:prstGeom prst="rect">
                      <a:avLst/>
                    </a:prstGeom>
                    <a:noFill/>
                  </pic:spPr>
                </pic:pic>
              </a:graphicData>
            </a:graphic>
          </wp:inline>
        </w:drawing>
      </w:r>
    </w:p>
    <w:p w14:paraId="013E2B11" w14:textId="038DC083" w:rsidR="00F67BF5" w:rsidRPr="000264CB" w:rsidRDefault="00F67BF5" w:rsidP="000264CB">
      <w:pPr>
        <w:rPr>
          <w:rFonts w:hint="eastAsia"/>
          <w:b/>
          <w:bCs/>
        </w:rPr>
      </w:pPr>
      <w:r>
        <w:rPr>
          <w:rFonts w:hint="eastAsia"/>
          <w:b/>
          <w:bCs/>
        </w:rPr>
        <w:t>资料来源：普华有策</w:t>
      </w:r>
    </w:p>
    <w:p w14:paraId="2BE2FE11" w14:textId="77777777" w:rsidR="000264CB" w:rsidRDefault="000264CB" w:rsidP="000264CB">
      <w:r>
        <w:rPr>
          <w:rFonts w:hint="eastAsia"/>
        </w:rPr>
        <w:t>材料显微组织分析包括三个主要阶段：试样制备、显微组织显示、显微组织分析。其中试样制备阶段是最基本最初始阶段，对显微组织分析质量起着重要或关键作用。试样制备专用设备及耗材的技术品质直接决定了显微组织显示与分析的效果；试样制备专用设备及耗材的性价比直接决定了材料加工、机械制造规模化生产的成熟度。这也是一直制约我国整体机械加工水平无法跟上世界一流水平的重要因素之一。</w:t>
      </w:r>
    </w:p>
    <w:p w14:paraId="3E39AC2A" w14:textId="77777777" w:rsidR="000264CB" w:rsidRPr="000264CB" w:rsidRDefault="000264CB" w:rsidP="000264CB">
      <w:pPr>
        <w:rPr>
          <w:b/>
          <w:bCs/>
        </w:rPr>
      </w:pPr>
      <w:r w:rsidRPr="000264CB">
        <w:rPr>
          <w:b/>
          <w:bCs/>
        </w:rPr>
        <w:t>2、市场需求状况</w:t>
      </w:r>
    </w:p>
    <w:p w14:paraId="458EA6DE" w14:textId="77777777" w:rsidR="000264CB" w:rsidRDefault="000264CB" w:rsidP="000264CB">
      <w:r>
        <w:rPr>
          <w:rFonts w:hint="eastAsia"/>
        </w:rPr>
        <w:t>材料显微组织分析技术试样制备所需的设备和耗材需求领域较为广泛，包括航空、航天、汽车、机械、冶金、电子、材料研究院等领域。大量企业为降低交易成本，提高交易效率，均需对其采购的器件或材料进行质量检验和验证，促进金相检测设备及耗材的需求持续增长。</w:t>
      </w:r>
    </w:p>
    <w:p w14:paraId="0CA463CD" w14:textId="77777777" w:rsidR="000264CB" w:rsidRDefault="000264CB" w:rsidP="000264CB">
      <w:r>
        <w:rPr>
          <w:rFonts w:hint="eastAsia"/>
        </w:rPr>
        <w:t>同时，国内产业发展已开始偏重于对材料的认识，材料的升级将推动材料工艺的研究，将促进高品质检测业务的持续上升。</w:t>
      </w:r>
    </w:p>
    <w:p w14:paraId="19955816" w14:textId="77777777" w:rsidR="000264CB" w:rsidRPr="000264CB" w:rsidRDefault="000264CB" w:rsidP="000264CB">
      <w:pPr>
        <w:rPr>
          <w:b/>
          <w:bCs/>
        </w:rPr>
      </w:pPr>
      <w:r w:rsidRPr="000264CB">
        <w:rPr>
          <w:b/>
          <w:bCs/>
        </w:rPr>
        <w:t>3、行业发展趋势</w:t>
      </w:r>
    </w:p>
    <w:p w14:paraId="116108B4" w14:textId="77777777" w:rsidR="000264CB" w:rsidRDefault="000264CB" w:rsidP="000264CB">
      <w:r>
        <w:rPr>
          <w:rFonts w:hint="eastAsia"/>
        </w:rPr>
        <w:t>随着知识经济和信息化时代的来临，国际经济市场竞争日趋激烈，经济全球化、社会信息化、企业巨型化成为社会经济竞争的焦点；技术革命日新月异，智能化、集成化、数字化、绿色化成为社会发展的主题；国际产业结构逐渐调整，发达国家升级并开始发生转移，发展中国际接纳转移；人们生活水平不断提高，对可获取的、可溯源的、有效的、可重复、可再现的</w:t>
      </w:r>
      <w:r>
        <w:rPr>
          <w:rFonts w:hint="eastAsia"/>
        </w:rPr>
        <w:lastRenderedPageBreak/>
        <w:t>检测结果需求日渐增长。材料显微组织分析技术在新的经济发展环境、新的竞争中迎来了一波又一波新的机遇和挑战。</w:t>
      </w:r>
    </w:p>
    <w:p w14:paraId="5297AA85" w14:textId="77777777" w:rsidR="000264CB" w:rsidRDefault="000264CB" w:rsidP="000264CB">
      <w:r>
        <w:rPr>
          <w:rFonts w:hint="eastAsia"/>
        </w:rPr>
        <w:t>面对机遇与挑战，国家通过制定一系列政策约束与保障国内材料显微组织分析行业的分析技术水平。</w:t>
      </w:r>
    </w:p>
    <w:p w14:paraId="1F7594F3" w14:textId="77777777" w:rsidR="000264CB" w:rsidRDefault="000264CB" w:rsidP="000264CB">
      <w:r>
        <w:rPr>
          <w:rFonts w:hint="eastAsia"/>
        </w:rPr>
        <w:t>《关于加强质量认证体系建设促进全面质量管理的意见》指出，就质量认证体系建设作出全面部署。相关部门对质量认证体系建设的重视以及下游应用对质量要求的不断提高必然要求行业标准的持续性创新。</w:t>
      </w:r>
    </w:p>
    <w:p w14:paraId="7CDFDF94" w14:textId="77777777" w:rsidR="000264CB" w:rsidRDefault="000264CB" w:rsidP="000264CB">
      <w:r>
        <w:rPr>
          <w:rFonts w:hint="eastAsia"/>
        </w:rPr>
        <w:t>检测业务的依据和质量判断标准是技术标准，包括国际标准、国家标准、行业标准和技术规范等。随着技术标准的换版、更新或出台新的技术标准，检测机构便可获得新的检测业务。</w:t>
      </w:r>
    </w:p>
    <w:p w14:paraId="33911E89" w14:textId="263759A2" w:rsidR="000264CB" w:rsidRDefault="000264CB" w:rsidP="000264CB">
      <w:r>
        <w:rPr>
          <w:rFonts w:hint="eastAsia"/>
        </w:rPr>
        <w:t>《质量发展纲要（</w:t>
      </w:r>
      <w:r>
        <w:t>2011-2020年）》，中强调要加快检验检测技术保障体系建设，推进技术机构资源整合，优化检验检测资源配置，建设检测资源共享平台，提高检验检测能力。加强政府实验室和检测机构建设，鼓励不同所有制形式的技术机构平等参与市场竞争，提高检验检测质量和服务水平，提升社会公信力。这一《纲要》在一定程度上对材料显微组织分析行业的发展提供了坚实的基础。</w:t>
      </w:r>
    </w:p>
    <w:p w14:paraId="614D4BA7" w14:textId="77777777" w:rsidR="000264CB" w:rsidRDefault="000264CB" w:rsidP="000264CB">
      <w:r>
        <w:rPr>
          <w:rFonts w:hint="eastAsia"/>
        </w:rPr>
        <w:t>从全球市场发展格局看，国外检测行业发展较为成熟，通过全球范围内的兼并收购，目前行业内出现数家大型跨国综合性检测机构，如瑞士通标、法国船级社等。在国内，检测行业起步较晚，为朝阳产业，行业竞争格局主要是国有检测机构、外资检测机构、民营检测机构三者之间的竞争，随着国内企业的奋起，未来以民营为代表的国内企业将逐渐赢得更高的市场份额。</w:t>
      </w:r>
    </w:p>
    <w:p w14:paraId="6D5C365C" w14:textId="77777777" w:rsidR="000264CB" w:rsidRPr="000264CB" w:rsidRDefault="000264CB" w:rsidP="000264CB">
      <w:pPr>
        <w:rPr>
          <w:b/>
          <w:bCs/>
        </w:rPr>
      </w:pPr>
      <w:r w:rsidRPr="000264CB">
        <w:rPr>
          <w:b/>
          <w:bCs/>
        </w:rPr>
        <w:t>4、行业进入壁垒</w:t>
      </w:r>
    </w:p>
    <w:p w14:paraId="059E4875" w14:textId="77777777" w:rsidR="000264CB" w:rsidRDefault="000264CB" w:rsidP="000264CB">
      <w:r>
        <w:rPr>
          <w:rFonts w:hint="eastAsia"/>
        </w:rPr>
        <w:t>（</w:t>
      </w:r>
      <w:r>
        <w:t>1）人才壁垒</w:t>
      </w:r>
    </w:p>
    <w:p w14:paraId="244E6CAC" w14:textId="77777777" w:rsidR="000264CB" w:rsidRDefault="000264CB" w:rsidP="000264CB">
      <w:r>
        <w:rPr>
          <w:rFonts w:hint="eastAsia"/>
        </w:rPr>
        <w:t>由于材料显微组织理化检测行业是一个细分的行业，在国内起步也比较晚，而材料显微组织分析试样制备技术的发展日新月异，试样制备的耗材与设备的研发与生产涉及材料学、机械原理、力学、化学、制造工艺、工程设计等多个学科领域，从事理化检测行业的人员需要具备扎实雄厚的专业知识、丰富的实践经验及接受能力较强的复合型专业技术人才，而对于现阶段的从业人员均较年轻化，专业知识不够强。而对于新进入此行业的人员而言，往往需要近一至两年的时间才能熟悉本行业的特性，具备相应的专业知识，在短期内召集、构建一批合格的专业技术人才团队则显得尤为困难，因此人才的缺乏成为材料显微组织理化检测行业主要的进入壁垒。</w:t>
      </w:r>
    </w:p>
    <w:p w14:paraId="6FABD6DA" w14:textId="77777777" w:rsidR="000264CB" w:rsidRDefault="000264CB" w:rsidP="000264CB">
      <w:r>
        <w:rPr>
          <w:rFonts w:hint="eastAsia"/>
        </w:rPr>
        <w:t>（</w:t>
      </w:r>
      <w:r>
        <w:t>2）研发技术壁垒</w:t>
      </w:r>
    </w:p>
    <w:p w14:paraId="2E5E5744" w14:textId="77777777" w:rsidR="000264CB" w:rsidRDefault="000264CB" w:rsidP="000264CB">
      <w:r>
        <w:rPr>
          <w:rFonts w:hint="eastAsia"/>
        </w:rPr>
        <w:t>材料显微组织理化检测行业除了提供理化检测试样制备耗材及设备外，还包括提供相应试样制备技术与工艺咨询和培训服务，根据不同客户对试样检测的要求及实际需求进行综合考虑，做出合理的设计方案并提供配套的产品。因此理化检测技术与工艺是一个兼具设计、技术和产品的高定制行业。材料的显微组织直接影响到机械零件的性能和使用寿命，理化检验是控制机械零件内在质量的重要手段，作为辅助理化检验配套使用的各种检测设备与耗材的质量与工艺则显得尤其重要。此外，随着工业化程度的不断提高及国际化进程的加快，先进的技术研发平台及系统完整的产品开发流程对于试样制备耗材与设备生产企业而言是尤为重要的，随着试样制备技术研发、配套耗材与设备加工、制备技术咨询与培训服务等经验的逐渐积累，企业才能逐渐适应不断变化升级的市场，在市场竞争中储备优势，占领市场份额，但是对于新进企业来说，上述能力难以在短期内形成，研发技术水平高低成为材料显微组织理化检测行业较高的进入壁垒。</w:t>
      </w:r>
    </w:p>
    <w:p w14:paraId="74469F18" w14:textId="77777777" w:rsidR="000264CB" w:rsidRDefault="000264CB" w:rsidP="000264CB">
      <w:r>
        <w:rPr>
          <w:rFonts w:hint="eastAsia"/>
        </w:rPr>
        <w:t>（</w:t>
      </w:r>
      <w:r>
        <w:t>3）市场壁垒</w:t>
      </w:r>
    </w:p>
    <w:p w14:paraId="5452624A" w14:textId="77777777" w:rsidR="000264CB" w:rsidRDefault="000264CB" w:rsidP="000264CB">
      <w:r>
        <w:rPr>
          <w:rFonts w:hint="eastAsia"/>
        </w:rPr>
        <w:t>理化检测耗材与设备所适用的客户群体非常广，覆盖的行业也非常多，稳定的市场和客户群体是企业逐渐做大实现规模化生产销售的坚实基础，构成理化检测耗材与设备生产厂家的核</w:t>
      </w:r>
      <w:r>
        <w:rPr>
          <w:rFonts w:hint="eastAsia"/>
        </w:rPr>
        <w:lastRenderedPageBreak/>
        <w:t>心竞争力。</w:t>
      </w:r>
    </w:p>
    <w:p w14:paraId="77919369" w14:textId="77777777" w:rsidR="000264CB" w:rsidRDefault="000264CB" w:rsidP="000264CB"/>
    <w:p w14:paraId="16BA1DBE" w14:textId="347656BF" w:rsidR="006254D5" w:rsidRPr="006254D5" w:rsidRDefault="006254D5" w:rsidP="006254D5">
      <w:pPr>
        <w:rPr>
          <w:b/>
          <w:bCs/>
        </w:rPr>
      </w:pPr>
      <w:r w:rsidRPr="006254D5">
        <w:rPr>
          <w:rFonts w:hint="eastAsia"/>
          <w:b/>
          <w:bCs/>
        </w:rPr>
        <w:t>第一章</w:t>
      </w:r>
      <w:r w:rsidRPr="006254D5">
        <w:rPr>
          <w:b/>
          <w:bCs/>
        </w:rPr>
        <w:t>材料显微组织分析行业产品定义及行业概述发展分析</w:t>
      </w:r>
    </w:p>
    <w:p w14:paraId="7D13C1B6" w14:textId="3AEAAE63" w:rsidR="006254D5" w:rsidRDefault="006254D5" w:rsidP="006254D5">
      <w:r>
        <w:rPr>
          <w:rFonts w:hint="eastAsia"/>
        </w:rPr>
        <w:t>第一节</w:t>
      </w:r>
      <w:r>
        <w:t>材料显微组织分析行业产品定义</w:t>
      </w:r>
    </w:p>
    <w:p w14:paraId="79FB4C17" w14:textId="77777777" w:rsidR="006254D5" w:rsidRDefault="006254D5" w:rsidP="006254D5">
      <w:r>
        <w:rPr>
          <w:rFonts w:hint="eastAsia"/>
        </w:rPr>
        <w:t>一、材料显微组织分析行业产品定义及分类</w:t>
      </w:r>
    </w:p>
    <w:p w14:paraId="38A2FAA1" w14:textId="77777777" w:rsidR="006254D5" w:rsidRDefault="006254D5" w:rsidP="006254D5">
      <w:r>
        <w:rPr>
          <w:rFonts w:hint="eastAsia"/>
        </w:rPr>
        <w:t>二、材料显微组织分析行业产品应用范围分析</w:t>
      </w:r>
    </w:p>
    <w:p w14:paraId="5F75B818" w14:textId="77777777" w:rsidR="006254D5" w:rsidRDefault="006254D5" w:rsidP="006254D5">
      <w:r>
        <w:rPr>
          <w:rFonts w:hint="eastAsia"/>
        </w:rPr>
        <w:t>三、材料显微组织分析行业发展历程</w:t>
      </w:r>
    </w:p>
    <w:p w14:paraId="4224671B" w14:textId="77777777" w:rsidR="006254D5" w:rsidRDefault="006254D5" w:rsidP="006254D5">
      <w:r>
        <w:rPr>
          <w:rFonts w:hint="eastAsia"/>
        </w:rPr>
        <w:t>二、</w:t>
      </w:r>
      <w:r>
        <w:t>2015-2019年中国材料显微组织分析行业发展情况</w:t>
      </w:r>
    </w:p>
    <w:p w14:paraId="0994505A" w14:textId="77777777" w:rsidR="006254D5" w:rsidRDefault="006254D5" w:rsidP="006254D5">
      <w:r>
        <w:t>1、中国材料显微组织分析行业生命周期分析</w:t>
      </w:r>
    </w:p>
    <w:p w14:paraId="19DB427F" w14:textId="77777777" w:rsidR="006254D5" w:rsidRDefault="006254D5" w:rsidP="006254D5">
      <w:r>
        <w:t>2、中国材料显微组织分析行业市场成熟度情况</w:t>
      </w:r>
    </w:p>
    <w:p w14:paraId="0B92C5A7" w14:textId="77777777" w:rsidR="006254D5" w:rsidRDefault="006254D5" w:rsidP="006254D5">
      <w:r>
        <w:rPr>
          <w:rFonts w:hint="eastAsia"/>
        </w:rPr>
        <w:t>四、材料显微组织分析行业或所属大行业发展地位及在国民经济中的地位分析</w:t>
      </w:r>
    </w:p>
    <w:p w14:paraId="18B53E09" w14:textId="5830CD00" w:rsidR="006254D5" w:rsidRDefault="006254D5" w:rsidP="006254D5">
      <w:r>
        <w:rPr>
          <w:rFonts w:hint="eastAsia"/>
        </w:rPr>
        <w:t>第二节</w:t>
      </w:r>
      <w:r>
        <w:t>材料显微组织分析行业产业链发展环境简析</w:t>
      </w:r>
    </w:p>
    <w:p w14:paraId="7C1992BE" w14:textId="77777777" w:rsidR="006254D5" w:rsidRDefault="006254D5" w:rsidP="006254D5">
      <w:r>
        <w:rPr>
          <w:rFonts w:hint="eastAsia"/>
        </w:rPr>
        <w:t>一、材料显微组织分析行业产业链模型理论</w:t>
      </w:r>
    </w:p>
    <w:p w14:paraId="7C1F7B0E" w14:textId="77777777" w:rsidR="006254D5" w:rsidRDefault="006254D5" w:rsidP="006254D5">
      <w:r>
        <w:rPr>
          <w:rFonts w:hint="eastAsia"/>
        </w:rPr>
        <w:t>二、材料显微组织分析行业产业链示意图</w:t>
      </w:r>
    </w:p>
    <w:p w14:paraId="5EC0C7FD" w14:textId="77777777" w:rsidR="006254D5" w:rsidRDefault="006254D5" w:rsidP="006254D5">
      <w:r>
        <w:rPr>
          <w:rFonts w:hint="eastAsia"/>
        </w:rPr>
        <w:t>三、材料显微组织分析行业产业链相关叙述</w:t>
      </w:r>
    </w:p>
    <w:p w14:paraId="24C51126" w14:textId="77777777" w:rsidR="006254D5" w:rsidRDefault="006254D5" w:rsidP="006254D5">
      <w:r>
        <w:rPr>
          <w:rFonts w:hint="eastAsia"/>
        </w:rPr>
        <w:t>第三节材料显微组织分析行业市场环境分析</w:t>
      </w:r>
    </w:p>
    <w:p w14:paraId="372FA949" w14:textId="77777777" w:rsidR="006254D5" w:rsidRDefault="006254D5" w:rsidP="006254D5">
      <w:r>
        <w:rPr>
          <w:rFonts w:hint="eastAsia"/>
        </w:rPr>
        <w:t>一、材料显微组织分析行业政策发展环境分析</w:t>
      </w:r>
    </w:p>
    <w:p w14:paraId="3A7E1E20" w14:textId="77777777" w:rsidR="006254D5" w:rsidRDefault="006254D5" w:rsidP="006254D5">
      <w:r>
        <w:t>1、行业监管体制分析</w:t>
      </w:r>
    </w:p>
    <w:p w14:paraId="13568BD7" w14:textId="77777777" w:rsidR="006254D5" w:rsidRDefault="006254D5" w:rsidP="006254D5">
      <w:r>
        <w:t>2、行业法律法规分析</w:t>
      </w:r>
    </w:p>
    <w:p w14:paraId="7A3F8541" w14:textId="77777777" w:rsidR="006254D5" w:rsidRDefault="006254D5" w:rsidP="006254D5">
      <w:r>
        <w:t>3、行业发展规划分析</w:t>
      </w:r>
    </w:p>
    <w:p w14:paraId="71E7F9C2" w14:textId="77777777" w:rsidR="006254D5" w:rsidRDefault="006254D5" w:rsidP="006254D5">
      <w:r>
        <w:rPr>
          <w:rFonts w:hint="eastAsia"/>
        </w:rPr>
        <w:t>二、材料显微组织分析行业经济环境发展分析</w:t>
      </w:r>
    </w:p>
    <w:p w14:paraId="6B657E16" w14:textId="77777777" w:rsidR="006254D5" w:rsidRDefault="006254D5" w:rsidP="006254D5">
      <w:r>
        <w:rPr>
          <w:rFonts w:hint="eastAsia"/>
        </w:rPr>
        <w:t>三、材料显微组织分析行业技术环境分析</w:t>
      </w:r>
    </w:p>
    <w:p w14:paraId="2FA30083" w14:textId="77777777" w:rsidR="006254D5" w:rsidRDefault="006254D5" w:rsidP="006254D5">
      <w:r>
        <w:t>1、材料显微组织分析行业技术现状分析</w:t>
      </w:r>
    </w:p>
    <w:p w14:paraId="1B57786F" w14:textId="77777777" w:rsidR="006254D5" w:rsidRDefault="006254D5" w:rsidP="006254D5">
      <w:r>
        <w:t>2、材料显微组织分析行业技术趋势分析</w:t>
      </w:r>
    </w:p>
    <w:p w14:paraId="05B401CF" w14:textId="77777777" w:rsidR="006254D5" w:rsidRDefault="006254D5" w:rsidP="006254D5"/>
    <w:p w14:paraId="65B6209D" w14:textId="63356C50" w:rsidR="006254D5" w:rsidRPr="006254D5" w:rsidRDefault="006254D5" w:rsidP="006254D5">
      <w:pPr>
        <w:rPr>
          <w:b/>
          <w:bCs/>
        </w:rPr>
      </w:pPr>
      <w:r w:rsidRPr="006254D5">
        <w:rPr>
          <w:rFonts w:hint="eastAsia"/>
          <w:b/>
          <w:bCs/>
        </w:rPr>
        <w:t>第二章</w:t>
      </w:r>
      <w:r w:rsidRPr="006254D5">
        <w:rPr>
          <w:b/>
          <w:bCs/>
        </w:rPr>
        <w:t>2015-2019年全球材料显微组织分析市场发展概述</w:t>
      </w:r>
    </w:p>
    <w:p w14:paraId="170E0CA4" w14:textId="77777777" w:rsidR="006254D5" w:rsidRDefault="006254D5" w:rsidP="006254D5">
      <w:r>
        <w:rPr>
          <w:rFonts w:hint="eastAsia"/>
        </w:rPr>
        <w:t>第一节</w:t>
      </w:r>
      <w:r>
        <w:t>2015-2019年全球材料显微组织分析行业发展分析</w:t>
      </w:r>
    </w:p>
    <w:p w14:paraId="1107AEBF" w14:textId="77777777" w:rsidR="006254D5" w:rsidRDefault="006254D5" w:rsidP="006254D5">
      <w:r>
        <w:rPr>
          <w:rFonts w:hint="eastAsia"/>
        </w:rPr>
        <w:t>一、全球经济发展现状</w:t>
      </w:r>
    </w:p>
    <w:p w14:paraId="5CF12CA3" w14:textId="77777777" w:rsidR="006254D5" w:rsidRDefault="006254D5" w:rsidP="006254D5">
      <w:r>
        <w:rPr>
          <w:rFonts w:hint="eastAsia"/>
        </w:rPr>
        <w:t>二、</w:t>
      </w:r>
      <w:r>
        <w:t>2015-2019年全球材料显微组织分析行业发展概述</w:t>
      </w:r>
    </w:p>
    <w:p w14:paraId="2B4A4022" w14:textId="77777777" w:rsidR="006254D5" w:rsidRDefault="006254D5" w:rsidP="006254D5">
      <w:r>
        <w:t>1、全球材料显微组织分析行业市场供需情况</w:t>
      </w:r>
    </w:p>
    <w:p w14:paraId="5A8B26CD" w14:textId="77777777" w:rsidR="006254D5" w:rsidRDefault="006254D5" w:rsidP="006254D5">
      <w:r>
        <w:t>2、全球材料显微组织分析行业市场规模及区域分布情况</w:t>
      </w:r>
    </w:p>
    <w:p w14:paraId="275C6722" w14:textId="77777777" w:rsidR="006254D5" w:rsidRDefault="006254D5" w:rsidP="006254D5">
      <w:r>
        <w:t>3、全球材料显微组织分析行业重点国家市场分析</w:t>
      </w:r>
    </w:p>
    <w:p w14:paraId="1EED42F8" w14:textId="77777777" w:rsidR="006254D5" w:rsidRDefault="006254D5" w:rsidP="006254D5">
      <w:r>
        <w:t>4、全球材料显微组织分析行业发展热点分析</w:t>
      </w:r>
    </w:p>
    <w:p w14:paraId="0F2EDFBD" w14:textId="77777777" w:rsidR="006254D5" w:rsidRDefault="006254D5" w:rsidP="006254D5">
      <w:r>
        <w:t>5、2020-2026年全球材料显微组织分析行业市场规模预测</w:t>
      </w:r>
    </w:p>
    <w:p w14:paraId="144A1F9E" w14:textId="77777777" w:rsidR="006254D5" w:rsidRDefault="006254D5" w:rsidP="006254D5">
      <w:r>
        <w:t>6、全球材料显微组织分析行业技术发展现状及趋势分析</w:t>
      </w:r>
    </w:p>
    <w:p w14:paraId="7AABAE96" w14:textId="138927CF" w:rsidR="006254D5" w:rsidRDefault="006254D5" w:rsidP="006254D5">
      <w:r>
        <w:rPr>
          <w:rFonts w:hint="eastAsia"/>
        </w:rPr>
        <w:t>第二节</w:t>
      </w:r>
      <w:r>
        <w:t>2020-2026年全球材料显微组织分析行业发展前景分析</w:t>
      </w:r>
    </w:p>
    <w:p w14:paraId="2755A78E" w14:textId="77777777" w:rsidR="006254D5" w:rsidRDefault="006254D5" w:rsidP="006254D5"/>
    <w:p w14:paraId="1C09BE31" w14:textId="0FC8F583" w:rsidR="006254D5" w:rsidRPr="006254D5" w:rsidRDefault="006254D5" w:rsidP="006254D5">
      <w:pPr>
        <w:rPr>
          <w:b/>
          <w:bCs/>
        </w:rPr>
      </w:pPr>
      <w:r w:rsidRPr="006254D5">
        <w:rPr>
          <w:rFonts w:hint="eastAsia"/>
          <w:b/>
          <w:bCs/>
        </w:rPr>
        <w:t>第三章</w:t>
      </w:r>
      <w:r w:rsidRPr="006254D5">
        <w:rPr>
          <w:b/>
          <w:bCs/>
        </w:rPr>
        <w:t>2015-2019年中国材料显微组织分析行业市场运行现状分析</w:t>
      </w:r>
    </w:p>
    <w:p w14:paraId="3CD21BD8" w14:textId="2B7F56BE" w:rsidR="006254D5" w:rsidRDefault="006254D5" w:rsidP="006254D5">
      <w:r>
        <w:rPr>
          <w:rFonts w:hint="eastAsia"/>
        </w:rPr>
        <w:t>第一节</w:t>
      </w:r>
      <w:r>
        <w:t>2015-2019年中国材料显微组织分析行业市场规模</w:t>
      </w:r>
    </w:p>
    <w:p w14:paraId="6382F03A" w14:textId="77777777" w:rsidR="006254D5" w:rsidRDefault="006254D5" w:rsidP="006254D5">
      <w:r>
        <w:rPr>
          <w:rFonts w:hint="eastAsia"/>
        </w:rPr>
        <w:t>一、</w:t>
      </w:r>
      <w:r>
        <w:t>2015-2019年中国材料显微组织分析行业市场规模情况</w:t>
      </w:r>
    </w:p>
    <w:p w14:paraId="3146DB34" w14:textId="77777777" w:rsidR="006254D5" w:rsidRDefault="006254D5" w:rsidP="006254D5">
      <w:r>
        <w:rPr>
          <w:rFonts w:hint="eastAsia"/>
        </w:rPr>
        <w:t>二、中国材料显微组织分析行业市场细分规模情况</w:t>
      </w:r>
    </w:p>
    <w:p w14:paraId="06543695" w14:textId="4F2F7AAF" w:rsidR="006254D5" w:rsidRDefault="006254D5" w:rsidP="006254D5">
      <w:r>
        <w:rPr>
          <w:rFonts w:hint="eastAsia"/>
        </w:rPr>
        <w:t>第二节</w:t>
      </w:r>
      <w:r>
        <w:t>2015-2019年中国材料显微组织分析行业生产情况分析</w:t>
      </w:r>
    </w:p>
    <w:p w14:paraId="67BE99B0" w14:textId="77777777" w:rsidR="006254D5" w:rsidRDefault="006254D5" w:rsidP="006254D5">
      <w:r>
        <w:rPr>
          <w:rFonts w:hint="eastAsia"/>
        </w:rPr>
        <w:t>一、中国材料显微组织分析行业生产企业分析</w:t>
      </w:r>
    </w:p>
    <w:p w14:paraId="161AF18C" w14:textId="77777777" w:rsidR="006254D5" w:rsidRDefault="006254D5" w:rsidP="006254D5">
      <w:r>
        <w:rPr>
          <w:rFonts w:hint="eastAsia"/>
        </w:rPr>
        <w:t>二、</w:t>
      </w:r>
      <w:r>
        <w:t>2015-2019年中国材料显微组织分析行业产量情况</w:t>
      </w:r>
    </w:p>
    <w:p w14:paraId="22B13DF6" w14:textId="6B82663C" w:rsidR="006254D5" w:rsidRDefault="006254D5" w:rsidP="006254D5">
      <w:r>
        <w:rPr>
          <w:rFonts w:hint="eastAsia"/>
        </w:rPr>
        <w:lastRenderedPageBreak/>
        <w:t>第三节</w:t>
      </w:r>
      <w:r>
        <w:t>2015-2019年中国材料显微组织分析行业消费情况分析</w:t>
      </w:r>
    </w:p>
    <w:p w14:paraId="04A2BF64" w14:textId="77777777" w:rsidR="006254D5" w:rsidRDefault="006254D5" w:rsidP="006254D5">
      <w:r>
        <w:rPr>
          <w:rFonts w:hint="eastAsia"/>
        </w:rPr>
        <w:t>一、</w:t>
      </w:r>
      <w:r>
        <w:t>2015-2019年中国材料显微组织分析行业消费量统计</w:t>
      </w:r>
    </w:p>
    <w:p w14:paraId="72951B91" w14:textId="77777777" w:rsidR="006254D5" w:rsidRDefault="006254D5" w:rsidP="006254D5">
      <w:r>
        <w:rPr>
          <w:rFonts w:hint="eastAsia"/>
        </w:rPr>
        <w:t>二、中国材料显微组织分析行业消费结构</w:t>
      </w:r>
    </w:p>
    <w:p w14:paraId="5D4F8B60" w14:textId="049903C3" w:rsidR="006254D5" w:rsidRDefault="006254D5" w:rsidP="006254D5">
      <w:r>
        <w:rPr>
          <w:rFonts w:hint="eastAsia"/>
        </w:rPr>
        <w:t>第三节</w:t>
      </w:r>
      <w:r>
        <w:t>2015-2019年中国材料显微组织分析行业价格情况分析</w:t>
      </w:r>
    </w:p>
    <w:p w14:paraId="4FA2CBE6" w14:textId="77777777" w:rsidR="006254D5" w:rsidRDefault="006254D5" w:rsidP="006254D5">
      <w:r>
        <w:rPr>
          <w:rFonts w:hint="eastAsia"/>
        </w:rPr>
        <w:t>一、中国材料显微组织分析行业平均价格走势</w:t>
      </w:r>
    </w:p>
    <w:p w14:paraId="33751138" w14:textId="77777777" w:rsidR="006254D5" w:rsidRDefault="006254D5" w:rsidP="006254D5">
      <w:r>
        <w:rPr>
          <w:rFonts w:hint="eastAsia"/>
        </w:rPr>
        <w:t>二、中国材料显微组织分析行业影响价格因素分析</w:t>
      </w:r>
    </w:p>
    <w:p w14:paraId="2D2262F1" w14:textId="77777777" w:rsidR="006254D5" w:rsidRDefault="006254D5" w:rsidP="006254D5">
      <w:r>
        <w:rPr>
          <w:rFonts w:hint="eastAsia"/>
        </w:rPr>
        <w:t>三、</w:t>
      </w:r>
      <w:r>
        <w:t>2020-2026年中国材料显微组织分析行业平均价格走势预测</w:t>
      </w:r>
    </w:p>
    <w:p w14:paraId="1B3A89F9" w14:textId="7D31FBF8" w:rsidR="006254D5" w:rsidRDefault="006254D5" w:rsidP="006254D5">
      <w:r>
        <w:rPr>
          <w:rFonts w:hint="eastAsia"/>
        </w:rPr>
        <w:t>第四节</w:t>
      </w:r>
      <w:r>
        <w:t>2015-2019年中国材料显微组织分析行业供需平衡情况</w:t>
      </w:r>
    </w:p>
    <w:p w14:paraId="2FCBE7CE" w14:textId="77777777" w:rsidR="006254D5" w:rsidRDefault="006254D5" w:rsidP="006254D5"/>
    <w:p w14:paraId="3C889537" w14:textId="019C58C7" w:rsidR="006254D5" w:rsidRPr="006254D5" w:rsidRDefault="006254D5" w:rsidP="006254D5">
      <w:pPr>
        <w:rPr>
          <w:b/>
          <w:bCs/>
        </w:rPr>
      </w:pPr>
      <w:r w:rsidRPr="006254D5">
        <w:rPr>
          <w:rFonts w:hint="eastAsia"/>
          <w:b/>
          <w:bCs/>
        </w:rPr>
        <w:t>第四章</w:t>
      </w:r>
      <w:r w:rsidRPr="006254D5">
        <w:rPr>
          <w:b/>
          <w:bCs/>
        </w:rPr>
        <w:t>2015-2019年中国材料显微组织分析所属行业运行数据分析</w:t>
      </w:r>
    </w:p>
    <w:p w14:paraId="5ED12E7A" w14:textId="77777777" w:rsidR="006254D5" w:rsidRDefault="006254D5" w:rsidP="006254D5">
      <w:r>
        <w:rPr>
          <w:rFonts w:hint="eastAsia"/>
        </w:rPr>
        <w:t>第一节</w:t>
      </w:r>
      <w:r>
        <w:t>2015-2019年中国材料显微组织分析所属行业总体运行情况</w:t>
      </w:r>
    </w:p>
    <w:p w14:paraId="19F0F3CF" w14:textId="77777777" w:rsidR="006254D5" w:rsidRDefault="006254D5" w:rsidP="006254D5">
      <w:r>
        <w:rPr>
          <w:rFonts w:hint="eastAsia"/>
        </w:rPr>
        <w:t>一、材料显微组织分析企业数量及分布</w:t>
      </w:r>
    </w:p>
    <w:p w14:paraId="4BC61ED8" w14:textId="77777777" w:rsidR="006254D5" w:rsidRDefault="006254D5" w:rsidP="006254D5">
      <w:r>
        <w:rPr>
          <w:rFonts w:hint="eastAsia"/>
        </w:rPr>
        <w:t>二、材料显微组织分析行业从业人员统计</w:t>
      </w:r>
    </w:p>
    <w:p w14:paraId="0A9A2BB9" w14:textId="77777777" w:rsidR="006254D5" w:rsidRDefault="006254D5" w:rsidP="006254D5">
      <w:r>
        <w:rPr>
          <w:rFonts w:hint="eastAsia"/>
        </w:rPr>
        <w:t>第二节</w:t>
      </w:r>
      <w:r>
        <w:t>2015-2019年中国材料显微组织分析所属行业运行数据</w:t>
      </w:r>
    </w:p>
    <w:p w14:paraId="578C1738" w14:textId="77777777" w:rsidR="006254D5" w:rsidRDefault="006254D5" w:rsidP="006254D5">
      <w:r>
        <w:rPr>
          <w:rFonts w:hint="eastAsia"/>
        </w:rPr>
        <w:t>一、行业资产情况分析</w:t>
      </w:r>
    </w:p>
    <w:p w14:paraId="3463B655" w14:textId="77777777" w:rsidR="006254D5" w:rsidRDefault="006254D5" w:rsidP="006254D5">
      <w:r>
        <w:rPr>
          <w:rFonts w:hint="eastAsia"/>
        </w:rPr>
        <w:t>二、行业销售情况分析</w:t>
      </w:r>
    </w:p>
    <w:p w14:paraId="70569F70" w14:textId="77777777" w:rsidR="006254D5" w:rsidRDefault="006254D5" w:rsidP="006254D5">
      <w:r>
        <w:rPr>
          <w:rFonts w:hint="eastAsia"/>
        </w:rPr>
        <w:t>三、行业利润情况分析</w:t>
      </w:r>
    </w:p>
    <w:p w14:paraId="462F6D3E" w14:textId="77777777" w:rsidR="006254D5" w:rsidRDefault="006254D5" w:rsidP="006254D5">
      <w:r>
        <w:rPr>
          <w:rFonts w:hint="eastAsia"/>
        </w:rPr>
        <w:t>第三节</w:t>
      </w:r>
      <w:r>
        <w:t>2015-2019年中国材料显微组织分析所属行业成本费用结构分析</w:t>
      </w:r>
    </w:p>
    <w:p w14:paraId="247ED08C" w14:textId="77777777" w:rsidR="006254D5" w:rsidRDefault="006254D5" w:rsidP="006254D5">
      <w:r>
        <w:rPr>
          <w:rFonts w:hint="eastAsia"/>
        </w:rPr>
        <w:t>第四节</w:t>
      </w:r>
      <w:r>
        <w:t>2015-2019年中国材料显微组织分析所属行业经营成本情况</w:t>
      </w:r>
    </w:p>
    <w:p w14:paraId="3013495A" w14:textId="77777777" w:rsidR="006254D5" w:rsidRDefault="006254D5" w:rsidP="006254D5">
      <w:r>
        <w:rPr>
          <w:rFonts w:hint="eastAsia"/>
        </w:rPr>
        <w:t>第五节</w:t>
      </w:r>
      <w:r>
        <w:t>2015-2019年中国材料显微组织分析所属行业管理费用情况</w:t>
      </w:r>
    </w:p>
    <w:p w14:paraId="6EF1C7E7" w14:textId="77777777" w:rsidR="006254D5" w:rsidRDefault="006254D5" w:rsidP="006254D5"/>
    <w:p w14:paraId="4C8ECA53" w14:textId="66066B2F" w:rsidR="006254D5" w:rsidRPr="006254D5" w:rsidRDefault="006254D5" w:rsidP="006254D5">
      <w:pPr>
        <w:rPr>
          <w:b/>
          <w:bCs/>
        </w:rPr>
      </w:pPr>
      <w:r w:rsidRPr="006254D5">
        <w:rPr>
          <w:rFonts w:hint="eastAsia"/>
          <w:b/>
          <w:bCs/>
        </w:rPr>
        <w:t>第五章</w:t>
      </w:r>
      <w:r w:rsidRPr="006254D5">
        <w:rPr>
          <w:b/>
          <w:bCs/>
        </w:rPr>
        <w:t>普华有策对中国材料显微组织分析行业区域发展分析</w:t>
      </w:r>
    </w:p>
    <w:p w14:paraId="1CF4B117" w14:textId="1F4AE051" w:rsidR="006254D5" w:rsidRDefault="006254D5" w:rsidP="006254D5">
      <w:r>
        <w:rPr>
          <w:rFonts w:hint="eastAsia"/>
        </w:rPr>
        <w:t>第一节</w:t>
      </w:r>
      <w:r>
        <w:t>2018年中国材料显微组织分析行业区域结构占比分析</w:t>
      </w:r>
    </w:p>
    <w:p w14:paraId="723A7826" w14:textId="168C3422" w:rsidR="006254D5" w:rsidRDefault="006254D5" w:rsidP="006254D5">
      <w:r>
        <w:rPr>
          <w:rFonts w:hint="eastAsia"/>
        </w:rPr>
        <w:t>第二节</w:t>
      </w:r>
      <w:r>
        <w:t>华北地区</w:t>
      </w:r>
    </w:p>
    <w:p w14:paraId="48203DDE" w14:textId="77777777" w:rsidR="006254D5" w:rsidRDefault="006254D5" w:rsidP="006254D5">
      <w:r>
        <w:rPr>
          <w:rFonts w:hint="eastAsia"/>
        </w:rPr>
        <w:t>一、</w:t>
      </w:r>
      <w:r>
        <w:t>2015-2019年华北地区经济发展现状分析</w:t>
      </w:r>
    </w:p>
    <w:p w14:paraId="17F2556D" w14:textId="77777777" w:rsidR="006254D5" w:rsidRDefault="006254D5" w:rsidP="006254D5">
      <w:r>
        <w:rPr>
          <w:rFonts w:hint="eastAsia"/>
        </w:rPr>
        <w:t>二、</w:t>
      </w:r>
      <w:r>
        <w:t>2015-2019年市场规模情况分析</w:t>
      </w:r>
    </w:p>
    <w:p w14:paraId="46C40007" w14:textId="77777777" w:rsidR="006254D5" w:rsidRDefault="006254D5" w:rsidP="006254D5">
      <w:r>
        <w:rPr>
          <w:rFonts w:hint="eastAsia"/>
        </w:rPr>
        <w:t>三、</w:t>
      </w:r>
      <w:r>
        <w:t>2015-2019年市场需求情况分析</w:t>
      </w:r>
    </w:p>
    <w:p w14:paraId="6841E6AE" w14:textId="77777777" w:rsidR="006254D5" w:rsidRDefault="006254D5" w:rsidP="006254D5">
      <w:r>
        <w:rPr>
          <w:rFonts w:hint="eastAsia"/>
        </w:rPr>
        <w:t>四、</w:t>
      </w:r>
      <w:r>
        <w:t>2020-2026年行业发展前景预测</w:t>
      </w:r>
    </w:p>
    <w:p w14:paraId="433B8EC2" w14:textId="1BB8B261" w:rsidR="006254D5" w:rsidRDefault="006254D5" w:rsidP="006254D5">
      <w:r>
        <w:rPr>
          <w:rFonts w:hint="eastAsia"/>
        </w:rPr>
        <w:t>第三节</w:t>
      </w:r>
      <w:r>
        <w:t>东北地区</w:t>
      </w:r>
    </w:p>
    <w:p w14:paraId="5EE07161" w14:textId="77777777" w:rsidR="006254D5" w:rsidRDefault="006254D5" w:rsidP="006254D5">
      <w:r>
        <w:rPr>
          <w:rFonts w:hint="eastAsia"/>
        </w:rPr>
        <w:t>一、</w:t>
      </w:r>
      <w:r>
        <w:t>2015-2019年东北地区经济发展现状分析</w:t>
      </w:r>
    </w:p>
    <w:p w14:paraId="636A8C53" w14:textId="77777777" w:rsidR="006254D5" w:rsidRDefault="006254D5" w:rsidP="006254D5">
      <w:r>
        <w:rPr>
          <w:rFonts w:hint="eastAsia"/>
        </w:rPr>
        <w:t>二、</w:t>
      </w:r>
      <w:r>
        <w:t>2015-2019年市场规模情况分析</w:t>
      </w:r>
    </w:p>
    <w:p w14:paraId="0996302F" w14:textId="77777777" w:rsidR="006254D5" w:rsidRDefault="006254D5" w:rsidP="006254D5">
      <w:r>
        <w:rPr>
          <w:rFonts w:hint="eastAsia"/>
        </w:rPr>
        <w:t>三、</w:t>
      </w:r>
      <w:r>
        <w:t>2015-2019年市场需求情况分析</w:t>
      </w:r>
    </w:p>
    <w:p w14:paraId="61C3415B" w14:textId="77777777" w:rsidR="006254D5" w:rsidRDefault="006254D5" w:rsidP="006254D5">
      <w:r>
        <w:rPr>
          <w:rFonts w:hint="eastAsia"/>
        </w:rPr>
        <w:t>四、</w:t>
      </w:r>
      <w:r>
        <w:t>2020-2026年行业发展前景预测</w:t>
      </w:r>
    </w:p>
    <w:p w14:paraId="1AAF2870" w14:textId="6C2C2E9B" w:rsidR="006254D5" w:rsidRDefault="006254D5" w:rsidP="006254D5">
      <w:r>
        <w:rPr>
          <w:rFonts w:hint="eastAsia"/>
        </w:rPr>
        <w:t>第四节</w:t>
      </w:r>
      <w:r>
        <w:t>华东地区</w:t>
      </w:r>
    </w:p>
    <w:p w14:paraId="4CAF0523" w14:textId="77777777" w:rsidR="006254D5" w:rsidRDefault="006254D5" w:rsidP="006254D5">
      <w:r>
        <w:rPr>
          <w:rFonts w:hint="eastAsia"/>
        </w:rPr>
        <w:t>一、</w:t>
      </w:r>
      <w:r>
        <w:t>2015-2019年华东地区经济发展现状分析</w:t>
      </w:r>
    </w:p>
    <w:p w14:paraId="7164EF3F" w14:textId="77777777" w:rsidR="006254D5" w:rsidRDefault="006254D5" w:rsidP="006254D5">
      <w:r>
        <w:rPr>
          <w:rFonts w:hint="eastAsia"/>
        </w:rPr>
        <w:t>二、</w:t>
      </w:r>
      <w:r>
        <w:t>2015-2019年市场规模情况分析</w:t>
      </w:r>
    </w:p>
    <w:p w14:paraId="483B346E" w14:textId="77777777" w:rsidR="006254D5" w:rsidRDefault="006254D5" w:rsidP="006254D5">
      <w:r>
        <w:rPr>
          <w:rFonts w:hint="eastAsia"/>
        </w:rPr>
        <w:t>三、</w:t>
      </w:r>
      <w:r>
        <w:t>2015-2019年市场需求情况分析</w:t>
      </w:r>
    </w:p>
    <w:p w14:paraId="22573335" w14:textId="77777777" w:rsidR="006254D5" w:rsidRDefault="006254D5" w:rsidP="006254D5">
      <w:r>
        <w:rPr>
          <w:rFonts w:hint="eastAsia"/>
        </w:rPr>
        <w:t>四、</w:t>
      </w:r>
      <w:r>
        <w:t>2020-2026年行业发展前景预测</w:t>
      </w:r>
    </w:p>
    <w:p w14:paraId="06544A87" w14:textId="36B6C179" w:rsidR="006254D5" w:rsidRDefault="006254D5" w:rsidP="006254D5">
      <w:r>
        <w:rPr>
          <w:rFonts w:hint="eastAsia"/>
        </w:rPr>
        <w:t>第五节</w:t>
      </w:r>
      <w:r>
        <w:t>华南地区</w:t>
      </w:r>
    </w:p>
    <w:p w14:paraId="6ABBE173" w14:textId="77777777" w:rsidR="006254D5" w:rsidRDefault="006254D5" w:rsidP="006254D5">
      <w:r>
        <w:rPr>
          <w:rFonts w:hint="eastAsia"/>
        </w:rPr>
        <w:t>一、</w:t>
      </w:r>
      <w:r>
        <w:t>2015-2019年华南地区经济发展现状分析</w:t>
      </w:r>
    </w:p>
    <w:p w14:paraId="44C4F2C3" w14:textId="77777777" w:rsidR="006254D5" w:rsidRDefault="006254D5" w:rsidP="006254D5">
      <w:r>
        <w:rPr>
          <w:rFonts w:hint="eastAsia"/>
        </w:rPr>
        <w:t>二、</w:t>
      </w:r>
      <w:r>
        <w:t>2015-2019年市场规模情况分析</w:t>
      </w:r>
    </w:p>
    <w:p w14:paraId="52A1F197" w14:textId="77777777" w:rsidR="006254D5" w:rsidRDefault="006254D5" w:rsidP="006254D5">
      <w:r>
        <w:rPr>
          <w:rFonts w:hint="eastAsia"/>
        </w:rPr>
        <w:t>三、</w:t>
      </w:r>
      <w:r>
        <w:t>2015-2019年市场需求情况分析</w:t>
      </w:r>
    </w:p>
    <w:p w14:paraId="29BE0406" w14:textId="77777777" w:rsidR="006254D5" w:rsidRDefault="006254D5" w:rsidP="006254D5">
      <w:r>
        <w:rPr>
          <w:rFonts w:hint="eastAsia"/>
        </w:rPr>
        <w:t>四、</w:t>
      </w:r>
      <w:r>
        <w:t>2020-2026年行业发展前景预测</w:t>
      </w:r>
    </w:p>
    <w:p w14:paraId="79AD2FAB" w14:textId="1C290EE8" w:rsidR="006254D5" w:rsidRDefault="006254D5" w:rsidP="006254D5">
      <w:r>
        <w:rPr>
          <w:rFonts w:hint="eastAsia"/>
        </w:rPr>
        <w:t>第六节</w:t>
      </w:r>
      <w:r>
        <w:t>华中地区</w:t>
      </w:r>
    </w:p>
    <w:p w14:paraId="040ABCFE" w14:textId="77777777" w:rsidR="006254D5" w:rsidRDefault="006254D5" w:rsidP="006254D5">
      <w:r>
        <w:rPr>
          <w:rFonts w:hint="eastAsia"/>
        </w:rPr>
        <w:lastRenderedPageBreak/>
        <w:t>一、</w:t>
      </w:r>
      <w:r>
        <w:t>2015-2019年华中地区经济发展现状分析</w:t>
      </w:r>
    </w:p>
    <w:p w14:paraId="2B011825" w14:textId="77777777" w:rsidR="006254D5" w:rsidRDefault="006254D5" w:rsidP="006254D5">
      <w:r>
        <w:rPr>
          <w:rFonts w:hint="eastAsia"/>
        </w:rPr>
        <w:t>二、</w:t>
      </w:r>
      <w:r>
        <w:t>2015-2019年市场规模情况分析</w:t>
      </w:r>
    </w:p>
    <w:p w14:paraId="6407FBEF" w14:textId="77777777" w:rsidR="006254D5" w:rsidRDefault="006254D5" w:rsidP="006254D5">
      <w:r>
        <w:rPr>
          <w:rFonts w:hint="eastAsia"/>
        </w:rPr>
        <w:t>三、</w:t>
      </w:r>
      <w:r>
        <w:t>2015-2019年市场需求情况分析</w:t>
      </w:r>
    </w:p>
    <w:p w14:paraId="2158FE61" w14:textId="77777777" w:rsidR="006254D5" w:rsidRDefault="006254D5" w:rsidP="006254D5">
      <w:r>
        <w:rPr>
          <w:rFonts w:hint="eastAsia"/>
        </w:rPr>
        <w:t>四、</w:t>
      </w:r>
      <w:r>
        <w:t>2020-2026年行业发展前景预测</w:t>
      </w:r>
    </w:p>
    <w:p w14:paraId="6E23A10F" w14:textId="6E2DACDA" w:rsidR="006254D5" w:rsidRDefault="006254D5" w:rsidP="006254D5">
      <w:r>
        <w:rPr>
          <w:rFonts w:hint="eastAsia"/>
        </w:rPr>
        <w:t>第七节</w:t>
      </w:r>
      <w:r>
        <w:t>西部地区</w:t>
      </w:r>
    </w:p>
    <w:p w14:paraId="67E6A3C6" w14:textId="77777777" w:rsidR="006254D5" w:rsidRDefault="006254D5" w:rsidP="006254D5">
      <w:r>
        <w:rPr>
          <w:rFonts w:hint="eastAsia"/>
        </w:rPr>
        <w:t>一、</w:t>
      </w:r>
      <w:r>
        <w:t>2015-2019年西部地区经济发展现状分析</w:t>
      </w:r>
    </w:p>
    <w:p w14:paraId="1625CF5B" w14:textId="77777777" w:rsidR="006254D5" w:rsidRDefault="006254D5" w:rsidP="006254D5">
      <w:r>
        <w:rPr>
          <w:rFonts w:hint="eastAsia"/>
        </w:rPr>
        <w:t>二、</w:t>
      </w:r>
      <w:r>
        <w:t>2015-2019年市场规模情况分析</w:t>
      </w:r>
    </w:p>
    <w:p w14:paraId="4390832A" w14:textId="77777777" w:rsidR="006254D5" w:rsidRDefault="006254D5" w:rsidP="006254D5">
      <w:r>
        <w:rPr>
          <w:rFonts w:hint="eastAsia"/>
        </w:rPr>
        <w:t>三、</w:t>
      </w:r>
      <w:r>
        <w:t>2015-2019年市场需求情况分析</w:t>
      </w:r>
    </w:p>
    <w:p w14:paraId="1A04C970" w14:textId="77777777" w:rsidR="006254D5" w:rsidRDefault="006254D5" w:rsidP="006254D5">
      <w:r>
        <w:rPr>
          <w:rFonts w:hint="eastAsia"/>
        </w:rPr>
        <w:t>四、</w:t>
      </w:r>
      <w:r>
        <w:t>2020-2026年行业发展前景预测</w:t>
      </w:r>
    </w:p>
    <w:p w14:paraId="44B085BC" w14:textId="77777777" w:rsidR="006254D5" w:rsidRDefault="006254D5" w:rsidP="006254D5"/>
    <w:p w14:paraId="4307520A" w14:textId="694D077A" w:rsidR="006254D5" w:rsidRPr="006254D5" w:rsidRDefault="006254D5" w:rsidP="006254D5">
      <w:pPr>
        <w:rPr>
          <w:b/>
          <w:bCs/>
        </w:rPr>
      </w:pPr>
      <w:r w:rsidRPr="006254D5">
        <w:rPr>
          <w:rFonts w:hint="eastAsia"/>
          <w:b/>
          <w:bCs/>
        </w:rPr>
        <w:t>第六章</w:t>
      </w:r>
      <w:r w:rsidRPr="006254D5">
        <w:rPr>
          <w:b/>
          <w:bCs/>
        </w:rPr>
        <w:t>2019年中国材料显微组织分析行业竞争格局分析</w:t>
      </w:r>
    </w:p>
    <w:p w14:paraId="0AE3342F" w14:textId="4B24BCE5" w:rsidR="006254D5" w:rsidRDefault="006254D5" w:rsidP="006254D5">
      <w:r>
        <w:rPr>
          <w:rFonts w:hint="eastAsia"/>
        </w:rPr>
        <w:t>第一节</w:t>
      </w:r>
      <w:r>
        <w:t>行业竞争结构分析</w:t>
      </w:r>
    </w:p>
    <w:p w14:paraId="4955ADCA" w14:textId="77777777" w:rsidR="006254D5" w:rsidRDefault="006254D5" w:rsidP="006254D5">
      <w:r>
        <w:rPr>
          <w:rFonts w:hint="eastAsia"/>
        </w:rPr>
        <w:t>一、现有企业间竞争</w:t>
      </w:r>
    </w:p>
    <w:p w14:paraId="76F8F97E" w14:textId="77777777" w:rsidR="006254D5" w:rsidRDefault="006254D5" w:rsidP="006254D5">
      <w:r>
        <w:rPr>
          <w:rFonts w:hint="eastAsia"/>
        </w:rPr>
        <w:t>二、潜在进入者分析</w:t>
      </w:r>
    </w:p>
    <w:p w14:paraId="4888522E" w14:textId="77777777" w:rsidR="006254D5" w:rsidRDefault="006254D5" w:rsidP="006254D5">
      <w:r>
        <w:rPr>
          <w:rFonts w:hint="eastAsia"/>
        </w:rPr>
        <w:t>三、替代品威胁分析</w:t>
      </w:r>
    </w:p>
    <w:p w14:paraId="30C58ED8" w14:textId="77777777" w:rsidR="006254D5" w:rsidRDefault="006254D5" w:rsidP="006254D5">
      <w:r>
        <w:rPr>
          <w:rFonts w:hint="eastAsia"/>
        </w:rPr>
        <w:t>四、供应商议价能力</w:t>
      </w:r>
    </w:p>
    <w:p w14:paraId="2605D008" w14:textId="77777777" w:rsidR="006254D5" w:rsidRDefault="006254D5" w:rsidP="006254D5">
      <w:r>
        <w:rPr>
          <w:rFonts w:hint="eastAsia"/>
        </w:rPr>
        <w:t>五、客户议价能力</w:t>
      </w:r>
    </w:p>
    <w:p w14:paraId="480A9B65" w14:textId="5B6F7468" w:rsidR="006254D5" w:rsidRDefault="006254D5" w:rsidP="006254D5">
      <w:r>
        <w:rPr>
          <w:rFonts w:hint="eastAsia"/>
        </w:rPr>
        <w:t>第二节</w:t>
      </w:r>
      <w:r>
        <w:t>行业集中度分析</w:t>
      </w:r>
    </w:p>
    <w:p w14:paraId="59F85F63" w14:textId="77777777" w:rsidR="006254D5" w:rsidRDefault="006254D5" w:rsidP="006254D5">
      <w:r>
        <w:rPr>
          <w:rFonts w:hint="eastAsia"/>
        </w:rPr>
        <w:t>一、市场集中度分析</w:t>
      </w:r>
    </w:p>
    <w:p w14:paraId="28702FCF" w14:textId="77777777" w:rsidR="006254D5" w:rsidRDefault="006254D5" w:rsidP="006254D5">
      <w:r>
        <w:rPr>
          <w:rFonts w:hint="eastAsia"/>
        </w:rPr>
        <w:t>二、区域集中度分析</w:t>
      </w:r>
    </w:p>
    <w:p w14:paraId="72E6DFAE" w14:textId="5DD1A41A" w:rsidR="006254D5" w:rsidRDefault="006254D5" w:rsidP="006254D5">
      <w:r>
        <w:rPr>
          <w:rFonts w:hint="eastAsia"/>
        </w:rPr>
        <w:t>第三节</w:t>
      </w:r>
      <w:r>
        <w:t>2015-2019年材料显微组织分析行业竞争格局分析</w:t>
      </w:r>
    </w:p>
    <w:p w14:paraId="1E1FFAFE" w14:textId="77777777" w:rsidR="006254D5" w:rsidRDefault="006254D5" w:rsidP="006254D5">
      <w:r>
        <w:rPr>
          <w:rFonts w:hint="eastAsia"/>
        </w:rPr>
        <w:t>一、</w:t>
      </w:r>
      <w:r>
        <w:t>2015-2019年国内外材料显微组织分析竞争分析</w:t>
      </w:r>
    </w:p>
    <w:p w14:paraId="4BECA196" w14:textId="77777777" w:rsidR="006254D5" w:rsidRDefault="006254D5" w:rsidP="006254D5">
      <w:r>
        <w:rPr>
          <w:rFonts w:hint="eastAsia"/>
        </w:rPr>
        <w:t>二、</w:t>
      </w:r>
      <w:r>
        <w:t>2015-2019年我国材料显微组织分析市场竞争分析</w:t>
      </w:r>
    </w:p>
    <w:p w14:paraId="4FFFE3FD" w14:textId="77777777" w:rsidR="006254D5" w:rsidRDefault="006254D5" w:rsidP="006254D5"/>
    <w:p w14:paraId="26DA3B5A" w14:textId="4E916FFB" w:rsidR="006254D5" w:rsidRPr="006254D5" w:rsidRDefault="006254D5" w:rsidP="006254D5">
      <w:pPr>
        <w:rPr>
          <w:b/>
          <w:bCs/>
        </w:rPr>
      </w:pPr>
      <w:r w:rsidRPr="006254D5">
        <w:rPr>
          <w:rFonts w:hint="eastAsia"/>
          <w:b/>
          <w:bCs/>
        </w:rPr>
        <w:t>第七章</w:t>
      </w:r>
      <w:r w:rsidRPr="006254D5">
        <w:rPr>
          <w:b/>
          <w:bCs/>
        </w:rPr>
        <w:t>2015-2019年中国材料显微组织分析行业上下游主要行业发展现状分析</w:t>
      </w:r>
    </w:p>
    <w:p w14:paraId="1D23A864" w14:textId="3C81D7A9" w:rsidR="006254D5" w:rsidRDefault="006254D5" w:rsidP="006254D5">
      <w:r>
        <w:rPr>
          <w:rFonts w:hint="eastAsia"/>
        </w:rPr>
        <w:t>第一节</w:t>
      </w:r>
      <w:r>
        <w:t>产业链模型介绍</w:t>
      </w:r>
    </w:p>
    <w:p w14:paraId="7BFFBCBF" w14:textId="5C3B4250" w:rsidR="006254D5" w:rsidRDefault="006254D5" w:rsidP="006254D5">
      <w:r>
        <w:rPr>
          <w:rFonts w:hint="eastAsia"/>
        </w:rPr>
        <w:t>第二节</w:t>
      </w:r>
      <w:r>
        <w:t>材料显微组织分析行业产业价值链分析</w:t>
      </w:r>
    </w:p>
    <w:p w14:paraId="1CF8E2FA" w14:textId="77777777" w:rsidR="006254D5" w:rsidRDefault="006254D5" w:rsidP="006254D5">
      <w:r>
        <w:rPr>
          <w:rFonts w:hint="eastAsia"/>
        </w:rPr>
        <w:t>一、产业链主要环节分析</w:t>
      </w:r>
    </w:p>
    <w:p w14:paraId="13284067" w14:textId="77777777" w:rsidR="006254D5" w:rsidRDefault="006254D5" w:rsidP="006254D5">
      <w:r>
        <w:rPr>
          <w:rFonts w:hint="eastAsia"/>
        </w:rPr>
        <w:t>二、产业链各环节传导机制分析</w:t>
      </w:r>
    </w:p>
    <w:p w14:paraId="0A3B7003" w14:textId="686BE1AF" w:rsidR="006254D5" w:rsidRDefault="006254D5" w:rsidP="006254D5">
      <w:r>
        <w:rPr>
          <w:rFonts w:hint="eastAsia"/>
        </w:rPr>
        <w:t>第三节</w:t>
      </w:r>
      <w:r>
        <w:t>2015-2019年材料显微组织分析行业上游运行分析</w:t>
      </w:r>
    </w:p>
    <w:p w14:paraId="2544C63C" w14:textId="77777777" w:rsidR="006254D5" w:rsidRDefault="006254D5" w:rsidP="006254D5">
      <w:r>
        <w:rPr>
          <w:rFonts w:hint="eastAsia"/>
        </w:rPr>
        <w:t>一、材料显微组织分析主要原材料构成分析</w:t>
      </w:r>
    </w:p>
    <w:p w14:paraId="5A75A68A" w14:textId="77777777" w:rsidR="006254D5" w:rsidRDefault="006254D5" w:rsidP="006254D5">
      <w:r>
        <w:rPr>
          <w:rFonts w:hint="eastAsia"/>
        </w:rPr>
        <w:t>二、</w:t>
      </w:r>
      <w:r>
        <w:t>2015-2019年主要原材料供应情况及价格</w:t>
      </w:r>
    </w:p>
    <w:p w14:paraId="6E82E58E" w14:textId="77777777" w:rsidR="006254D5" w:rsidRDefault="006254D5" w:rsidP="006254D5">
      <w:r>
        <w:t>1、主要原材料产能及供给分析</w:t>
      </w:r>
    </w:p>
    <w:p w14:paraId="2EAD683B" w14:textId="77777777" w:rsidR="006254D5" w:rsidRDefault="006254D5" w:rsidP="006254D5">
      <w:r>
        <w:t>2、主要原材料价格变化趋势分析</w:t>
      </w:r>
    </w:p>
    <w:p w14:paraId="4D846BC9" w14:textId="77777777" w:rsidR="006254D5" w:rsidRDefault="006254D5" w:rsidP="006254D5">
      <w:r>
        <w:rPr>
          <w:rFonts w:hint="eastAsia"/>
        </w:rPr>
        <w:t>三、上游原材料行业议价能力分析</w:t>
      </w:r>
    </w:p>
    <w:p w14:paraId="6C27DB61" w14:textId="77777777" w:rsidR="006254D5" w:rsidRDefault="006254D5" w:rsidP="006254D5">
      <w:r>
        <w:rPr>
          <w:rFonts w:hint="eastAsia"/>
        </w:rPr>
        <w:t>四、上游原材料市场与材料显微组织分析价格走势关联机制研究</w:t>
      </w:r>
    </w:p>
    <w:p w14:paraId="5017FE84" w14:textId="77777777" w:rsidR="006254D5" w:rsidRDefault="006254D5" w:rsidP="006254D5">
      <w:r>
        <w:t>1、价格传导机制介绍</w:t>
      </w:r>
    </w:p>
    <w:p w14:paraId="438BE58B" w14:textId="77777777" w:rsidR="006254D5" w:rsidRDefault="006254D5" w:rsidP="006254D5">
      <w:r>
        <w:t>2、上游原材料市场价格传导的周期性</w:t>
      </w:r>
    </w:p>
    <w:p w14:paraId="68F1EC4C" w14:textId="77777777" w:rsidR="006254D5" w:rsidRDefault="006254D5" w:rsidP="006254D5">
      <w:r>
        <w:t>3、上游原材料市场价格传导的时滞性</w:t>
      </w:r>
    </w:p>
    <w:p w14:paraId="2403018B" w14:textId="77777777" w:rsidR="006254D5" w:rsidRDefault="006254D5" w:rsidP="006254D5">
      <w:r>
        <w:t>4、上游原材料市场价格传导的波动性</w:t>
      </w:r>
    </w:p>
    <w:p w14:paraId="225EF47C" w14:textId="77777777" w:rsidR="006254D5" w:rsidRDefault="006254D5" w:rsidP="006254D5">
      <w:r>
        <w:rPr>
          <w:rFonts w:hint="eastAsia"/>
        </w:rPr>
        <w:t>五、材料显微组织分析行业上游对材料显微组织分析行业影响力分析</w:t>
      </w:r>
    </w:p>
    <w:p w14:paraId="2FD5FB5C" w14:textId="0DBDE2A0" w:rsidR="006254D5" w:rsidRDefault="006254D5" w:rsidP="006254D5">
      <w:r>
        <w:rPr>
          <w:rFonts w:hint="eastAsia"/>
        </w:rPr>
        <w:t>第四节</w:t>
      </w:r>
      <w:r>
        <w:t>2015-2019年材料显微组织分析行业下游运行分析</w:t>
      </w:r>
    </w:p>
    <w:p w14:paraId="3F18C8BF" w14:textId="77777777" w:rsidR="006254D5" w:rsidRDefault="006254D5" w:rsidP="006254D5">
      <w:r>
        <w:rPr>
          <w:rFonts w:hint="eastAsia"/>
        </w:rPr>
        <w:t>一、材料显微组织分析行业下游介绍</w:t>
      </w:r>
    </w:p>
    <w:p w14:paraId="34DA1670" w14:textId="77777777" w:rsidR="006254D5" w:rsidRDefault="006254D5" w:rsidP="006254D5">
      <w:r>
        <w:rPr>
          <w:rFonts w:hint="eastAsia"/>
        </w:rPr>
        <w:t>二、材料显微组织分析行业下游发展状况分析</w:t>
      </w:r>
    </w:p>
    <w:p w14:paraId="2D9B925E" w14:textId="77777777" w:rsidR="006254D5" w:rsidRDefault="006254D5" w:rsidP="006254D5">
      <w:r>
        <w:rPr>
          <w:rFonts w:hint="eastAsia"/>
        </w:rPr>
        <w:lastRenderedPageBreak/>
        <w:t>三、材料显微组织分析行业下游对本行业影响力分析</w:t>
      </w:r>
    </w:p>
    <w:p w14:paraId="444AE528" w14:textId="77777777" w:rsidR="006254D5" w:rsidRDefault="006254D5" w:rsidP="006254D5"/>
    <w:p w14:paraId="0846148A" w14:textId="48ABC4C1" w:rsidR="006254D5" w:rsidRPr="006254D5" w:rsidRDefault="006254D5" w:rsidP="006254D5">
      <w:pPr>
        <w:rPr>
          <w:b/>
          <w:bCs/>
        </w:rPr>
      </w:pPr>
      <w:r w:rsidRPr="006254D5">
        <w:rPr>
          <w:rFonts w:hint="eastAsia"/>
          <w:b/>
          <w:bCs/>
        </w:rPr>
        <w:t>第八章</w:t>
      </w:r>
      <w:r w:rsidRPr="006254D5">
        <w:rPr>
          <w:b/>
          <w:bCs/>
        </w:rPr>
        <w:t>普华有策中国材料显微组织分析行业相关设备进出口市场分析</w:t>
      </w:r>
    </w:p>
    <w:p w14:paraId="038E9FEB" w14:textId="00A7F589" w:rsidR="006254D5" w:rsidRDefault="006254D5" w:rsidP="006254D5">
      <w:r>
        <w:rPr>
          <w:rFonts w:hint="eastAsia"/>
        </w:rPr>
        <w:t>第一节</w:t>
      </w:r>
      <w:r>
        <w:t>材料显微组织分析进出口市场分析</w:t>
      </w:r>
    </w:p>
    <w:p w14:paraId="1199AD2D" w14:textId="77777777" w:rsidR="006254D5" w:rsidRDefault="006254D5" w:rsidP="006254D5">
      <w:r>
        <w:rPr>
          <w:rFonts w:hint="eastAsia"/>
        </w:rPr>
        <w:t>一、进出口产品构成特点</w:t>
      </w:r>
    </w:p>
    <w:p w14:paraId="4F9550AB" w14:textId="77777777" w:rsidR="006254D5" w:rsidRDefault="006254D5" w:rsidP="006254D5">
      <w:r>
        <w:rPr>
          <w:rFonts w:hint="eastAsia"/>
        </w:rPr>
        <w:t>二、</w:t>
      </w:r>
      <w:r>
        <w:t>2017-2019年进出口市场发展分析</w:t>
      </w:r>
    </w:p>
    <w:p w14:paraId="2E44883D" w14:textId="46833EF1" w:rsidR="006254D5" w:rsidRDefault="006254D5" w:rsidP="006254D5">
      <w:r>
        <w:rPr>
          <w:rFonts w:hint="eastAsia"/>
        </w:rPr>
        <w:t>第二节</w:t>
      </w:r>
      <w:r>
        <w:t>材料显微组织分析行业进出口数据统计</w:t>
      </w:r>
    </w:p>
    <w:p w14:paraId="162B5704" w14:textId="77777777" w:rsidR="006254D5" w:rsidRDefault="006254D5" w:rsidP="006254D5">
      <w:r>
        <w:rPr>
          <w:rFonts w:hint="eastAsia"/>
        </w:rPr>
        <w:t>一、</w:t>
      </w:r>
      <w:r>
        <w:t>2017-2019年材料显微组织分析进口量统计</w:t>
      </w:r>
    </w:p>
    <w:p w14:paraId="17B5F98A" w14:textId="77777777" w:rsidR="006254D5" w:rsidRDefault="006254D5" w:rsidP="006254D5">
      <w:r>
        <w:rPr>
          <w:rFonts w:hint="eastAsia"/>
        </w:rPr>
        <w:t>二、</w:t>
      </w:r>
      <w:r>
        <w:t>2017-2019年材料显微组织分析出口量统计</w:t>
      </w:r>
    </w:p>
    <w:p w14:paraId="3B32E8BE" w14:textId="341289E8" w:rsidR="006254D5" w:rsidRDefault="006254D5" w:rsidP="006254D5">
      <w:r>
        <w:rPr>
          <w:rFonts w:hint="eastAsia"/>
        </w:rPr>
        <w:t>第三节</w:t>
      </w:r>
      <w:r>
        <w:t>材料显微组织分析进出口区域格局分析</w:t>
      </w:r>
    </w:p>
    <w:p w14:paraId="2B17910C" w14:textId="77777777" w:rsidR="006254D5" w:rsidRDefault="006254D5" w:rsidP="006254D5">
      <w:r>
        <w:rPr>
          <w:rFonts w:hint="eastAsia"/>
        </w:rPr>
        <w:t>一、进口地区格局</w:t>
      </w:r>
    </w:p>
    <w:p w14:paraId="422452E6" w14:textId="77777777" w:rsidR="006254D5" w:rsidRDefault="006254D5" w:rsidP="006254D5">
      <w:r>
        <w:rPr>
          <w:rFonts w:hint="eastAsia"/>
        </w:rPr>
        <w:t>二、出口地区格局</w:t>
      </w:r>
    </w:p>
    <w:p w14:paraId="068D1DB8" w14:textId="46414CDE" w:rsidR="006254D5" w:rsidRDefault="006254D5" w:rsidP="006254D5">
      <w:r>
        <w:rPr>
          <w:rFonts w:hint="eastAsia"/>
        </w:rPr>
        <w:t>第四节</w:t>
      </w:r>
      <w:r>
        <w:t>进出口价格分析</w:t>
      </w:r>
    </w:p>
    <w:p w14:paraId="6EB9DF5A" w14:textId="77777777" w:rsidR="006254D5" w:rsidRDefault="006254D5" w:rsidP="006254D5">
      <w:r>
        <w:rPr>
          <w:rFonts w:hint="eastAsia"/>
        </w:rPr>
        <w:t>一、</w:t>
      </w:r>
      <w:r>
        <w:t>2017-2019年进口价格走势及影响因素</w:t>
      </w:r>
    </w:p>
    <w:p w14:paraId="6BBA72C8" w14:textId="77777777" w:rsidR="006254D5" w:rsidRDefault="006254D5" w:rsidP="006254D5">
      <w:r>
        <w:t>1、进口价格走势</w:t>
      </w:r>
    </w:p>
    <w:p w14:paraId="6AD262DB" w14:textId="77777777" w:rsidR="006254D5" w:rsidRDefault="006254D5" w:rsidP="006254D5">
      <w:r>
        <w:t>2、影响进口价格因素</w:t>
      </w:r>
    </w:p>
    <w:p w14:paraId="242763AC" w14:textId="77777777" w:rsidR="006254D5" w:rsidRDefault="006254D5" w:rsidP="006254D5">
      <w:r>
        <w:rPr>
          <w:rFonts w:hint="eastAsia"/>
        </w:rPr>
        <w:t>二、</w:t>
      </w:r>
      <w:r>
        <w:t>2017-2019年进口价格走势及影响因素</w:t>
      </w:r>
    </w:p>
    <w:p w14:paraId="1627778F" w14:textId="77777777" w:rsidR="006254D5" w:rsidRDefault="006254D5" w:rsidP="006254D5">
      <w:r>
        <w:t>1、出口价格走势</w:t>
      </w:r>
    </w:p>
    <w:p w14:paraId="032253AA" w14:textId="77777777" w:rsidR="006254D5" w:rsidRDefault="006254D5" w:rsidP="006254D5">
      <w:r>
        <w:t>2、影响出口价格因素</w:t>
      </w:r>
    </w:p>
    <w:p w14:paraId="56F04266" w14:textId="77777777" w:rsidR="006254D5" w:rsidRDefault="006254D5" w:rsidP="006254D5">
      <w:r>
        <w:rPr>
          <w:rFonts w:hint="eastAsia"/>
        </w:rPr>
        <w:t>三、</w:t>
      </w:r>
      <w:r>
        <w:t>2017-2019年我国材料显微组织分析进出口价格对比</w:t>
      </w:r>
    </w:p>
    <w:p w14:paraId="5A303240" w14:textId="77777777" w:rsidR="006254D5" w:rsidRDefault="006254D5" w:rsidP="006254D5">
      <w:r>
        <w:t>1、进出口价格现状</w:t>
      </w:r>
    </w:p>
    <w:p w14:paraId="0604A103" w14:textId="77777777" w:rsidR="006254D5" w:rsidRDefault="006254D5" w:rsidP="006254D5">
      <w:r>
        <w:t>2、2020-2026年我国材料显微组织分析进出口价格预测</w:t>
      </w:r>
    </w:p>
    <w:p w14:paraId="7AA1A8CF" w14:textId="522EB458" w:rsidR="006254D5" w:rsidRDefault="006254D5" w:rsidP="006254D5">
      <w:r>
        <w:rPr>
          <w:rFonts w:hint="eastAsia"/>
        </w:rPr>
        <w:t>第五节</w:t>
      </w:r>
      <w:r>
        <w:t>2020-2026年材料显微组织分析进出口预测</w:t>
      </w:r>
    </w:p>
    <w:p w14:paraId="26D5FA4C" w14:textId="77777777" w:rsidR="006254D5" w:rsidRDefault="006254D5" w:rsidP="006254D5">
      <w:r>
        <w:rPr>
          <w:rFonts w:hint="eastAsia"/>
        </w:rPr>
        <w:t>一、</w:t>
      </w:r>
      <w:r>
        <w:t>2020-2026年材料显微组织分析进口预测</w:t>
      </w:r>
    </w:p>
    <w:p w14:paraId="79EFFB11" w14:textId="77777777" w:rsidR="006254D5" w:rsidRDefault="006254D5" w:rsidP="006254D5">
      <w:r>
        <w:rPr>
          <w:rFonts w:hint="eastAsia"/>
        </w:rPr>
        <w:t>二、</w:t>
      </w:r>
      <w:r>
        <w:t>2020-2026年材料显微组织分析出口预测</w:t>
      </w:r>
    </w:p>
    <w:p w14:paraId="067FA3A1" w14:textId="77777777" w:rsidR="006254D5" w:rsidRDefault="006254D5" w:rsidP="006254D5"/>
    <w:p w14:paraId="69B5130E" w14:textId="64C969AF" w:rsidR="006254D5" w:rsidRPr="006254D5" w:rsidRDefault="006254D5" w:rsidP="006254D5">
      <w:pPr>
        <w:rPr>
          <w:b/>
          <w:bCs/>
        </w:rPr>
      </w:pPr>
      <w:r w:rsidRPr="006254D5">
        <w:rPr>
          <w:rFonts w:hint="eastAsia"/>
          <w:b/>
          <w:bCs/>
        </w:rPr>
        <w:t>第九章</w:t>
      </w:r>
      <w:r w:rsidRPr="006254D5">
        <w:rPr>
          <w:b/>
          <w:bCs/>
        </w:rPr>
        <w:t>PHPOLICY材料显微组织分析行业重点企业分析</w:t>
      </w:r>
    </w:p>
    <w:p w14:paraId="62A8E96F" w14:textId="77777777" w:rsidR="006254D5" w:rsidRDefault="006254D5" w:rsidP="006254D5">
      <w:r>
        <w:rPr>
          <w:rFonts w:hint="eastAsia"/>
        </w:rPr>
        <w:t>第一节</w:t>
      </w:r>
      <w:r>
        <w:t>A公司</w:t>
      </w:r>
    </w:p>
    <w:p w14:paraId="05103001" w14:textId="77777777" w:rsidR="006254D5" w:rsidRDefault="006254D5" w:rsidP="006254D5">
      <w:r>
        <w:rPr>
          <w:rFonts w:hint="eastAsia"/>
        </w:rPr>
        <w:t>一、企业简介</w:t>
      </w:r>
    </w:p>
    <w:p w14:paraId="590E4052" w14:textId="77777777" w:rsidR="006254D5" w:rsidRDefault="006254D5" w:rsidP="006254D5">
      <w:r>
        <w:rPr>
          <w:rFonts w:hint="eastAsia"/>
        </w:rPr>
        <w:t>二、产品介绍</w:t>
      </w:r>
    </w:p>
    <w:p w14:paraId="12C67F34" w14:textId="77777777" w:rsidR="006254D5" w:rsidRDefault="006254D5" w:rsidP="006254D5">
      <w:r>
        <w:rPr>
          <w:rFonts w:hint="eastAsia"/>
        </w:rPr>
        <w:t>三、经营情况</w:t>
      </w:r>
    </w:p>
    <w:p w14:paraId="640AB991" w14:textId="77777777" w:rsidR="006254D5" w:rsidRDefault="006254D5" w:rsidP="006254D5">
      <w:r>
        <w:rPr>
          <w:rFonts w:hint="eastAsia"/>
        </w:rPr>
        <w:t>四、企业核心竞争力</w:t>
      </w:r>
    </w:p>
    <w:p w14:paraId="0A7DDB0D" w14:textId="77777777" w:rsidR="006254D5" w:rsidRDefault="006254D5" w:rsidP="006254D5">
      <w:r>
        <w:rPr>
          <w:rFonts w:hint="eastAsia"/>
        </w:rPr>
        <w:t>五、企业发展战略</w:t>
      </w:r>
    </w:p>
    <w:p w14:paraId="1949405E" w14:textId="77777777" w:rsidR="006254D5" w:rsidRDefault="006254D5" w:rsidP="006254D5">
      <w:r>
        <w:rPr>
          <w:rFonts w:hint="eastAsia"/>
        </w:rPr>
        <w:t>第二节</w:t>
      </w:r>
      <w:r>
        <w:t>B公司</w:t>
      </w:r>
    </w:p>
    <w:p w14:paraId="2A3703EE" w14:textId="77777777" w:rsidR="006254D5" w:rsidRDefault="006254D5" w:rsidP="006254D5">
      <w:r>
        <w:rPr>
          <w:rFonts w:hint="eastAsia"/>
        </w:rPr>
        <w:t>一、企业简介</w:t>
      </w:r>
    </w:p>
    <w:p w14:paraId="1B9E9AA1" w14:textId="77777777" w:rsidR="006254D5" w:rsidRDefault="006254D5" w:rsidP="006254D5">
      <w:r>
        <w:rPr>
          <w:rFonts w:hint="eastAsia"/>
        </w:rPr>
        <w:t>二、产品介绍</w:t>
      </w:r>
    </w:p>
    <w:p w14:paraId="2E9ECBCF" w14:textId="77777777" w:rsidR="006254D5" w:rsidRDefault="006254D5" w:rsidP="006254D5">
      <w:r>
        <w:rPr>
          <w:rFonts w:hint="eastAsia"/>
        </w:rPr>
        <w:t>三、经营情况</w:t>
      </w:r>
    </w:p>
    <w:p w14:paraId="1CFD9C51" w14:textId="77777777" w:rsidR="006254D5" w:rsidRDefault="006254D5" w:rsidP="006254D5">
      <w:r>
        <w:rPr>
          <w:rFonts w:hint="eastAsia"/>
        </w:rPr>
        <w:t>四、企业核心竞争力</w:t>
      </w:r>
    </w:p>
    <w:p w14:paraId="48629A47" w14:textId="77777777" w:rsidR="006254D5" w:rsidRDefault="006254D5" w:rsidP="006254D5">
      <w:r>
        <w:rPr>
          <w:rFonts w:hint="eastAsia"/>
        </w:rPr>
        <w:t>五、企业发展战略</w:t>
      </w:r>
    </w:p>
    <w:p w14:paraId="09C5813E" w14:textId="77777777" w:rsidR="006254D5" w:rsidRDefault="006254D5" w:rsidP="006254D5">
      <w:r>
        <w:rPr>
          <w:rFonts w:hint="eastAsia"/>
        </w:rPr>
        <w:t>第三节</w:t>
      </w:r>
      <w:r>
        <w:t>C公司</w:t>
      </w:r>
    </w:p>
    <w:p w14:paraId="78FBED21" w14:textId="77777777" w:rsidR="006254D5" w:rsidRDefault="006254D5" w:rsidP="006254D5">
      <w:r>
        <w:rPr>
          <w:rFonts w:hint="eastAsia"/>
        </w:rPr>
        <w:t>一、企业简介</w:t>
      </w:r>
    </w:p>
    <w:p w14:paraId="73C5015F" w14:textId="77777777" w:rsidR="006254D5" w:rsidRDefault="006254D5" w:rsidP="006254D5">
      <w:r>
        <w:rPr>
          <w:rFonts w:hint="eastAsia"/>
        </w:rPr>
        <w:t>二、产品介绍</w:t>
      </w:r>
    </w:p>
    <w:p w14:paraId="67D2996A" w14:textId="77777777" w:rsidR="006254D5" w:rsidRDefault="006254D5" w:rsidP="006254D5">
      <w:r>
        <w:rPr>
          <w:rFonts w:hint="eastAsia"/>
        </w:rPr>
        <w:t>三、经营情况</w:t>
      </w:r>
    </w:p>
    <w:p w14:paraId="155453BF" w14:textId="77777777" w:rsidR="006254D5" w:rsidRDefault="006254D5" w:rsidP="006254D5">
      <w:r>
        <w:rPr>
          <w:rFonts w:hint="eastAsia"/>
        </w:rPr>
        <w:t>四、企业核心竞争力</w:t>
      </w:r>
    </w:p>
    <w:p w14:paraId="5F1D90DD" w14:textId="77777777" w:rsidR="006254D5" w:rsidRDefault="006254D5" w:rsidP="006254D5">
      <w:r>
        <w:rPr>
          <w:rFonts w:hint="eastAsia"/>
        </w:rPr>
        <w:lastRenderedPageBreak/>
        <w:t>五、企业发展战略</w:t>
      </w:r>
    </w:p>
    <w:p w14:paraId="0C4B5D42" w14:textId="77777777" w:rsidR="006254D5" w:rsidRDefault="006254D5" w:rsidP="006254D5">
      <w:r>
        <w:rPr>
          <w:rFonts w:hint="eastAsia"/>
        </w:rPr>
        <w:t>第四节</w:t>
      </w:r>
      <w:r>
        <w:t>D公司</w:t>
      </w:r>
    </w:p>
    <w:p w14:paraId="424560D4" w14:textId="77777777" w:rsidR="006254D5" w:rsidRDefault="006254D5" w:rsidP="006254D5">
      <w:r>
        <w:rPr>
          <w:rFonts w:hint="eastAsia"/>
        </w:rPr>
        <w:t>一、企业简介</w:t>
      </w:r>
    </w:p>
    <w:p w14:paraId="7AA0732A" w14:textId="77777777" w:rsidR="006254D5" w:rsidRDefault="006254D5" w:rsidP="006254D5">
      <w:r>
        <w:rPr>
          <w:rFonts w:hint="eastAsia"/>
        </w:rPr>
        <w:t>二、产品介绍</w:t>
      </w:r>
    </w:p>
    <w:p w14:paraId="786EFD67" w14:textId="77777777" w:rsidR="006254D5" w:rsidRDefault="006254D5" w:rsidP="006254D5">
      <w:r>
        <w:rPr>
          <w:rFonts w:hint="eastAsia"/>
        </w:rPr>
        <w:t>三、经营情况</w:t>
      </w:r>
    </w:p>
    <w:p w14:paraId="54FC4F07" w14:textId="77777777" w:rsidR="006254D5" w:rsidRDefault="006254D5" w:rsidP="006254D5">
      <w:r>
        <w:rPr>
          <w:rFonts w:hint="eastAsia"/>
        </w:rPr>
        <w:t>四、企业核心竞争力</w:t>
      </w:r>
    </w:p>
    <w:p w14:paraId="6E70AE0F" w14:textId="77777777" w:rsidR="006254D5" w:rsidRDefault="006254D5" w:rsidP="006254D5">
      <w:r>
        <w:rPr>
          <w:rFonts w:hint="eastAsia"/>
        </w:rPr>
        <w:t>五、企业发展战略</w:t>
      </w:r>
    </w:p>
    <w:p w14:paraId="73D27294" w14:textId="77777777" w:rsidR="006254D5" w:rsidRDefault="006254D5" w:rsidP="006254D5">
      <w:r>
        <w:rPr>
          <w:rFonts w:hint="eastAsia"/>
        </w:rPr>
        <w:t>第五节</w:t>
      </w:r>
      <w:r>
        <w:t>E公司</w:t>
      </w:r>
    </w:p>
    <w:p w14:paraId="6B827ECA" w14:textId="77777777" w:rsidR="006254D5" w:rsidRDefault="006254D5" w:rsidP="006254D5">
      <w:r>
        <w:rPr>
          <w:rFonts w:hint="eastAsia"/>
        </w:rPr>
        <w:t>一、企业简介</w:t>
      </w:r>
    </w:p>
    <w:p w14:paraId="0847024C" w14:textId="77777777" w:rsidR="006254D5" w:rsidRDefault="006254D5" w:rsidP="006254D5">
      <w:r>
        <w:rPr>
          <w:rFonts w:hint="eastAsia"/>
        </w:rPr>
        <w:t>二、产品介绍</w:t>
      </w:r>
    </w:p>
    <w:p w14:paraId="272FDB47" w14:textId="77777777" w:rsidR="006254D5" w:rsidRDefault="006254D5" w:rsidP="006254D5">
      <w:r>
        <w:rPr>
          <w:rFonts w:hint="eastAsia"/>
        </w:rPr>
        <w:t>三、经营情况</w:t>
      </w:r>
    </w:p>
    <w:p w14:paraId="71FBF913" w14:textId="77777777" w:rsidR="006254D5" w:rsidRDefault="006254D5" w:rsidP="006254D5">
      <w:r>
        <w:rPr>
          <w:rFonts w:hint="eastAsia"/>
        </w:rPr>
        <w:t>四、企业核心竞争力</w:t>
      </w:r>
    </w:p>
    <w:p w14:paraId="6A8F3646" w14:textId="77777777" w:rsidR="006254D5" w:rsidRDefault="006254D5" w:rsidP="006254D5">
      <w:r>
        <w:rPr>
          <w:rFonts w:hint="eastAsia"/>
        </w:rPr>
        <w:t>五、企业发展战略</w:t>
      </w:r>
    </w:p>
    <w:p w14:paraId="13221CAF" w14:textId="77777777" w:rsidR="006254D5" w:rsidRDefault="006254D5" w:rsidP="006254D5"/>
    <w:p w14:paraId="1EB325B7" w14:textId="1DE856FD" w:rsidR="006254D5" w:rsidRPr="006254D5" w:rsidRDefault="006254D5" w:rsidP="006254D5">
      <w:pPr>
        <w:rPr>
          <w:b/>
          <w:bCs/>
        </w:rPr>
      </w:pPr>
      <w:r w:rsidRPr="006254D5">
        <w:rPr>
          <w:rFonts w:hint="eastAsia"/>
          <w:b/>
          <w:bCs/>
        </w:rPr>
        <w:t>第十章</w:t>
      </w:r>
      <w:r w:rsidRPr="006254D5">
        <w:rPr>
          <w:b/>
          <w:bCs/>
        </w:rPr>
        <w:t>中国材料显微组织分析行业投资机会与风险分析</w:t>
      </w:r>
    </w:p>
    <w:p w14:paraId="59BAA38A" w14:textId="755DD769" w:rsidR="006254D5" w:rsidRDefault="006254D5" w:rsidP="006254D5">
      <w:r>
        <w:rPr>
          <w:rFonts w:hint="eastAsia"/>
        </w:rPr>
        <w:t>第一节</w:t>
      </w:r>
      <w:r>
        <w:t>2020-2026年中国材料显微组织分析产业发展前景趋势预测分析</w:t>
      </w:r>
    </w:p>
    <w:p w14:paraId="6820B89A" w14:textId="77777777" w:rsidR="006254D5" w:rsidRDefault="006254D5" w:rsidP="006254D5">
      <w:r>
        <w:rPr>
          <w:rFonts w:hint="eastAsia"/>
        </w:rPr>
        <w:t>一、材料显微组织分析产量预测</w:t>
      </w:r>
    </w:p>
    <w:p w14:paraId="4A56D31F" w14:textId="77777777" w:rsidR="006254D5" w:rsidRDefault="006254D5" w:rsidP="006254D5">
      <w:r>
        <w:rPr>
          <w:rFonts w:hint="eastAsia"/>
        </w:rPr>
        <w:t>二、材料显微组织分析市场规模预测</w:t>
      </w:r>
    </w:p>
    <w:p w14:paraId="7FEE2AAB" w14:textId="77777777" w:rsidR="006254D5" w:rsidRDefault="006254D5" w:rsidP="006254D5">
      <w:r>
        <w:rPr>
          <w:rFonts w:hint="eastAsia"/>
        </w:rPr>
        <w:t>三、材料显微组织分析技术研发方向预测</w:t>
      </w:r>
    </w:p>
    <w:p w14:paraId="6EE7DD3A" w14:textId="2C1DDD7E" w:rsidR="006254D5" w:rsidRDefault="006254D5" w:rsidP="006254D5">
      <w:r>
        <w:rPr>
          <w:rFonts w:hint="eastAsia"/>
        </w:rPr>
        <w:t>第二节</w:t>
      </w:r>
      <w:r>
        <w:t>2020-2026年中国材料显微组织分析市场发展预测分析</w:t>
      </w:r>
    </w:p>
    <w:p w14:paraId="501EE4B1" w14:textId="77777777" w:rsidR="006254D5" w:rsidRDefault="006254D5" w:rsidP="006254D5">
      <w:r>
        <w:rPr>
          <w:rFonts w:hint="eastAsia"/>
        </w:rPr>
        <w:t>一、材料显微组织分析市场需求预测</w:t>
      </w:r>
    </w:p>
    <w:p w14:paraId="4C38466C" w14:textId="77777777" w:rsidR="006254D5" w:rsidRDefault="006254D5" w:rsidP="006254D5">
      <w:r>
        <w:rPr>
          <w:rFonts w:hint="eastAsia"/>
        </w:rPr>
        <w:t>二、材料显微组织分析价格走势分析</w:t>
      </w:r>
    </w:p>
    <w:p w14:paraId="25F27B32" w14:textId="77777777" w:rsidR="006254D5" w:rsidRDefault="006254D5" w:rsidP="006254D5">
      <w:r>
        <w:rPr>
          <w:rFonts w:hint="eastAsia"/>
        </w:rPr>
        <w:t>第三节新进入者应注意的障碍因素分析</w:t>
      </w:r>
    </w:p>
    <w:p w14:paraId="626CFE76" w14:textId="10C6F87A" w:rsidR="006254D5" w:rsidRDefault="006254D5" w:rsidP="006254D5">
      <w:r>
        <w:rPr>
          <w:rFonts w:hint="eastAsia"/>
        </w:rPr>
        <w:t>第四节</w:t>
      </w:r>
      <w:r>
        <w:t>2019-2025影响材料显微组织分析行业发展的主要因素</w:t>
      </w:r>
    </w:p>
    <w:p w14:paraId="0A6AD1C8" w14:textId="77777777" w:rsidR="006254D5" w:rsidRDefault="006254D5" w:rsidP="006254D5">
      <w:r>
        <w:rPr>
          <w:rFonts w:hint="eastAsia"/>
        </w:rPr>
        <w:t>一、年影响材料显微组织分析行业运行的有利因素分析</w:t>
      </w:r>
    </w:p>
    <w:p w14:paraId="3EFEA220" w14:textId="77777777" w:rsidR="006254D5" w:rsidRDefault="006254D5" w:rsidP="006254D5">
      <w:r>
        <w:rPr>
          <w:rFonts w:hint="eastAsia"/>
        </w:rPr>
        <w:t>二、影响材料显微组织分析行业运行的不利因素分析</w:t>
      </w:r>
    </w:p>
    <w:p w14:paraId="499E6F81" w14:textId="77777777" w:rsidR="006254D5" w:rsidRDefault="006254D5" w:rsidP="006254D5">
      <w:r>
        <w:rPr>
          <w:rFonts w:hint="eastAsia"/>
        </w:rPr>
        <w:t>三、我国材料显微组织分析行业发展面临的挑战分析</w:t>
      </w:r>
    </w:p>
    <w:p w14:paraId="5E288572" w14:textId="77777777" w:rsidR="006254D5" w:rsidRDefault="006254D5" w:rsidP="006254D5">
      <w:r>
        <w:rPr>
          <w:rFonts w:hint="eastAsia"/>
        </w:rPr>
        <w:t>四、我国材料显微组织分析行业发展面临的机遇分析</w:t>
      </w:r>
    </w:p>
    <w:p w14:paraId="53946198" w14:textId="77777777" w:rsidR="006254D5" w:rsidRDefault="006254D5" w:rsidP="006254D5">
      <w:r>
        <w:rPr>
          <w:rFonts w:hint="eastAsia"/>
        </w:rPr>
        <w:t>第五节</w:t>
      </w:r>
      <w:r>
        <w:t>2020-2026年材料显微组织分析行业投资风险及控制策略分析</w:t>
      </w:r>
    </w:p>
    <w:p w14:paraId="7E70F5BB" w14:textId="77777777" w:rsidR="006254D5" w:rsidRDefault="006254D5" w:rsidP="006254D5">
      <w:r>
        <w:rPr>
          <w:rFonts w:hint="eastAsia"/>
        </w:rPr>
        <w:t>一、市场风险及控制策略</w:t>
      </w:r>
    </w:p>
    <w:p w14:paraId="4E900E41" w14:textId="77777777" w:rsidR="006254D5" w:rsidRDefault="006254D5" w:rsidP="006254D5">
      <w:r>
        <w:rPr>
          <w:rFonts w:hint="eastAsia"/>
        </w:rPr>
        <w:t>二、政策风险及控制策略</w:t>
      </w:r>
    </w:p>
    <w:p w14:paraId="077FAF41" w14:textId="77777777" w:rsidR="006254D5" w:rsidRDefault="006254D5" w:rsidP="006254D5">
      <w:r>
        <w:rPr>
          <w:rFonts w:hint="eastAsia"/>
        </w:rPr>
        <w:t>三、经营风险及控制策略</w:t>
      </w:r>
    </w:p>
    <w:p w14:paraId="487309B5" w14:textId="77777777" w:rsidR="006254D5" w:rsidRDefault="006254D5" w:rsidP="006254D5">
      <w:r>
        <w:rPr>
          <w:rFonts w:hint="eastAsia"/>
        </w:rPr>
        <w:t>四、技术风险及控制策略</w:t>
      </w:r>
    </w:p>
    <w:p w14:paraId="00484E55" w14:textId="77777777" w:rsidR="006254D5" w:rsidRDefault="006254D5" w:rsidP="006254D5">
      <w:r>
        <w:rPr>
          <w:rFonts w:hint="eastAsia"/>
        </w:rPr>
        <w:t>五、其他</w:t>
      </w:r>
    </w:p>
    <w:p w14:paraId="70F1C3BB" w14:textId="77777777" w:rsidR="006254D5" w:rsidRDefault="006254D5" w:rsidP="006254D5"/>
    <w:p w14:paraId="05EEC743" w14:textId="2A1312DC" w:rsidR="006254D5" w:rsidRPr="006254D5" w:rsidRDefault="006254D5" w:rsidP="006254D5">
      <w:pPr>
        <w:rPr>
          <w:b/>
          <w:bCs/>
        </w:rPr>
      </w:pPr>
      <w:r w:rsidRPr="006254D5">
        <w:rPr>
          <w:rFonts w:hint="eastAsia"/>
          <w:b/>
          <w:bCs/>
        </w:rPr>
        <w:t>第十一章</w:t>
      </w:r>
      <w:r w:rsidRPr="006254D5">
        <w:rPr>
          <w:b/>
          <w:bCs/>
        </w:rPr>
        <w:t>2020-2026年材料显微组织分析行业投资前景分析</w:t>
      </w:r>
    </w:p>
    <w:p w14:paraId="345F0D9D" w14:textId="4E01F419" w:rsidR="006254D5" w:rsidRDefault="006254D5" w:rsidP="006254D5">
      <w:r>
        <w:rPr>
          <w:rFonts w:hint="eastAsia"/>
        </w:rPr>
        <w:t>第一节</w:t>
      </w:r>
      <w:r>
        <w:t>材料显微组织分析行业投资情况分析</w:t>
      </w:r>
    </w:p>
    <w:p w14:paraId="3D9A0352" w14:textId="3BFE2F82" w:rsidR="006254D5" w:rsidRDefault="006254D5" w:rsidP="006254D5">
      <w:r>
        <w:rPr>
          <w:rFonts w:hint="eastAsia"/>
        </w:rPr>
        <w:t>一、总体投资结构</w:t>
      </w:r>
    </w:p>
    <w:p w14:paraId="587E3EF9" w14:textId="45F14C63" w:rsidR="006254D5" w:rsidRDefault="006254D5" w:rsidP="006254D5">
      <w:r>
        <w:rPr>
          <w:rFonts w:hint="eastAsia"/>
        </w:rPr>
        <w:t>二、投资规模情况</w:t>
      </w:r>
    </w:p>
    <w:p w14:paraId="7E42BCA8" w14:textId="550C5252" w:rsidR="006254D5" w:rsidRDefault="006254D5" w:rsidP="006254D5">
      <w:r>
        <w:rPr>
          <w:rFonts w:hint="eastAsia"/>
        </w:rPr>
        <w:t>三、投资增速情况</w:t>
      </w:r>
    </w:p>
    <w:p w14:paraId="614C6FF1" w14:textId="54BF0441" w:rsidR="006254D5" w:rsidRDefault="006254D5" w:rsidP="006254D5">
      <w:r>
        <w:rPr>
          <w:rFonts w:hint="eastAsia"/>
        </w:rPr>
        <w:t>四、分地区投资分析</w:t>
      </w:r>
    </w:p>
    <w:p w14:paraId="4C6F5494" w14:textId="5C5CE843" w:rsidR="006254D5" w:rsidRDefault="006254D5" w:rsidP="006254D5">
      <w:r>
        <w:rPr>
          <w:rFonts w:hint="eastAsia"/>
        </w:rPr>
        <w:t>第二节</w:t>
      </w:r>
      <w:r>
        <w:t>材料显微组织分析行业投资机会分析</w:t>
      </w:r>
    </w:p>
    <w:p w14:paraId="660C9E69" w14:textId="102E2794" w:rsidR="006254D5" w:rsidRDefault="006254D5" w:rsidP="006254D5">
      <w:r>
        <w:rPr>
          <w:rFonts w:hint="eastAsia"/>
        </w:rPr>
        <w:t>第三节</w:t>
      </w:r>
      <w:r>
        <w:t>材料显微组织分析行业发展前景分析</w:t>
      </w:r>
    </w:p>
    <w:p w14:paraId="0D260A86" w14:textId="55B11CE0" w:rsidR="006254D5" w:rsidRDefault="006254D5" w:rsidP="006254D5">
      <w:r>
        <w:rPr>
          <w:rFonts w:hint="eastAsia"/>
        </w:rPr>
        <w:t>一、全球化下材料显微组织分析市场的发展前景</w:t>
      </w:r>
    </w:p>
    <w:p w14:paraId="076E6B22" w14:textId="77777777" w:rsidR="006254D5" w:rsidRDefault="006254D5" w:rsidP="006254D5">
      <w:r>
        <w:rPr>
          <w:rFonts w:hint="eastAsia"/>
        </w:rPr>
        <w:lastRenderedPageBreak/>
        <w:t>二、材料显微组织分析市场面临的发展商机</w:t>
      </w:r>
    </w:p>
    <w:p w14:paraId="3210B086" w14:textId="4D32C348" w:rsidR="006254D5" w:rsidRDefault="006254D5" w:rsidP="006254D5">
      <w:r>
        <w:rPr>
          <w:rFonts w:hint="eastAsia"/>
        </w:rPr>
        <w:t>第四节</w:t>
      </w:r>
      <w:r>
        <w:t>中国材料显微组织分析行业市场发展趋势预测</w:t>
      </w:r>
    </w:p>
    <w:p w14:paraId="4550CEDC" w14:textId="2F7A75D4" w:rsidR="006254D5" w:rsidRDefault="006254D5" w:rsidP="006254D5">
      <w:r>
        <w:rPr>
          <w:rFonts w:hint="eastAsia"/>
        </w:rPr>
        <w:t>第五节项目投资建议</w:t>
      </w:r>
    </w:p>
    <w:sectPr w:rsidR="00625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B2"/>
    <w:rsid w:val="000264CB"/>
    <w:rsid w:val="00337459"/>
    <w:rsid w:val="006254D5"/>
    <w:rsid w:val="007308B4"/>
    <w:rsid w:val="00A453B3"/>
    <w:rsid w:val="00BE4CB2"/>
    <w:rsid w:val="00E36C38"/>
    <w:rsid w:val="00E4766F"/>
    <w:rsid w:val="00F6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C1F9"/>
  <w15:chartTrackingRefBased/>
  <w15:docId w15:val="{408967E0-096E-4176-BF04-0C52658F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2020-06-06T12:38:00Z</dcterms:created>
  <dcterms:modified xsi:type="dcterms:W3CDTF">2020-06-06T12:56:00Z</dcterms:modified>
</cp:coreProperties>
</file>