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C8D1B" w14:textId="77777777" w:rsidR="00C3122D" w:rsidRPr="00C3122D" w:rsidRDefault="00C3122D" w:rsidP="00C3122D">
      <w:pPr>
        <w:rPr>
          <w:b/>
          <w:bCs/>
        </w:rPr>
      </w:pPr>
      <w:r w:rsidRPr="00C3122D">
        <w:rPr>
          <w:rFonts w:hint="eastAsia"/>
          <w:b/>
          <w:bCs/>
        </w:rPr>
        <w:t>财税信息化行业发展前景及技术趋势分析（附报告目录）</w:t>
      </w:r>
    </w:p>
    <w:p w14:paraId="706E25C3" w14:textId="77777777" w:rsidR="00C3122D" w:rsidRPr="00C3122D" w:rsidRDefault="00C3122D" w:rsidP="00C3122D">
      <w:pPr>
        <w:rPr>
          <w:b/>
          <w:bCs/>
        </w:rPr>
      </w:pPr>
      <w:r w:rsidRPr="00C3122D">
        <w:rPr>
          <w:b/>
          <w:bCs/>
        </w:rPr>
        <w:t>1、行业竞争分析</w:t>
      </w:r>
    </w:p>
    <w:p w14:paraId="4CABABB1" w14:textId="77777777" w:rsidR="00C3122D" w:rsidRDefault="00C3122D" w:rsidP="00C3122D">
      <w:r>
        <w:rPr>
          <w:rFonts w:hint="eastAsia"/>
        </w:rPr>
        <w:t>随着国家对财税信息化进程的大力推进，越来越多的税务机关及纳税企业注重自身信息化建设，对财税信息化解决方案提供商的需求也随之增加，行业信息化技术更加成熟。在这个大环境下，财税信息化行业内大量企业将加大财税信息化业务投入，以扩大市场占有率。</w:t>
      </w:r>
    </w:p>
    <w:p w14:paraId="70E676E5" w14:textId="06C3FE98" w:rsidR="00C3122D" w:rsidRDefault="00C3122D" w:rsidP="00C3122D">
      <w:pPr>
        <w:rPr>
          <w:b/>
          <w:bCs/>
        </w:rPr>
      </w:pPr>
      <w:r w:rsidRPr="00C3122D">
        <w:rPr>
          <w:rFonts w:hint="eastAsia"/>
          <w:b/>
          <w:bCs/>
        </w:rPr>
        <w:t>相关报告：北京普华有策信息咨询有限公司《</w:t>
      </w:r>
      <w:r w:rsidRPr="00C3122D">
        <w:rPr>
          <w:b/>
          <w:bCs/>
        </w:rPr>
        <w:t>2020-2026年财税信息化行业供需格局与发展趋势分析报告》</w:t>
      </w:r>
    </w:p>
    <w:p w14:paraId="546C27FA" w14:textId="77777777" w:rsidR="00C3122D" w:rsidRDefault="00C3122D" w:rsidP="00C3122D">
      <w:r>
        <w:rPr>
          <w:rFonts w:hint="eastAsia"/>
        </w:rPr>
        <w:t>（</w:t>
      </w:r>
      <w:r>
        <w:t>1）税务机关信息系统建设领域的竞争状况</w:t>
      </w:r>
    </w:p>
    <w:p w14:paraId="5446742A" w14:textId="77777777" w:rsidR="00C3122D" w:rsidRDefault="00C3122D" w:rsidP="00C3122D">
      <w:r>
        <w:rPr>
          <w:rFonts w:hint="eastAsia"/>
        </w:rPr>
        <w:t>在税务机关服务方面，随着我国税务信息化建设思路日趋成熟，各主要业务模块信息系统搭建已基本完成。未来几年，根据财税改革，拓展及提升完善已有信息系统功能、优化用户界面、集成整合各个独立的信息系统以推动数据共享共用将成为我国税务信息化的主要发展方向。建设内容的转变使得税务信息化企业必须更加注重系统的安全性、稳定性以及用户体验的提升，并对其系统的集成整合能力、大数据、云计算与人工智能等技术水平提出更高的要求。因此，在该领域深耕多年的先行者已凭借对我国税务系统的深刻理解和丰富经验取得了较为稳固的竞争地位，系统集成整合能力较强或者善于利用大数据、云计算、人工智能等技术搭建数据分析模型、指标体系的具有较高知名度的税务信息化企业，拥有较强的竞争优势；对于新进入者或者规模较小、技术实力较弱、以开发单个独立信息系统为主的企业，则难以获得较好的机会。</w:t>
      </w:r>
    </w:p>
    <w:p w14:paraId="2DE36100" w14:textId="77777777" w:rsidR="00C3122D" w:rsidRDefault="00C3122D" w:rsidP="00C3122D">
      <w:r>
        <w:rPr>
          <w:rFonts w:hint="eastAsia"/>
        </w:rPr>
        <w:t>（</w:t>
      </w:r>
      <w:r>
        <w:t>2）企业财税服务领域的竞争状况</w:t>
      </w:r>
    </w:p>
    <w:p w14:paraId="070D0C81" w14:textId="77777777" w:rsidR="00C3122D" w:rsidRDefault="00C3122D" w:rsidP="00C3122D">
      <w:r>
        <w:rPr>
          <w:rFonts w:hint="eastAsia"/>
        </w:rPr>
        <w:t>在企业财税服务方面，财税服务市场是一个对专业水平要求较高的市场，涉及财税服务及互联网信息技术等许多专业细分领域。目前，行业的竞争主要从单业务领域、单服务形态升级成集多个业务融合的综合服务。</w:t>
      </w:r>
    </w:p>
    <w:p w14:paraId="1AA559A0" w14:textId="77777777" w:rsidR="00C3122D" w:rsidRDefault="00C3122D" w:rsidP="00C3122D">
      <w:r>
        <w:rPr>
          <w:rFonts w:hint="eastAsia"/>
        </w:rPr>
        <w:t>随着国家财税政策改革的深化、以金税工程为代表的财税信息化进程的推进和“互联网</w:t>
      </w:r>
      <w:r>
        <w:t>+”的发展，利用“互联网+”为用户提供优质的企业财税综合服务将成为未来的发展趋势，企业财税服务行业进入快速成长期。广大企业亟需的优质财税服务类型包括基于“互联网+财税”的 “票财税”一体化服务，集人员、工资、个税、社保服务应用为一体的智慧人事财税服务平台，帮助纳税人规范纳税、降低税务风险、做好信用守护及提示享受税收优惠等财税综合服务。</w:t>
      </w:r>
    </w:p>
    <w:p w14:paraId="546C21C5" w14:textId="113143CA" w:rsidR="00C3122D" w:rsidRDefault="00C3122D" w:rsidP="00C3122D">
      <w:r>
        <w:rPr>
          <w:rFonts w:hint="eastAsia"/>
        </w:rPr>
        <w:t>因此，除了较强的系统开发能力与较高的财税专业水平以外，还要求财税服务企业投入云计算、大数据、人工智能等新技术所需设备并掌握相关技术以及具备覆盖广泛的服务销售网络与完善规范的服务体系。由于初始投入大，存在业务和技术壁垒，只有规模较大且拥有较强的行业积累、完善的服务体系以及领先的业务技术实力的企业才有可能参与，未来的行业格局</w:t>
      </w:r>
      <w:r w:rsidR="004B4576">
        <w:rPr>
          <w:rFonts w:hint="eastAsia"/>
        </w:rPr>
        <w:t>将更加集中</w:t>
      </w:r>
      <w:r>
        <w:rPr>
          <w:rFonts w:hint="eastAsia"/>
        </w:rPr>
        <w:t>，规模较小、实力较弱的公司，其市场份额将逐步减小。另外，目前能够打通财务、税务、资金、企业内部管理等环节并以此为基础建立全产业生态链的公司不多，这将成为行业未来发展方向之一。</w:t>
      </w:r>
    </w:p>
    <w:p w14:paraId="535869D1" w14:textId="77777777" w:rsidR="00C3122D" w:rsidRPr="00C3122D" w:rsidRDefault="00C3122D" w:rsidP="00C3122D">
      <w:pPr>
        <w:rPr>
          <w:b/>
          <w:bCs/>
        </w:rPr>
      </w:pPr>
      <w:r w:rsidRPr="00C3122D">
        <w:rPr>
          <w:b/>
          <w:bCs/>
        </w:rPr>
        <w:t>2、行业发展前景</w:t>
      </w:r>
    </w:p>
    <w:p w14:paraId="01E05C4F" w14:textId="77777777" w:rsidR="00C3122D" w:rsidRDefault="00C3122D" w:rsidP="00C3122D">
      <w:r>
        <w:rPr>
          <w:rFonts w:hint="eastAsia"/>
        </w:rPr>
        <w:t>（</w:t>
      </w:r>
      <w:r>
        <w:t>1）宏观经济的持续增长带动财税信息化市场的发展</w:t>
      </w:r>
    </w:p>
    <w:p w14:paraId="1741ECF6" w14:textId="77777777" w:rsidR="00C3122D" w:rsidRDefault="00C3122D" w:rsidP="00C3122D">
      <w:r>
        <w:rPr>
          <w:rFonts w:hint="eastAsia"/>
        </w:rPr>
        <w:t>自改革开放以来，我国经济快速发展，据国家统计局数据显示，</w:t>
      </w:r>
      <w:r>
        <w:t>2019 年全国国内生产总值为 99.09 万亿元，同比增长 6.10% 。国民经济的增长是国家税务收入和信息化市场增长的基础。</w:t>
      </w:r>
    </w:p>
    <w:p w14:paraId="572C5DEE" w14:textId="77777777" w:rsidR="00C3122D" w:rsidRDefault="00C3122D" w:rsidP="00C3122D">
      <w:r>
        <w:rPr>
          <w:rFonts w:hint="eastAsia"/>
        </w:rPr>
        <w:t>（</w:t>
      </w:r>
      <w:r>
        <w:t>2）行业技术进步和创新带来新的发展机会</w:t>
      </w:r>
    </w:p>
    <w:p w14:paraId="5C1C45A8" w14:textId="77777777" w:rsidR="00C3122D" w:rsidRDefault="00C3122D" w:rsidP="00C3122D">
      <w:r>
        <w:rPr>
          <w:rFonts w:hint="eastAsia"/>
        </w:rPr>
        <w:t>企业财税服务行业技术发展日新月异，大数据、云计算、人工智能等新技术的成熟和应用对企业财税服务领域的发展具有深远影响。</w:t>
      </w:r>
    </w:p>
    <w:p w14:paraId="43A921D6" w14:textId="3F4D0306" w:rsidR="00C3122D" w:rsidRDefault="000A1294" w:rsidP="00C3122D">
      <w:r>
        <w:t>A</w:t>
      </w:r>
      <w:r>
        <w:rPr>
          <w:rFonts w:hint="eastAsia"/>
        </w:rPr>
        <w:t>、</w:t>
      </w:r>
      <w:r w:rsidR="00C3122D">
        <w:rPr>
          <w:rFonts w:hint="eastAsia"/>
        </w:rPr>
        <w:t>利用人工智能和互联网技术，财税服务企业可以开发出智能财税服务系统、人事管理系统，实现票据处理、财务核算、员工信息管理、税务管理的自动化处理，解决财务工作中最</w:t>
      </w:r>
      <w:r w:rsidR="00C3122D">
        <w:rPr>
          <w:rFonts w:hint="eastAsia"/>
        </w:rPr>
        <w:lastRenderedPageBreak/>
        <w:t>高频及重要的发票管理工作，有效降低涉税服务的成本、差错率并提升工作效率。</w:t>
      </w:r>
    </w:p>
    <w:p w14:paraId="4A83E67C" w14:textId="21B26843" w:rsidR="00C3122D" w:rsidRDefault="000A1294" w:rsidP="00C3122D">
      <w:r>
        <w:t>B</w:t>
      </w:r>
      <w:r>
        <w:rPr>
          <w:rFonts w:hint="eastAsia"/>
        </w:rPr>
        <w:t>、</w:t>
      </w:r>
      <w:r w:rsidR="00C3122D">
        <w:rPr>
          <w:rFonts w:hint="eastAsia"/>
        </w:rPr>
        <w:t>云计算可以提供基于网络的海量计算服务，不仅可以作为软件服务的平台，使得智能财税产品能够根据财税政策变革进行快速的迭代更新，也可以作为</w:t>
      </w:r>
    </w:p>
    <w:p w14:paraId="412DF16C" w14:textId="77777777" w:rsidR="00C3122D" w:rsidRDefault="00C3122D" w:rsidP="00C3122D">
      <w:r>
        <w:rPr>
          <w:rFonts w:hint="eastAsia"/>
        </w:rPr>
        <w:t>存储空间的提供者和业务信息处理的平台，由此将带来企业财税服务行业商业模式的丰富、创新和完善。</w:t>
      </w:r>
    </w:p>
    <w:p w14:paraId="1A9395ED" w14:textId="65B5251D" w:rsidR="00C3122D" w:rsidRDefault="000A1294" w:rsidP="00C3122D">
      <w:r>
        <w:t>C</w:t>
      </w:r>
      <w:r>
        <w:rPr>
          <w:rFonts w:hint="eastAsia"/>
        </w:rPr>
        <w:t>、</w:t>
      </w:r>
      <w:r w:rsidR="00C3122D">
        <w:rPr>
          <w:rFonts w:hint="eastAsia"/>
        </w:rPr>
        <w:t>财税大数据对于提高财税管理能力、推动财税管理创新意义重大。通过财税大数据分析，可以挖掘出数据背后有利于增加收入、改进支出的因素，加强对预算执行和税收征管环节的风险控制；同时，税务大数据提供商能够帮企业进行有效纳税风险管控。通过打通财税内部、财政与受益单位、税务与纳税人、财税与相关部门、财税与公众之间的“信息孤岛”，在挖掘财政收益对象、纳税人和其他社会公众的行为特征信息基础上，有针对性地提供各类财税服务，优化完善信用等级评价机制，进一步提升财税管理服务水平。</w:t>
      </w:r>
    </w:p>
    <w:p w14:paraId="2AEB68D6" w14:textId="77777777" w:rsidR="00C3122D" w:rsidRDefault="00C3122D" w:rsidP="00C3122D">
      <w:r>
        <w:rPr>
          <w:rFonts w:hint="eastAsia"/>
        </w:rPr>
        <w:t>（</w:t>
      </w:r>
      <w:r>
        <w:t>3）国内企业数量不断递增为企业财税服务奠定市场基础</w:t>
      </w:r>
    </w:p>
    <w:p w14:paraId="24219503" w14:textId="77777777" w:rsidR="00C3122D" w:rsidRDefault="00C3122D" w:rsidP="00C3122D">
      <w:r>
        <w:rPr>
          <w:rFonts w:hint="eastAsia"/>
        </w:rPr>
        <w:t>随着我国“大众创业、万众创新”政策的推行，国内企业数量大幅增长。同时，随着税务信息化不断推进，税收体制规范化，对企业纳税合规申报有了更高的要求。基于全国纳税企业对于企业财税综合服务的需求日趋依赖，在我国庞大的纳税企业基数下，现有企业连同新增企业带来的需求增长为企业财税服务奠定了坚实的市场基础。</w:t>
      </w:r>
    </w:p>
    <w:p w14:paraId="375E6191" w14:textId="77777777" w:rsidR="00C3122D" w:rsidRDefault="00C3122D" w:rsidP="00C3122D">
      <w:r>
        <w:rPr>
          <w:rFonts w:hint="eastAsia"/>
        </w:rPr>
        <w:t>（</w:t>
      </w:r>
      <w:r>
        <w:t>4）“金三工程”推广，为行业的发展提供了良好的契机</w:t>
      </w:r>
    </w:p>
    <w:p w14:paraId="3AD1CA79" w14:textId="77777777" w:rsidR="00C3122D" w:rsidRDefault="00C3122D" w:rsidP="00C3122D">
      <w:r>
        <w:rPr>
          <w:rFonts w:hint="eastAsia"/>
        </w:rPr>
        <w:t>按国家税务总局“金税三期”架构规划，金税三期建立一个包含网络硬件和基础软件的统一的技术基础平台，依托统一的技术基础平台，逐步实现税务系统的数据信息在国家税务总局和省局集中处理，通过业务的重组、优化和规范，逐步形成一个以税收征管、外部信息、行政管理和决策支持为核心的四个信息管理应用系统。</w:t>
      </w:r>
    </w:p>
    <w:p w14:paraId="1D5152C9" w14:textId="77777777" w:rsidR="00C3122D" w:rsidRDefault="00C3122D" w:rsidP="00C3122D">
      <w:r>
        <w:rPr>
          <w:rFonts w:hint="eastAsia"/>
        </w:rPr>
        <w:t>金税三期工程实现了税收数据的全国集中，为各省之间业务联动提供了全面有效的数据支撑，开展了以风险管理为核心的各类数据分析利用工作，推动了税收管理向网络化、大数据方向转变，为税收现代化踏上大发展、大融合、大跨越的新征程奠定了基础。</w:t>
      </w:r>
    </w:p>
    <w:p w14:paraId="53E19FCB" w14:textId="77777777" w:rsidR="00C3122D" w:rsidRDefault="00C3122D" w:rsidP="00C3122D">
      <w:r>
        <w:rPr>
          <w:rFonts w:hint="eastAsia"/>
        </w:rPr>
        <w:t>“金税”工程三期的推进在税法宣传、纳税智慧服务、税务调查、信息技术服务、税务咨询、税务教育、纳税风险评估、纳税人权益保护等多个方面为行业的发展提供了良好的契机。</w:t>
      </w:r>
    </w:p>
    <w:p w14:paraId="11BC001F" w14:textId="77777777" w:rsidR="00C3122D" w:rsidRPr="00C3122D" w:rsidRDefault="00C3122D" w:rsidP="00C3122D">
      <w:pPr>
        <w:rPr>
          <w:b/>
          <w:bCs/>
        </w:rPr>
      </w:pPr>
      <w:r w:rsidRPr="00C3122D">
        <w:rPr>
          <w:b/>
          <w:bCs/>
        </w:rPr>
        <w:t>3、技术发展趋势</w:t>
      </w:r>
    </w:p>
    <w:p w14:paraId="745D62C6" w14:textId="77777777" w:rsidR="00C3122D" w:rsidRDefault="00C3122D" w:rsidP="00C3122D">
      <w:r>
        <w:rPr>
          <w:rFonts w:hint="eastAsia"/>
        </w:rPr>
        <w:t>（</w:t>
      </w:r>
      <w:r>
        <w:t>1）云计算推动税务信息化模式变革</w:t>
      </w:r>
    </w:p>
    <w:p w14:paraId="3DA34B01" w14:textId="77777777" w:rsidR="00C3122D" w:rsidRDefault="00C3122D" w:rsidP="00C3122D">
      <w:r>
        <w:rPr>
          <w:rFonts w:hint="eastAsia"/>
        </w:rPr>
        <w:t>云计算模式是税务信息化建设的新模式。该模式可以提高政府数据中心的运行效率，降低建设成本。同时，针对各个部门的不同需求，云计算模式可以对共性功能进行归纳和提炼，统一搭建可扩展、可定义、可持续服务的平台，从而提供共享服务。税务信息化平台在“税务云”范围内对资源、资金的调配更加合理、有效，将在新阶段的电子政务建设中发挥更大的作用。</w:t>
      </w:r>
    </w:p>
    <w:p w14:paraId="3C812F9E" w14:textId="77777777" w:rsidR="00C3122D" w:rsidRDefault="00C3122D" w:rsidP="00C3122D">
      <w:r>
        <w:rPr>
          <w:rFonts w:hint="eastAsia"/>
        </w:rPr>
        <w:t>（</w:t>
      </w:r>
      <w:r>
        <w:t>2）整合技术促进信息共享、互联互通</w:t>
      </w:r>
    </w:p>
    <w:p w14:paraId="430C9A76" w14:textId="77777777" w:rsidR="00C3122D" w:rsidRDefault="00C3122D" w:rsidP="00C3122D">
      <w:r>
        <w:rPr>
          <w:rFonts w:hint="eastAsia"/>
        </w:rPr>
        <w:t>不同业务系统间、横向单位及垂直单位间实现信息共享、互联互通是税务信息化发展的根本方向。通过数据抽取、转换以及数据清洗等各种整合技术，能够有效解决当前系统间、单位间“信息孤岛”的问题，使信息共享共用、不同单位间互联互通。</w:t>
      </w:r>
    </w:p>
    <w:p w14:paraId="558E8771" w14:textId="77777777" w:rsidR="00C3122D" w:rsidRDefault="00C3122D" w:rsidP="00C3122D">
      <w:r>
        <w:rPr>
          <w:rFonts w:hint="eastAsia"/>
        </w:rPr>
        <w:t>（</w:t>
      </w:r>
      <w:r>
        <w:t>3）大数据存储与分析促进财税信息化发展</w:t>
      </w:r>
    </w:p>
    <w:p w14:paraId="57EEED70" w14:textId="77777777" w:rsidR="00C3122D" w:rsidRDefault="00C3122D" w:rsidP="00C3122D">
      <w:r>
        <w:rPr>
          <w:rFonts w:hint="eastAsia"/>
        </w:rPr>
        <w:t>随着财税信息的深入发展，数据将会呈现爆炸式增长，如何存储与利用这些数据是当前数据平台建设亟需解决的问题。利用分布式存储、并行计算以及大数据分析模型等处理技术，为保障数据存储安全、利用原始数据进行归纳、总结及分析提供了高效手段，将支撑财税信息化快速发展。</w:t>
      </w:r>
    </w:p>
    <w:p w14:paraId="0417D767" w14:textId="77777777" w:rsidR="00C3122D" w:rsidRDefault="00C3122D" w:rsidP="00C3122D">
      <w:r>
        <w:rPr>
          <w:rFonts w:hint="eastAsia"/>
        </w:rPr>
        <w:t>（</w:t>
      </w:r>
      <w:r>
        <w:t>4）移动 APP 技术延伸财税信息化应用</w:t>
      </w:r>
    </w:p>
    <w:p w14:paraId="21AF4B9C" w14:textId="2D23F40D" w:rsidR="00C3122D" w:rsidRDefault="00C3122D" w:rsidP="00C3122D">
      <w:r>
        <w:rPr>
          <w:rFonts w:hint="eastAsia"/>
        </w:rPr>
        <w:t>移动互联网技术发展速度快、渗透力强，现有的移动终端设备已经日渐成为上网的主流入口，</w:t>
      </w:r>
      <w:r>
        <w:rPr>
          <w:rFonts w:hint="eastAsia"/>
        </w:rPr>
        <w:lastRenderedPageBreak/>
        <w:t>移动</w:t>
      </w:r>
      <w:r>
        <w:t xml:space="preserve"> APP 将加快税务信息化应用的发展。</w:t>
      </w:r>
    </w:p>
    <w:p w14:paraId="575674FB" w14:textId="0FF2DDC1" w:rsidR="00FF6659" w:rsidRPr="00FF6659" w:rsidRDefault="00FF6659" w:rsidP="00C3122D">
      <w:pPr>
        <w:rPr>
          <w:rFonts w:hint="eastAsia"/>
          <w:b/>
          <w:bCs/>
        </w:rPr>
      </w:pPr>
      <w:r w:rsidRPr="00FF6659">
        <w:rPr>
          <w:rFonts w:hint="eastAsia"/>
          <w:b/>
          <w:bCs/>
        </w:rPr>
        <w:t>财税信息化技术发展趋势</w:t>
      </w:r>
    </w:p>
    <w:p w14:paraId="55729504" w14:textId="1641C71C" w:rsidR="00FF6659" w:rsidRDefault="00FF6659" w:rsidP="00C3122D">
      <w:r>
        <w:rPr>
          <w:noProof/>
        </w:rPr>
        <w:drawing>
          <wp:inline distT="0" distB="0" distL="0" distR="0" wp14:anchorId="38E7739A" wp14:editId="506F811B">
            <wp:extent cx="5273675" cy="3213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213100"/>
                    </a:xfrm>
                    <a:prstGeom prst="rect">
                      <a:avLst/>
                    </a:prstGeom>
                    <a:noFill/>
                  </pic:spPr>
                </pic:pic>
              </a:graphicData>
            </a:graphic>
          </wp:inline>
        </w:drawing>
      </w:r>
    </w:p>
    <w:p w14:paraId="748035AA" w14:textId="47DB9144" w:rsidR="00FF6659" w:rsidRDefault="00FF6659" w:rsidP="00C3122D">
      <w:pPr>
        <w:rPr>
          <w:rFonts w:hint="eastAsia"/>
        </w:rPr>
      </w:pPr>
      <w:r>
        <w:rPr>
          <w:rFonts w:hint="eastAsia"/>
        </w:rPr>
        <w:t>资料来源：普华有策</w:t>
      </w:r>
    </w:p>
    <w:p w14:paraId="5CF45432" w14:textId="00F37A93" w:rsidR="00C3122D" w:rsidRPr="00C3122D" w:rsidRDefault="00C3122D" w:rsidP="00C3122D">
      <w:pPr>
        <w:rPr>
          <w:b/>
          <w:bCs/>
        </w:rPr>
      </w:pPr>
      <w:r w:rsidRPr="00C3122D">
        <w:rPr>
          <w:b/>
          <w:bCs/>
        </w:rPr>
        <w:t>4、行业主要壁垒</w:t>
      </w:r>
    </w:p>
    <w:p w14:paraId="244EE8AB" w14:textId="77777777" w:rsidR="00C3122D" w:rsidRDefault="00C3122D" w:rsidP="00C3122D">
      <w:r>
        <w:rPr>
          <w:rFonts w:hint="eastAsia"/>
        </w:rPr>
        <w:t>（</w:t>
      </w:r>
      <w:r>
        <w:t>1）技术壁垒</w:t>
      </w:r>
    </w:p>
    <w:p w14:paraId="0240AE2F" w14:textId="77777777" w:rsidR="00C3122D" w:rsidRDefault="00C3122D" w:rsidP="00C3122D">
      <w:r>
        <w:rPr>
          <w:rFonts w:hint="eastAsia"/>
        </w:rPr>
        <w:t>财税信息化行业对专业技术水平的要求较高，无论面向税务机关的税务系统开发还是面向中小微企业的财税综合服务，都要求在平台设计、软件开发、产品运维等阶段具有较高的技术知识储备和经验积累，不仅需要从业者掌握需求分析、平台设计、数据库建模、程序设计、代码测试等软件工程技术，还需要掌握诸如云计算、大数据、人工智能等新技术和开发应用。在产品运维方面，对于重大系统、庞大的使用用户，服务商需具备较强的技术能力以支持产品或平台运营的稳定性。上述技术水平的要求对潜在的行业进入者将构成较高的技术壁垒。</w:t>
      </w:r>
    </w:p>
    <w:p w14:paraId="0666EE2F" w14:textId="77777777" w:rsidR="00C3122D" w:rsidRDefault="00C3122D" w:rsidP="00C3122D">
      <w:r>
        <w:rPr>
          <w:rFonts w:hint="eastAsia"/>
        </w:rPr>
        <w:t>（</w:t>
      </w:r>
      <w:r>
        <w:t>2）人才壁垒</w:t>
      </w:r>
    </w:p>
    <w:p w14:paraId="35CC41E4" w14:textId="1BF96C94" w:rsidR="00C3122D" w:rsidRDefault="00C3122D" w:rsidP="00C3122D">
      <w:r>
        <w:rPr>
          <w:rFonts w:hint="eastAsia"/>
        </w:rPr>
        <w:t>财税信息化行业对人才的综合要求较高，一方面，研发人员必须具备较高的软件开发技能，能够胜任大型系统软件及服务平台的开发任务，实现数据支持、维护、分析、运用；另一方面，研发人员还必须精通财税专业知识，熟悉国家税务政策，了解行业的具体规则和业务流程，在应用层面进行个性化创造，对软件不断的完善、更新和维护，不断提高客户使用的便捷性和舒适度。只有拥有足够数量的复合型人才，才能保证企业在财税综合服务领域具备并保持较强的竞争力。</w:t>
      </w:r>
    </w:p>
    <w:p w14:paraId="4AC72901" w14:textId="4BACABAC" w:rsidR="002811E4" w:rsidRPr="002811E4" w:rsidRDefault="002811E4" w:rsidP="00C3122D">
      <w:pPr>
        <w:rPr>
          <w:b/>
          <w:bCs/>
        </w:rPr>
      </w:pPr>
      <w:r w:rsidRPr="002811E4">
        <w:rPr>
          <w:rFonts w:hint="eastAsia"/>
          <w:b/>
          <w:bCs/>
        </w:rPr>
        <w:t>财税信息化行业主要壁垒</w:t>
      </w:r>
    </w:p>
    <w:p w14:paraId="35323963" w14:textId="0B7D12AE" w:rsidR="002811E4" w:rsidRDefault="002811E4" w:rsidP="00C3122D">
      <w:r>
        <w:rPr>
          <w:noProof/>
        </w:rPr>
        <w:lastRenderedPageBreak/>
        <w:drawing>
          <wp:inline distT="0" distB="0" distL="0" distR="0" wp14:anchorId="1415270A" wp14:editId="48CA1464">
            <wp:extent cx="5273675" cy="30784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710B353F" w14:textId="743A5919" w:rsidR="002811E4" w:rsidRDefault="002811E4" w:rsidP="00C3122D">
      <w:pPr>
        <w:rPr>
          <w:rFonts w:hint="eastAsia"/>
        </w:rPr>
      </w:pPr>
      <w:r>
        <w:rPr>
          <w:rFonts w:hint="eastAsia"/>
        </w:rPr>
        <w:t>资料来源：普华有策</w:t>
      </w:r>
    </w:p>
    <w:p w14:paraId="780896DD" w14:textId="77777777" w:rsidR="00C3122D" w:rsidRDefault="00C3122D" w:rsidP="00C3122D">
      <w:r>
        <w:rPr>
          <w:rFonts w:hint="eastAsia"/>
        </w:rPr>
        <w:t>（</w:t>
      </w:r>
      <w:r>
        <w:t>3）业务壁垒</w:t>
      </w:r>
    </w:p>
    <w:p w14:paraId="7C90A567" w14:textId="77777777" w:rsidR="00C3122D" w:rsidRDefault="00C3122D" w:rsidP="00C3122D">
      <w:r>
        <w:rPr>
          <w:rFonts w:hint="eastAsia"/>
        </w:rPr>
        <w:t>财税信息化行业属于典型的知识密集型行业，需要企业团队拥有很强的财税专业服务和财税政策的理解能力。税务系统开发与运维方面，税务部门在招标时，要求投标单位能够提供成熟的解决方案和具备典型的成功案例，投标单位的技术人员除需具备较高的软件开发水平和丰富的财税专业知识，还需具备较高的现场响应服务能力等。企业财税服务方面，财税综合服务提供商大多深耕财税服务市场多年，同时具备较强的软件开发能力，已经形成了比较雄厚的业务基础，同时建立了线上、线下完善的服务体系，在行业经验、品牌、销售和服务网络等方面已经形成了比较明显的优势，上述因素对行业新进入者构成一定的业务壁垒。</w:t>
      </w:r>
    </w:p>
    <w:p w14:paraId="542649D7" w14:textId="77777777" w:rsidR="00C3122D" w:rsidRDefault="00C3122D" w:rsidP="00C3122D">
      <w:r>
        <w:rPr>
          <w:rFonts w:hint="eastAsia"/>
        </w:rPr>
        <w:t>（</w:t>
      </w:r>
      <w:r>
        <w:t>4）资金壁垒</w:t>
      </w:r>
    </w:p>
    <w:p w14:paraId="5BEBACD2" w14:textId="77777777" w:rsidR="00C3122D" w:rsidRDefault="00C3122D" w:rsidP="00C3122D">
      <w:r>
        <w:rPr>
          <w:rFonts w:hint="eastAsia"/>
        </w:rPr>
        <w:t>财税信息化行业对于企业的资本要求比较高。在税务信息化建设方面，企业在项目实施前需要为产品原型和核心技术研发投入研发资金；项目实施过程中要为系统上线，需要建设较多大型测试环境，比如云平台测试环境，软件开发的人力成本提前垫付资金；还要为后期的工作规范、制度完善、业务流程改造、用户培训等方面投入成本；在企业财税综合服务方面，企业财税软件的研发、测试、数据中心的建立、市场开拓、用户积累及服务网络形成等方面都需要大量的资金投入，因此，资金投入也成为财税信息化行业的进入壁垒。</w:t>
      </w:r>
    </w:p>
    <w:p w14:paraId="7B51EDD2" w14:textId="77777777" w:rsidR="00C3122D" w:rsidRDefault="00C3122D" w:rsidP="00C3122D">
      <w:r>
        <w:rPr>
          <w:rFonts w:hint="eastAsia"/>
        </w:rPr>
        <w:t>（</w:t>
      </w:r>
      <w:r>
        <w:t>5）品牌壁垒</w:t>
      </w:r>
    </w:p>
    <w:p w14:paraId="4B38F409" w14:textId="0C1E6FE4" w:rsidR="00F632F4" w:rsidRDefault="00C3122D" w:rsidP="00C3122D">
      <w:r>
        <w:rPr>
          <w:rFonts w:hint="eastAsia"/>
        </w:rPr>
        <w:t>财税信息化行业中的客户青睐于与品牌美誉度较高的企业进行合作以及使用其财税产品。在税务信息化建设方面，具备成熟产品和典型的成功案例的服务商，在行业内能够树立良好的品牌美誉度。在企业财税服务方面，财税信息化产品的品牌依赖度较大，需要建立起一定的市场知名度和美誉度，才能取得用户的信任。中国财税信息化行业现已产生数个一线品牌。这些品牌经过多年积累，掌握了相关的核心技术，能够较为精准地把握财税信息化行业发展方向和用户需求，拥有较大规模的稳定的客户群。行业新进入者难以在较短的时间内获得用户足够的信任，因此，企业品牌也成为财税信息化行业的进入壁垒。</w:t>
      </w:r>
    </w:p>
    <w:p w14:paraId="1EC22463" w14:textId="77777777" w:rsidR="00C3122D" w:rsidRPr="00C3122D" w:rsidRDefault="00C3122D" w:rsidP="00C3122D">
      <w:pPr>
        <w:rPr>
          <w:b/>
          <w:bCs/>
        </w:rPr>
      </w:pPr>
      <w:r w:rsidRPr="00C3122D">
        <w:rPr>
          <w:rFonts w:hint="eastAsia"/>
          <w:b/>
          <w:bCs/>
        </w:rPr>
        <w:t>报告目录</w:t>
      </w:r>
      <w:r w:rsidRPr="00C3122D">
        <w:rPr>
          <w:b/>
          <w:bCs/>
        </w:rPr>
        <w:t>2</w:t>
      </w:r>
    </w:p>
    <w:p w14:paraId="18FA9C2B" w14:textId="77777777" w:rsidR="00C3122D" w:rsidRPr="00C3122D" w:rsidRDefault="00C3122D" w:rsidP="00C3122D">
      <w:pPr>
        <w:rPr>
          <w:b/>
          <w:bCs/>
        </w:rPr>
      </w:pPr>
      <w:r w:rsidRPr="00C3122D">
        <w:rPr>
          <w:rFonts w:hint="eastAsia"/>
          <w:b/>
          <w:bCs/>
        </w:rPr>
        <w:t>图表目录</w:t>
      </w:r>
      <w:r w:rsidRPr="00C3122D">
        <w:rPr>
          <w:b/>
          <w:bCs/>
        </w:rPr>
        <w:t>9</w:t>
      </w:r>
    </w:p>
    <w:p w14:paraId="6145EBEB" w14:textId="3830CE67" w:rsidR="00C3122D" w:rsidRPr="00C3122D" w:rsidRDefault="00C3122D" w:rsidP="00C3122D">
      <w:pPr>
        <w:rPr>
          <w:b/>
          <w:bCs/>
        </w:rPr>
      </w:pPr>
      <w:r w:rsidRPr="00C3122D">
        <w:rPr>
          <w:rFonts w:hint="eastAsia"/>
          <w:b/>
          <w:bCs/>
        </w:rPr>
        <w:t>第一章</w:t>
      </w:r>
      <w:r w:rsidR="00A933FD">
        <w:rPr>
          <w:b/>
          <w:bCs/>
        </w:rPr>
        <w:t>2015-2019年</w:t>
      </w:r>
      <w:r w:rsidRPr="00C3122D">
        <w:rPr>
          <w:b/>
          <w:bCs/>
        </w:rPr>
        <w:t>中国财税信息化行业宏观环境分析13</w:t>
      </w:r>
    </w:p>
    <w:p w14:paraId="52788F74" w14:textId="77777777" w:rsidR="00C3122D" w:rsidRDefault="00C3122D" w:rsidP="00C3122D">
      <w:r>
        <w:rPr>
          <w:rFonts w:hint="eastAsia"/>
        </w:rPr>
        <w:t>第一节财税信息化行业定义分析</w:t>
      </w:r>
      <w:r>
        <w:t>13</w:t>
      </w:r>
    </w:p>
    <w:p w14:paraId="7624435B" w14:textId="77777777" w:rsidR="00C3122D" w:rsidRDefault="00C3122D" w:rsidP="00C3122D">
      <w:r>
        <w:rPr>
          <w:rFonts w:hint="eastAsia"/>
        </w:rPr>
        <w:lastRenderedPageBreak/>
        <w:t>一、行业定义</w:t>
      </w:r>
      <w:r>
        <w:t>13</w:t>
      </w:r>
    </w:p>
    <w:p w14:paraId="683901AD" w14:textId="77777777" w:rsidR="00C3122D" w:rsidRDefault="00C3122D" w:rsidP="00C3122D">
      <w:r>
        <w:rPr>
          <w:rFonts w:hint="eastAsia"/>
        </w:rPr>
        <w:t>二、行业产品分类</w:t>
      </w:r>
      <w:r>
        <w:t>15</w:t>
      </w:r>
    </w:p>
    <w:p w14:paraId="6E02415B" w14:textId="001972F6" w:rsidR="00C3122D" w:rsidRDefault="00C3122D" w:rsidP="00C3122D">
      <w:r>
        <w:rPr>
          <w:rFonts w:hint="eastAsia"/>
        </w:rPr>
        <w:t>第二节</w:t>
      </w:r>
      <w:r w:rsidR="00A933FD">
        <w:t>2015-2019年</w:t>
      </w:r>
      <w:r>
        <w:t>财税信息化行业宏观环境分析20</w:t>
      </w:r>
    </w:p>
    <w:p w14:paraId="67923565" w14:textId="77777777" w:rsidR="00C3122D" w:rsidRDefault="00C3122D" w:rsidP="00C3122D">
      <w:r>
        <w:rPr>
          <w:rFonts w:hint="eastAsia"/>
        </w:rPr>
        <w:t>一、政策环境</w:t>
      </w:r>
      <w:r>
        <w:t>20</w:t>
      </w:r>
    </w:p>
    <w:p w14:paraId="6F174EE9" w14:textId="77777777" w:rsidR="00C3122D" w:rsidRDefault="00C3122D" w:rsidP="00C3122D">
      <w:r>
        <w:rPr>
          <w:rFonts w:hint="eastAsia"/>
        </w:rPr>
        <w:t>二、经济环境</w:t>
      </w:r>
      <w:r>
        <w:t>35</w:t>
      </w:r>
    </w:p>
    <w:p w14:paraId="6C3B3E12" w14:textId="77777777" w:rsidR="00C3122D" w:rsidRDefault="00C3122D" w:rsidP="00C3122D">
      <w:r>
        <w:rPr>
          <w:rFonts w:hint="eastAsia"/>
        </w:rPr>
        <w:t>三、技术环境</w:t>
      </w:r>
      <w:r>
        <w:t>51</w:t>
      </w:r>
    </w:p>
    <w:p w14:paraId="37C93B71" w14:textId="77777777" w:rsidR="00C3122D" w:rsidRDefault="00C3122D" w:rsidP="00C3122D">
      <w:r>
        <w:rPr>
          <w:rFonts w:hint="eastAsia"/>
        </w:rPr>
        <w:t>四、社会环境</w:t>
      </w:r>
      <w:r>
        <w:t>55</w:t>
      </w:r>
    </w:p>
    <w:p w14:paraId="3DFA1E1D" w14:textId="77777777" w:rsidR="00C3122D" w:rsidRDefault="00C3122D" w:rsidP="00C3122D"/>
    <w:p w14:paraId="3F6223FD" w14:textId="443430D0" w:rsidR="00C3122D" w:rsidRPr="00C3122D" w:rsidRDefault="00C3122D" w:rsidP="00C3122D">
      <w:pPr>
        <w:rPr>
          <w:b/>
          <w:bCs/>
        </w:rPr>
      </w:pPr>
      <w:r w:rsidRPr="00C3122D">
        <w:rPr>
          <w:rFonts w:hint="eastAsia"/>
          <w:b/>
          <w:bCs/>
        </w:rPr>
        <w:t>第二章</w:t>
      </w:r>
      <w:r w:rsidR="00A933FD">
        <w:rPr>
          <w:b/>
          <w:bCs/>
        </w:rPr>
        <w:t>2015-2019年</w:t>
      </w:r>
      <w:r w:rsidRPr="00C3122D">
        <w:rPr>
          <w:b/>
          <w:bCs/>
        </w:rPr>
        <w:t>中国财税信息化行业经济指标分析57</w:t>
      </w:r>
    </w:p>
    <w:p w14:paraId="330B7881" w14:textId="66FCC531" w:rsidR="00C3122D" w:rsidRDefault="00C3122D" w:rsidP="00C3122D">
      <w:r>
        <w:rPr>
          <w:rFonts w:hint="eastAsia"/>
        </w:rPr>
        <w:t>第一节</w:t>
      </w:r>
      <w:r w:rsidR="00A933FD">
        <w:t>2015-2019年</w:t>
      </w:r>
      <w:r>
        <w:t>财税信息化行业发展概述57</w:t>
      </w:r>
    </w:p>
    <w:p w14:paraId="5A1AAD4D" w14:textId="68EA79BE" w:rsidR="00C3122D" w:rsidRDefault="00C3122D" w:rsidP="00C3122D">
      <w:r>
        <w:rPr>
          <w:rFonts w:hint="eastAsia"/>
        </w:rPr>
        <w:t>第二节</w:t>
      </w:r>
      <w:r w:rsidR="00A933FD">
        <w:t>2015-2019年</w:t>
      </w:r>
      <w:r>
        <w:t>财税信息化行业经济运行状况60</w:t>
      </w:r>
    </w:p>
    <w:p w14:paraId="4C7744E7" w14:textId="77777777" w:rsidR="00C3122D" w:rsidRDefault="00C3122D" w:rsidP="00C3122D">
      <w:r>
        <w:rPr>
          <w:rFonts w:hint="eastAsia"/>
        </w:rPr>
        <w:t>一、财税信息化行业企业数量分析</w:t>
      </w:r>
      <w:r>
        <w:t>60</w:t>
      </w:r>
    </w:p>
    <w:p w14:paraId="169B3B45" w14:textId="77777777" w:rsidR="00C3122D" w:rsidRDefault="00C3122D" w:rsidP="00C3122D">
      <w:r>
        <w:rPr>
          <w:rFonts w:hint="eastAsia"/>
        </w:rPr>
        <w:t>二、财税信息化行业资产规模分析</w:t>
      </w:r>
      <w:r>
        <w:t>60</w:t>
      </w:r>
    </w:p>
    <w:p w14:paraId="5C3D8860" w14:textId="77777777" w:rsidR="00C3122D" w:rsidRDefault="00C3122D" w:rsidP="00C3122D">
      <w:r>
        <w:rPr>
          <w:rFonts w:hint="eastAsia"/>
        </w:rPr>
        <w:t>三、财税信息化行业销售收入分析</w:t>
      </w:r>
      <w:r>
        <w:t>61</w:t>
      </w:r>
    </w:p>
    <w:p w14:paraId="3FA5C190" w14:textId="77777777" w:rsidR="00C3122D" w:rsidRDefault="00C3122D" w:rsidP="00C3122D">
      <w:r>
        <w:rPr>
          <w:rFonts w:hint="eastAsia"/>
        </w:rPr>
        <w:t>四、财税信息化行业利润总额分析</w:t>
      </w:r>
      <w:r>
        <w:t>61</w:t>
      </w:r>
    </w:p>
    <w:p w14:paraId="54FF805C" w14:textId="6299039B" w:rsidR="00C3122D" w:rsidRDefault="00C3122D" w:rsidP="00C3122D">
      <w:r>
        <w:rPr>
          <w:rFonts w:hint="eastAsia"/>
        </w:rPr>
        <w:t>第三节</w:t>
      </w:r>
      <w:r w:rsidR="00A933FD">
        <w:t>2015-2019年</w:t>
      </w:r>
      <w:r>
        <w:t>财税信息化行业成本费用分析62</w:t>
      </w:r>
    </w:p>
    <w:p w14:paraId="68EC3B76" w14:textId="77777777" w:rsidR="00C3122D" w:rsidRDefault="00C3122D" w:rsidP="00C3122D">
      <w:r>
        <w:rPr>
          <w:rFonts w:hint="eastAsia"/>
        </w:rPr>
        <w:t>一、财税信息化行业营销成本分析</w:t>
      </w:r>
      <w:r>
        <w:t>62</w:t>
      </w:r>
    </w:p>
    <w:p w14:paraId="49B2093D" w14:textId="77777777" w:rsidR="00C3122D" w:rsidRDefault="00C3122D" w:rsidP="00C3122D">
      <w:r>
        <w:rPr>
          <w:rFonts w:hint="eastAsia"/>
        </w:rPr>
        <w:t>二、财税信息化行业营业费用分析</w:t>
      </w:r>
      <w:r>
        <w:t>62</w:t>
      </w:r>
    </w:p>
    <w:p w14:paraId="4E194E2A" w14:textId="77777777" w:rsidR="00C3122D" w:rsidRDefault="00C3122D" w:rsidP="00C3122D">
      <w:r>
        <w:rPr>
          <w:rFonts w:hint="eastAsia"/>
        </w:rPr>
        <w:t>三、财税信息化行业管理费用分析</w:t>
      </w:r>
      <w:r>
        <w:t>63</w:t>
      </w:r>
    </w:p>
    <w:p w14:paraId="3BD87567" w14:textId="77777777" w:rsidR="00C3122D" w:rsidRDefault="00C3122D" w:rsidP="00C3122D">
      <w:r>
        <w:rPr>
          <w:rFonts w:hint="eastAsia"/>
        </w:rPr>
        <w:t>四、财税信息化行业财务费用分析</w:t>
      </w:r>
      <w:r>
        <w:t>63</w:t>
      </w:r>
    </w:p>
    <w:p w14:paraId="7A1CC994" w14:textId="709161B3" w:rsidR="00C3122D" w:rsidRDefault="00C3122D" w:rsidP="00C3122D">
      <w:r>
        <w:rPr>
          <w:rFonts w:hint="eastAsia"/>
        </w:rPr>
        <w:t>第四节</w:t>
      </w:r>
      <w:r w:rsidR="00A933FD">
        <w:t>2015-2019年</w:t>
      </w:r>
      <w:r>
        <w:t>财税信息化行业运营效益分析64</w:t>
      </w:r>
    </w:p>
    <w:p w14:paraId="3D6E38D0" w14:textId="77777777" w:rsidR="00C3122D" w:rsidRDefault="00C3122D" w:rsidP="00C3122D">
      <w:r>
        <w:rPr>
          <w:rFonts w:hint="eastAsia"/>
        </w:rPr>
        <w:t>一、财税信息化行业盈利能力分析</w:t>
      </w:r>
      <w:r>
        <w:t>64</w:t>
      </w:r>
    </w:p>
    <w:p w14:paraId="48865BC1" w14:textId="77777777" w:rsidR="00C3122D" w:rsidRDefault="00C3122D" w:rsidP="00C3122D">
      <w:r>
        <w:rPr>
          <w:rFonts w:hint="eastAsia"/>
        </w:rPr>
        <w:t>二、财税信息化行业运营能力分析</w:t>
      </w:r>
      <w:r>
        <w:t>64</w:t>
      </w:r>
    </w:p>
    <w:p w14:paraId="657ACCEF" w14:textId="77777777" w:rsidR="00C3122D" w:rsidRDefault="00C3122D" w:rsidP="00C3122D">
      <w:r>
        <w:rPr>
          <w:rFonts w:hint="eastAsia"/>
        </w:rPr>
        <w:t>三、财税信息化行业偿债能力分析</w:t>
      </w:r>
      <w:r>
        <w:t>65</w:t>
      </w:r>
    </w:p>
    <w:p w14:paraId="3314D427" w14:textId="77777777" w:rsidR="00C3122D" w:rsidRDefault="00C3122D" w:rsidP="00C3122D">
      <w:r>
        <w:rPr>
          <w:rFonts w:hint="eastAsia"/>
        </w:rPr>
        <w:t>四、财税信息化行业成长能力分析</w:t>
      </w:r>
      <w:r>
        <w:t>65</w:t>
      </w:r>
    </w:p>
    <w:p w14:paraId="411BA227" w14:textId="77777777" w:rsidR="00C3122D" w:rsidRDefault="00C3122D" w:rsidP="00C3122D"/>
    <w:p w14:paraId="5C287EAB" w14:textId="73DBA4A2" w:rsidR="00C3122D" w:rsidRPr="00C3122D" w:rsidRDefault="00C3122D" w:rsidP="00C3122D">
      <w:pPr>
        <w:rPr>
          <w:b/>
          <w:bCs/>
        </w:rPr>
      </w:pPr>
      <w:r w:rsidRPr="00C3122D">
        <w:rPr>
          <w:rFonts w:hint="eastAsia"/>
          <w:b/>
          <w:bCs/>
        </w:rPr>
        <w:t>第三章</w:t>
      </w:r>
      <w:r w:rsidR="00A933FD">
        <w:rPr>
          <w:b/>
          <w:bCs/>
        </w:rPr>
        <w:t>2015-2019年</w:t>
      </w:r>
      <w:r w:rsidRPr="00C3122D">
        <w:rPr>
          <w:b/>
          <w:bCs/>
        </w:rPr>
        <w:t>中国财税信息化行业市场与竞争分析66</w:t>
      </w:r>
    </w:p>
    <w:p w14:paraId="1890516C" w14:textId="77777777" w:rsidR="00C3122D" w:rsidRDefault="00C3122D" w:rsidP="00C3122D">
      <w:r>
        <w:rPr>
          <w:rFonts w:hint="eastAsia"/>
        </w:rPr>
        <w:t>第一节财税信息化行业上下游市场分析</w:t>
      </w:r>
      <w:r>
        <w:t>66</w:t>
      </w:r>
    </w:p>
    <w:p w14:paraId="739053E7" w14:textId="77777777" w:rsidR="00C3122D" w:rsidRDefault="00C3122D" w:rsidP="00C3122D">
      <w:r>
        <w:rPr>
          <w:rFonts w:hint="eastAsia"/>
        </w:rPr>
        <w:t>一、财税信息化行业产业链简介</w:t>
      </w:r>
      <w:r>
        <w:t>66</w:t>
      </w:r>
    </w:p>
    <w:p w14:paraId="02EFC38D" w14:textId="77777777" w:rsidR="00C3122D" w:rsidRDefault="00C3122D" w:rsidP="00C3122D">
      <w:r>
        <w:rPr>
          <w:rFonts w:hint="eastAsia"/>
        </w:rPr>
        <w:t>二、上游供给市场分析</w:t>
      </w:r>
      <w:r>
        <w:t>67</w:t>
      </w:r>
    </w:p>
    <w:p w14:paraId="432DAACD" w14:textId="77777777" w:rsidR="00C3122D" w:rsidRDefault="00C3122D" w:rsidP="00C3122D">
      <w:r>
        <w:rPr>
          <w:rFonts w:hint="eastAsia"/>
        </w:rPr>
        <w:t>三、下游需求市场分析</w:t>
      </w:r>
      <w:r>
        <w:t>70</w:t>
      </w:r>
    </w:p>
    <w:p w14:paraId="49FE4541" w14:textId="776FCAA9" w:rsidR="00C3122D" w:rsidRDefault="00C3122D" w:rsidP="00C3122D">
      <w:r>
        <w:rPr>
          <w:rFonts w:hint="eastAsia"/>
        </w:rPr>
        <w:t>第二节</w:t>
      </w:r>
      <w:r w:rsidR="00A933FD">
        <w:t>2015-2019年</w:t>
      </w:r>
      <w:r>
        <w:t>财税信息化行业市场供需分析70</w:t>
      </w:r>
    </w:p>
    <w:p w14:paraId="3AB3A3BC" w14:textId="77777777" w:rsidR="00C3122D" w:rsidRDefault="00C3122D" w:rsidP="00C3122D">
      <w:r>
        <w:rPr>
          <w:rFonts w:hint="eastAsia"/>
        </w:rPr>
        <w:t>一、财税信息化行业供应总量</w:t>
      </w:r>
      <w:r>
        <w:t>70</w:t>
      </w:r>
    </w:p>
    <w:p w14:paraId="189D23F6" w14:textId="77777777" w:rsidR="00C3122D" w:rsidRDefault="00C3122D" w:rsidP="00C3122D">
      <w:r>
        <w:rPr>
          <w:rFonts w:hint="eastAsia"/>
        </w:rPr>
        <w:t>二、财税信息化行业市场总量</w:t>
      </w:r>
      <w:r>
        <w:t>71</w:t>
      </w:r>
    </w:p>
    <w:p w14:paraId="5F7964D7" w14:textId="77777777" w:rsidR="00C3122D" w:rsidRDefault="00C3122D" w:rsidP="00C3122D">
      <w:r>
        <w:rPr>
          <w:rFonts w:hint="eastAsia"/>
        </w:rPr>
        <w:t>三、财税信息化行业产品价格分析</w:t>
      </w:r>
      <w:r>
        <w:t>71</w:t>
      </w:r>
    </w:p>
    <w:p w14:paraId="4F1E6917" w14:textId="77777777" w:rsidR="00C3122D" w:rsidRDefault="00C3122D" w:rsidP="00C3122D">
      <w:r>
        <w:rPr>
          <w:rFonts w:hint="eastAsia"/>
        </w:rPr>
        <w:t>第三节财税信息化行业五力竞争分析</w:t>
      </w:r>
      <w:r>
        <w:t>72</w:t>
      </w:r>
    </w:p>
    <w:p w14:paraId="5CB28127" w14:textId="77777777" w:rsidR="00C3122D" w:rsidRDefault="00C3122D" w:rsidP="00C3122D">
      <w:r>
        <w:rPr>
          <w:rFonts w:hint="eastAsia"/>
        </w:rPr>
        <w:t>一、上游议价能力分析</w:t>
      </w:r>
      <w:r>
        <w:t>72</w:t>
      </w:r>
    </w:p>
    <w:p w14:paraId="4711A14A" w14:textId="77777777" w:rsidR="00C3122D" w:rsidRDefault="00C3122D" w:rsidP="00C3122D">
      <w:r>
        <w:rPr>
          <w:rFonts w:hint="eastAsia"/>
        </w:rPr>
        <w:t>二、下游议价能力分析</w:t>
      </w:r>
      <w:r>
        <w:t>72</w:t>
      </w:r>
    </w:p>
    <w:p w14:paraId="0A6571D9" w14:textId="77777777" w:rsidR="00C3122D" w:rsidRDefault="00C3122D" w:rsidP="00C3122D">
      <w:r>
        <w:rPr>
          <w:rFonts w:hint="eastAsia"/>
        </w:rPr>
        <w:t>三、替代品威胁分析</w:t>
      </w:r>
      <w:r>
        <w:t>72</w:t>
      </w:r>
    </w:p>
    <w:p w14:paraId="70CD3CC3" w14:textId="77777777" w:rsidR="00C3122D" w:rsidRDefault="00C3122D" w:rsidP="00C3122D">
      <w:r>
        <w:rPr>
          <w:rFonts w:hint="eastAsia"/>
        </w:rPr>
        <w:t>四、新进入者威胁分析</w:t>
      </w:r>
      <w:r>
        <w:t>73</w:t>
      </w:r>
    </w:p>
    <w:p w14:paraId="0CA1081E" w14:textId="77777777" w:rsidR="00C3122D" w:rsidRDefault="00C3122D" w:rsidP="00C3122D">
      <w:r>
        <w:rPr>
          <w:rFonts w:hint="eastAsia"/>
        </w:rPr>
        <w:t>五、行业竞争现状分析</w:t>
      </w:r>
      <w:r>
        <w:t>73</w:t>
      </w:r>
    </w:p>
    <w:p w14:paraId="18C1235E" w14:textId="77777777" w:rsidR="00C3122D" w:rsidRDefault="00C3122D" w:rsidP="00C3122D">
      <w:r>
        <w:rPr>
          <w:rFonts w:hint="eastAsia"/>
        </w:rPr>
        <w:t>第四节财税信息化行业市场集中度分析</w:t>
      </w:r>
      <w:r>
        <w:t>74</w:t>
      </w:r>
    </w:p>
    <w:p w14:paraId="44769707" w14:textId="77777777" w:rsidR="00C3122D" w:rsidRDefault="00C3122D" w:rsidP="00C3122D">
      <w:r>
        <w:rPr>
          <w:rFonts w:hint="eastAsia"/>
        </w:rPr>
        <w:t>一、行业市场集中度分析</w:t>
      </w:r>
      <w:r>
        <w:t>74</w:t>
      </w:r>
    </w:p>
    <w:p w14:paraId="148CC522" w14:textId="77777777" w:rsidR="00C3122D" w:rsidRDefault="00C3122D" w:rsidP="00C3122D">
      <w:r>
        <w:rPr>
          <w:rFonts w:hint="eastAsia"/>
        </w:rPr>
        <w:t>一、行业主要竞争者分析</w:t>
      </w:r>
      <w:r>
        <w:t>74</w:t>
      </w:r>
    </w:p>
    <w:p w14:paraId="777357CE" w14:textId="77777777" w:rsidR="00C3122D" w:rsidRDefault="00C3122D" w:rsidP="00C3122D"/>
    <w:p w14:paraId="1EFC6B5B" w14:textId="77777777" w:rsidR="00C3122D" w:rsidRPr="00C3122D" w:rsidRDefault="00C3122D" w:rsidP="00C3122D">
      <w:pPr>
        <w:rPr>
          <w:b/>
          <w:bCs/>
        </w:rPr>
      </w:pPr>
      <w:r w:rsidRPr="00C3122D">
        <w:rPr>
          <w:rFonts w:hint="eastAsia"/>
          <w:b/>
          <w:bCs/>
        </w:rPr>
        <w:t>第四章中国财税信息化行业传统商业模式分析</w:t>
      </w:r>
      <w:r w:rsidRPr="00C3122D">
        <w:rPr>
          <w:b/>
          <w:bCs/>
        </w:rPr>
        <w:t>77</w:t>
      </w:r>
    </w:p>
    <w:p w14:paraId="54AF3CBA" w14:textId="77777777" w:rsidR="00C3122D" w:rsidRDefault="00C3122D" w:rsidP="00C3122D">
      <w:r>
        <w:rPr>
          <w:rFonts w:hint="eastAsia"/>
        </w:rPr>
        <w:t>第一节财税信息化行业原料采购模式</w:t>
      </w:r>
      <w:r>
        <w:t>77</w:t>
      </w:r>
    </w:p>
    <w:p w14:paraId="61B98E06" w14:textId="77777777" w:rsidR="00C3122D" w:rsidRDefault="00C3122D" w:rsidP="00C3122D">
      <w:r>
        <w:rPr>
          <w:rFonts w:hint="eastAsia"/>
        </w:rPr>
        <w:t>第二节财税信息化行业经营模式</w:t>
      </w:r>
      <w:r>
        <w:t>77</w:t>
      </w:r>
    </w:p>
    <w:p w14:paraId="268A6FF2" w14:textId="77777777" w:rsidR="00C3122D" w:rsidRDefault="00C3122D" w:rsidP="00C3122D">
      <w:r>
        <w:rPr>
          <w:rFonts w:hint="eastAsia"/>
        </w:rPr>
        <w:t>第三节财税信息化行业盈利模式</w:t>
      </w:r>
      <w:r>
        <w:t>78</w:t>
      </w:r>
    </w:p>
    <w:p w14:paraId="27F562BE" w14:textId="77777777" w:rsidR="00C3122D" w:rsidRDefault="00C3122D" w:rsidP="00C3122D">
      <w:r>
        <w:rPr>
          <w:rFonts w:hint="eastAsia"/>
        </w:rPr>
        <w:t>第四节</w:t>
      </w:r>
      <w:r>
        <w:t>OEM、ODM、OBM模式分析78</w:t>
      </w:r>
    </w:p>
    <w:p w14:paraId="0BD9E5F9" w14:textId="77777777" w:rsidR="00C3122D" w:rsidRDefault="00C3122D" w:rsidP="00C3122D"/>
    <w:p w14:paraId="415837DB" w14:textId="77777777" w:rsidR="00C3122D" w:rsidRPr="00C3122D" w:rsidRDefault="00C3122D" w:rsidP="00C3122D">
      <w:pPr>
        <w:rPr>
          <w:b/>
          <w:bCs/>
        </w:rPr>
      </w:pPr>
      <w:r w:rsidRPr="00C3122D">
        <w:rPr>
          <w:rFonts w:hint="eastAsia"/>
          <w:b/>
          <w:bCs/>
        </w:rPr>
        <w:t>第五章中国财税信息化行业商业模式构建与实施策略</w:t>
      </w:r>
      <w:r w:rsidRPr="00C3122D">
        <w:rPr>
          <w:b/>
          <w:bCs/>
        </w:rPr>
        <w:t>90</w:t>
      </w:r>
    </w:p>
    <w:p w14:paraId="7063A173" w14:textId="77777777" w:rsidR="00C3122D" w:rsidRDefault="00C3122D" w:rsidP="00C3122D">
      <w:r>
        <w:rPr>
          <w:rFonts w:hint="eastAsia"/>
        </w:rPr>
        <w:t>第一节财税信息化行业商业模式要素与特征</w:t>
      </w:r>
      <w:r>
        <w:t>90</w:t>
      </w:r>
    </w:p>
    <w:p w14:paraId="3935B143" w14:textId="77777777" w:rsidR="00C3122D" w:rsidRDefault="00C3122D" w:rsidP="00C3122D">
      <w:r>
        <w:rPr>
          <w:rFonts w:hint="eastAsia"/>
        </w:rPr>
        <w:t>一、商业模式的构成要素</w:t>
      </w:r>
      <w:r>
        <w:t>90</w:t>
      </w:r>
    </w:p>
    <w:p w14:paraId="5BDE342D" w14:textId="77777777" w:rsidR="00C3122D" w:rsidRDefault="00C3122D" w:rsidP="00C3122D">
      <w:r>
        <w:rPr>
          <w:rFonts w:hint="eastAsia"/>
        </w:rPr>
        <w:t>二、商业模式的模式要素</w:t>
      </w:r>
      <w:r>
        <w:t>91</w:t>
      </w:r>
    </w:p>
    <w:p w14:paraId="76847E35" w14:textId="77777777" w:rsidR="00C3122D" w:rsidRDefault="00C3122D" w:rsidP="00C3122D">
      <w:r>
        <w:rPr>
          <w:rFonts w:hint="eastAsia"/>
        </w:rPr>
        <w:t>三、成功商业模式的特征</w:t>
      </w:r>
      <w:r>
        <w:t>95</w:t>
      </w:r>
    </w:p>
    <w:p w14:paraId="53EAAB9E" w14:textId="77777777" w:rsidR="00C3122D" w:rsidRDefault="00C3122D" w:rsidP="00C3122D">
      <w:r>
        <w:rPr>
          <w:rFonts w:hint="eastAsia"/>
        </w:rPr>
        <w:t>第二节财税信息化行业企业商业模式构建步骤</w:t>
      </w:r>
      <w:r>
        <w:t>96</w:t>
      </w:r>
    </w:p>
    <w:p w14:paraId="6CC6A9AF" w14:textId="77777777" w:rsidR="00C3122D" w:rsidRDefault="00C3122D" w:rsidP="00C3122D">
      <w:r>
        <w:rPr>
          <w:rFonts w:hint="eastAsia"/>
        </w:rPr>
        <w:t>一、挖掘客户价值需求</w:t>
      </w:r>
      <w:r>
        <w:t>96</w:t>
      </w:r>
    </w:p>
    <w:p w14:paraId="1C687DE3" w14:textId="77777777" w:rsidR="00C3122D" w:rsidRDefault="00C3122D" w:rsidP="00C3122D">
      <w:r>
        <w:rPr>
          <w:rFonts w:hint="eastAsia"/>
        </w:rPr>
        <w:t>二、产业价值链再定位</w:t>
      </w:r>
      <w:r>
        <w:t>98</w:t>
      </w:r>
    </w:p>
    <w:p w14:paraId="6FB222BC" w14:textId="77777777" w:rsidR="00C3122D" w:rsidRDefault="00C3122D" w:rsidP="00C3122D">
      <w:r>
        <w:rPr>
          <w:rFonts w:hint="eastAsia"/>
        </w:rPr>
        <w:t>三、寻找利益相关者</w:t>
      </w:r>
      <w:r>
        <w:t>103</w:t>
      </w:r>
    </w:p>
    <w:p w14:paraId="1FEB8C1F" w14:textId="77777777" w:rsidR="00C3122D" w:rsidRDefault="00C3122D" w:rsidP="00C3122D">
      <w:r>
        <w:rPr>
          <w:rFonts w:hint="eastAsia"/>
        </w:rPr>
        <w:t>四、构建盈利模式</w:t>
      </w:r>
      <w:r>
        <w:t>105</w:t>
      </w:r>
    </w:p>
    <w:p w14:paraId="2A6B44A0" w14:textId="77777777" w:rsidR="00C3122D" w:rsidRDefault="00C3122D" w:rsidP="00C3122D">
      <w:r>
        <w:rPr>
          <w:rFonts w:hint="eastAsia"/>
        </w:rPr>
        <w:t>第三节财税信息化行业商业模式的实施策略</w:t>
      </w:r>
      <w:r>
        <w:t>107</w:t>
      </w:r>
    </w:p>
    <w:p w14:paraId="70346CEA" w14:textId="77777777" w:rsidR="00C3122D" w:rsidRDefault="00C3122D" w:rsidP="00C3122D">
      <w:r>
        <w:rPr>
          <w:rFonts w:hint="eastAsia"/>
        </w:rPr>
        <w:t>一、企业价值链管理的目标</w:t>
      </w:r>
      <w:r>
        <w:t>107</w:t>
      </w:r>
    </w:p>
    <w:p w14:paraId="26432F17" w14:textId="77777777" w:rsidR="00C3122D" w:rsidRDefault="00C3122D" w:rsidP="00C3122D">
      <w:r>
        <w:rPr>
          <w:rFonts w:hint="eastAsia"/>
        </w:rPr>
        <w:t>二、企业价值链管理系统建设</w:t>
      </w:r>
      <w:r>
        <w:t>113</w:t>
      </w:r>
    </w:p>
    <w:p w14:paraId="7A72565A" w14:textId="77777777" w:rsidR="00C3122D" w:rsidRDefault="00C3122D" w:rsidP="00C3122D">
      <w:r>
        <w:rPr>
          <w:rFonts w:hint="eastAsia"/>
        </w:rPr>
        <w:t>三、企业文化建设</w:t>
      </w:r>
      <w:r>
        <w:t>116</w:t>
      </w:r>
    </w:p>
    <w:p w14:paraId="0F67A21A" w14:textId="77777777" w:rsidR="00C3122D" w:rsidRDefault="00C3122D" w:rsidP="00C3122D"/>
    <w:p w14:paraId="15C26609" w14:textId="77777777" w:rsidR="00C3122D" w:rsidRPr="00C3122D" w:rsidRDefault="00C3122D" w:rsidP="00C3122D">
      <w:pPr>
        <w:rPr>
          <w:b/>
          <w:bCs/>
        </w:rPr>
      </w:pPr>
      <w:r w:rsidRPr="00C3122D">
        <w:rPr>
          <w:rFonts w:hint="eastAsia"/>
          <w:b/>
          <w:bCs/>
        </w:rPr>
        <w:t>第六章中国财税信息化行业商业模式创新转型分析</w:t>
      </w:r>
      <w:r w:rsidRPr="00C3122D">
        <w:rPr>
          <w:b/>
          <w:bCs/>
        </w:rPr>
        <w:t>118</w:t>
      </w:r>
    </w:p>
    <w:p w14:paraId="5DD12FA6" w14:textId="77777777" w:rsidR="00C3122D" w:rsidRDefault="00C3122D" w:rsidP="00C3122D">
      <w:r>
        <w:rPr>
          <w:rFonts w:hint="eastAsia"/>
        </w:rPr>
        <w:t>第一节互联网思维对行业的影响</w:t>
      </w:r>
      <w:r>
        <w:t>118</w:t>
      </w:r>
    </w:p>
    <w:p w14:paraId="3D1DDEFA" w14:textId="77777777" w:rsidR="00C3122D" w:rsidRDefault="00C3122D" w:rsidP="00C3122D">
      <w:r>
        <w:rPr>
          <w:rFonts w:hint="eastAsia"/>
        </w:rPr>
        <w:t>一、互联网思维三大特征</w:t>
      </w:r>
      <w:r>
        <w:t>118</w:t>
      </w:r>
    </w:p>
    <w:p w14:paraId="3DFFF756" w14:textId="77777777" w:rsidR="00C3122D" w:rsidRDefault="00C3122D" w:rsidP="00C3122D">
      <w:r>
        <w:rPr>
          <w:rFonts w:hint="eastAsia"/>
        </w:rPr>
        <w:t>二、基于互联网思维的行业发展</w:t>
      </w:r>
      <w:r>
        <w:t>120</w:t>
      </w:r>
    </w:p>
    <w:p w14:paraId="1FC061E8" w14:textId="654560A0" w:rsidR="00C3122D" w:rsidRDefault="00C3122D" w:rsidP="00C3122D">
      <w:r>
        <w:rPr>
          <w:rFonts w:hint="eastAsia"/>
        </w:rPr>
        <w:t>第二节互联网时代</w:t>
      </w:r>
      <w:r w:rsidR="00A933FD">
        <w:rPr>
          <w:rFonts w:hint="eastAsia"/>
        </w:rPr>
        <w:t>几</w:t>
      </w:r>
      <w:r>
        <w:rPr>
          <w:rFonts w:hint="eastAsia"/>
        </w:rPr>
        <w:t>大商业模式</w:t>
      </w:r>
      <w:r>
        <w:t>123</w:t>
      </w:r>
    </w:p>
    <w:p w14:paraId="3278B595" w14:textId="3F7758B4" w:rsidR="00C3122D" w:rsidRDefault="00C3122D" w:rsidP="00C3122D">
      <w:r>
        <w:rPr>
          <w:rFonts w:hint="eastAsia"/>
        </w:rPr>
        <w:t>一、</w:t>
      </w:r>
      <w:r w:rsidR="00A933FD">
        <w:rPr>
          <w:rFonts w:hint="eastAsia"/>
        </w:rPr>
        <w:t>A</w:t>
      </w:r>
      <w:r>
        <w:rPr>
          <w:rFonts w:hint="eastAsia"/>
        </w:rPr>
        <w:t>模式</w:t>
      </w:r>
      <w:r>
        <w:t>123</w:t>
      </w:r>
    </w:p>
    <w:p w14:paraId="5BDAE6B9" w14:textId="7B6B9E04" w:rsidR="00C3122D" w:rsidRDefault="00C3122D" w:rsidP="00C3122D">
      <w:r>
        <w:rPr>
          <w:rFonts w:hint="eastAsia"/>
        </w:rPr>
        <w:t>二、</w:t>
      </w:r>
      <w:r w:rsidR="00A933FD">
        <w:rPr>
          <w:rFonts w:hint="eastAsia"/>
        </w:rPr>
        <w:t>B</w:t>
      </w:r>
      <w:r>
        <w:rPr>
          <w:rFonts w:hint="eastAsia"/>
        </w:rPr>
        <w:t>模式</w:t>
      </w:r>
      <w:r>
        <w:t>131</w:t>
      </w:r>
    </w:p>
    <w:p w14:paraId="77D23FFD" w14:textId="77777777" w:rsidR="00C3122D" w:rsidRDefault="00C3122D" w:rsidP="00C3122D">
      <w:r>
        <w:rPr>
          <w:rFonts w:hint="eastAsia"/>
        </w:rPr>
        <w:t>三、软硬一体化模式</w:t>
      </w:r>
      <w:r>
        <w:t>140</w:t>
      </w:r>
    </w:p>
    <w:p w14:paraId="57EDC59E" w14:textId="2EB2BBA5" w:rsidR="00C3122D" w:rsidRDefault="00C3122D" w:rsidP="00C3122D">
      <w:r>
        <w:rPr>
          <w:rFonts w:hint="eastAsia"/>
        </w:rPr>
        <w:t>四、</w:t>
      </w:r>
      <w:r w:rsidR="00A933FD">
        <w:t>C</w:t>
      </w:r>
      <w:r>
        <w:t>模式144</w:t>
      </w:r>
    </w:p>
    <w:p w14:paraId="57C33037" w14:textId="2D0A3B38" w:rsidR="00C3122D" w:rsidRDefault="00C3122D" w:rsidP="00C3122D">
      <w:r>
        <w:rPr>
          <w:rFonts w:hint="eastAsia"/>
        </w:rPr>
        <w:t>五、</w:t>
      </w:r>
      <w:r w:rsidR="00A933FD">
        <w:rPr>
          <w:rFonts w:hint="eastAsia"/>
        </w:rPr>
        <w:t>D</w:t>
      </w:r>
      <w:r>
        <w:rPr>
          <w:rFonts w:hint="eastAsia"/>
        </w:rPr>
        <w:t>模式</w:t>
      </w:r>
      <w:r>
        <w:t>152</w:t>
      </w:r>
    </w:p>
    <w:p w14:paraId="761D8472" w14:textId="0899959F" w:rsidR="00C3122D" w:rsidRDefault="00C3122D" w:rsidP="00C3122D">
      <w:r>
        <w:rPr>
          <w:rFonts w:hint="eastAsia"/>
        </w:rPr>
        <w:t>六、</w:t>
      </w:r>
      <w:r w:rsidR="00A933FD">
        <w:rPr>
          <w:rFonts w:hint="eastAsia"/>
        </w:rPr>
        <w:t>E</w:t>
      </w:r>
      <w:r>
        <w:rPr>
          <w:rFonts w:hint="eastAsia"/>
        </w:rPr>
        <w:t>模式</w:t>
      </w:r>
      <w:r>
        <w:t>155</w:t>
      </w:r>
    </w:p>
    <w:p w14:paraId="656EFAC7" w14:textId="314F8598" w:rsidR="00C3122D" w:rsidRDefault="00C3122D" w:rsidP="00C3122D">
      <w:r>
        <w:rPr>
          <w:rFonts w:hint="eastAsia"/>
        </w:rPr>
        <w:t>七、</w:t>
      </w:r>
      <w:r w:rsidR="00A933FD">
        <w:rPr>
          <w:rFonts w:hint="eastAsia"/>
        </w:rPr>
        <w:t>F</w:t>
      </w:r>
      <w:r>
        <w:rPr>
          <w:rFonts w:hint="eastAsia"/>
        </w:rPr>
        <w:t>模式</w:t>
      </w:r>
      <w:r>
        <w:t>160</w:t>
      </w:r>
    </w:p>
    <w:p w14:paraId="6D979DC0" w14:textId="77777777" w:rsidR="00C3122D" w:rsidRDefault="00C3122D" w:rsidP="00C3122D">
      <w:r>
        <w:rPr>
          <w:rFonts w:hint="eastAsia"/>
        </w:rPr>
        <w:t>第三节互联网背景下财税信息化行业商业模式选择</w:t>
      </w:r>
      <w:r>
        <w:t>165</w:t>
      </w:r>
    </w:p>
    <w:p w14:paraId="6C8BB972" w14:textId="77777777" w:rsidR="00C3122D" w:rsidRDefault="00C3122D" w:rsidP="00C3122D">
      <w:r>
        <w:rPr>
          <w:rFonts w:hint="eastAsia"/>
        </w:rPr>
        <w:t>一、财税信息化行业与互联网思维的结合</w:t>
      </w:r>
      <w:r>
        <w:t>165</w:t>
      </w:r>
    </w:p>
    <w:p w14:paraId="47563D6E" w14:textId="77777777" w:rsidR="00C3122D" w:rsidRDefault="00C3122D" w:rsidP="00C3122D">
      <w:r>
        <w:rPr>
          <w:rFonts w:hint="eastAsia"/>
        </w:rPr>
        <w:t>二、互联网背景下财税信息化行业商业模式选择</w:t>
      </w:r>
      <w:r>
        <w:t>167</w:t>
      </w:r>
    </w:p>
    <w:p w14:paraId="527F77E8" w14:textId="77777777" w:rsidR="00C3122D" w:rsidRDefault="00C3122D" w:rsidP="00C3122D"/>
    <w:p w14:paraId="7F27DC0A" w14:textId="181C63B9" w:rsidR="00C3122D" w:rsidRPr="00C3122D" w:rsidRDefault="00C3122D" w:rsidP="00C3122D">
      <w:pPr>
        <w:rPr>
          <w:b/>
          <w:bCs/>
        </w:rPr>
      </w:pPr>
      <w:r w:rsidRPr="00C3122D">
        <w:rPr>
          <w:rFonts w:hint="eastAsia"/>
          <w:b/>
          <w:bCs/>
        </w:rPr>
        <w:t>第七章</w:t>
      </w:r>
      <w:r w:rsidR="00A933FD">
        <w:rPr>
          <w:b/>
          <w:bCs/>
        </w:rPr>
        <w:t>2015-2019年</w:t>
      </w:r>
      <w:r w:rsidRPr="00C3122D">
        <w:rPr>
          <w:b/>
          <w:bCs/>
        </w:rPr>
        <w:t>财税信息化行业企业经营情况与商业模式分析171</w:t>
      </w:r>
    </w:p>
    <w:p w14:paraId="373166E4" w14:textId="77777777" w:rsidR="00C3122D" w:rsidRDefault="00C3122D" w:rsidP="00C3122D">
      <w:r>
        <w:rPr>
          <w:rFonts w:hint="eastAsia"/>
        </w:rPr>
        <w:t>第一节</w:t>
      </w:r>
      <w:r>
        <w:t>A公司171</w:t>
      </w:r>
    </w:p>
    <w:p w14:paraId="7D450B05" w14:textId="77777777" w:rsidR="00C3122D" w:rsidRDefault="00C3122D" w:rsidP="00C3122D">
      <w:r>
        <w:rPr>
          <w:rFonts w:hint="eastAsia"/>
        </w:rPr>
        <w:t>一、企业发展基本情况</w:t>
      </w:r>
      <w:r>
        <w:t>171</w:t>
      </w:r>
    </w:p>
    <w:p w14:paraId="5CC4C8FC" w14:textId="77777777" w:rsidR="00C3122D" w:rsidRDefault="00C3122D" w:rsidP="00C3122D">
      <w:r>
        <w:rPr>
          <w:rFonts w:hint="eastAsia"/>
        </w:rPr>
        <w:t>二、企业主营业务分析</w:t>
      </w:r>
      <w:r>
        <w:t>173</w:t>
      </w:r>
    </w:p>
    <w:p w14:paraId="045F434B" w14:textId="77777777" w:rsidR="00C3122D" w:rsidRDefault="00C3122D" w:rsidP="00C3122D">
      <w:r>
        <w:rPr>
          <w:rFonts w:hint="eastAsia"/>
        </w:rPr>
        <w:t>三、企业经营情况分析</w:t>
      </w:r>
      <w:r>
        <w:t>174</w:t>
      </w:r>
    </w:p>
    <w:p w14:paraId="55A53C42" w14:textId="77777777" w:rsidR="00C3122D" w:rsidRDefault="00C3122D" w:rsidP="00C3122D">
      <w:r>
        <w:rPr>
          <w:rFonts w:hint="eastAsia"/>
        </w:rPr>
        <w:t>四、企业销售渠道网络</w:t>
      </w:r>
      <w:r>
        <w:t>176</w:t>
      </w:r>
    </w:p>
    <w:p w14:paraId="3F0589AB" w14:textId="77777777" w:rsidR="00C3122D" w:rsidRDefault="00C3122D" w:rsidP="00C3122D">
      <w:r>
        <w:rPr>
          <w:rFonts w:hint="eastAsia"/>
        </w:rPr>
        <w:lastRenderedPageBreak/>
        <w:t>五、企业经营模式分析</w:t>
      </w:r>
      <w:r>
        <w:t>176</w:t>
      </w:r>
    </w:p>
    <w:p w14:paraId="527F28DB" w14:textId="77777777" w:rsidR="00C3122D" w:rsidRDefault="00C3122D" w:rsidP="00C3122D">
      <w:r>
        <w:rPr>
          <w:rFonts w:hint="eastAsia"/>
        </w:rPr>
        <w:t>六、企业发展战略规划</w:t>
      </w:r>
      <w:r>
        <w:t>177</w:t>
      </w:r>
    </w:p>
    <w:p w14:paraId="734F3B30" w14:textId="77777777" w:rsidR="00C3122D" w:rsidRDefault="00C3122D" w:rsidP="00C3122D">
      <w:r>
        <w:rPr>
          <w:rFonts w:hint="eastAsia"/>
        </w:rPr>
        <w:t>第二节</w:t>
      </w:r>
      <w:r>
        <w:t>B公司177</w:t>
      </w:r>
    </w:p>
    <w:p w14:paraId="419E9447" w14:textId="77777777" w:rsidR="00C3122D" w:rsidRDefault="00C3122D" w:rsidP="00C3122D">
      <w:r>
        <w:rPr>
          <w:rFonts w:hint="eastAsia"/>
        </w:rPr>
        <w:t>一、企业发展基本情况</w:t>
      </w:r>
      <w:r>
        <w:t>177</w:t>
      </w:r>
    </w:p>
    <w:p w14:paraId="7BAB3ABC" w14:textId="77777777" w:rsidR="00C3122D" w:rsidRDefault="00C3122D" w:rsidP="00C3122D">
      <w:r>
        <w:rPr>
          <w:rFonts w:hint="eastAsia"/>
        </w:rPr>
        <w:t>二、企业主营业务分析</w:t>
      </w:r>
      <w:r>
        <w:t>178</w:t>
      </w:r>
    </w:p>
    <w:p w14:paraId="72F9416B" w14:textId="77777777" w:rsidR="00C3122D" w:rsidRDefault="00C3122D" w:rsidP="00C3122D">
      <w:r>
        <w:rPr>
          <w:rFonts w:hint="eastAsia"/>
        </w:rPr>
        <w:t>三、企业经营情况分析</w:t>
      </w:r>
      <w:r>
        <w:t>179</w:t>
      </w:r>
    </w:p>
    <w:p w14:paraId="5F4FA147" w14:textId="77777777" w:rsidR="00C3122D" w:rsidRDefault="00C3122D" w:rsidP="00C3122D">
      <w:r>
        <w:rPr>
          <w:rFonts w:hint="eastAsia"/>
        </w:rPr>
        <w:t>四、企业销售渠道网络</w:t>
      </w:r>
      <w:r>
        <w:t>181</w:t>
      </w:r>
    </w:p>
    <w:p w14:paraId="0CEB00EE" w14:textId="77777777" w:rsidR="00C3122D" w:rsidRDefault="00C3122D" w:rsidP="00C3122D">
      <w:r>
        <w:rPr>
          <w:rFonts w:hint="eastAsia"/>
        </w:rPr>
        <w:t>五、企业经营模式分析</w:t>
      </w:r>
      <w:r>
        <w:t>181</w:t>
      </w:r>
    </w:p>
    <w:p w14:paraId="2E8F5FA9" w14:textId="77777777" w:rsidR="00C3122D" w:rsidRDefault="00C3122D" w:rsidP="00C3122D">
      <w:r>
        <w:rPr>
          <w:rFonts w:hint="eastAsia"/>
        </w:rPr>
        <w:t>六、企业发展战略规划</w:t>
      </w:r>
      <w:r>
        <w:t>181</w:t>
      </w:r>
    </w:p>
    <w:p w14:paraId="4D55AEE2" w14:textId="77777777" w:rsidR="00C3122D" w:rsidRDefault="00C3122D" w:rsidP="00C3122D">
      <w:r>
        <w:rPr>
          <w:rFonts w:hint="eastAsia"/>
        </w:rPr>
        <w:t>第三节</w:t>
      </w:r>
      <w:r>
        <w:t>C公司182</w:t>
      </w:r>
    </w:p>
    <w:p w14:paraId="6B2301CB" w14:textId="77777777" w:rsidR="00C3122D" w:rsidRDefault="00C3122D" w:rsidP="00C3122D">
      <w:r>
        <w:rPr>
          <w:rFonts w:hint="eastAsia"/>
        </w:rPr>
        <w:t>一、企业发展基本情况</w:t>
      </w:r>
      <w:r>
        <w:t>182</w:t>
      </w:r>
    </w:p>
    <w:p w14:paraId="3908C5F4" w14:textId="77777777" w:rsidR="00C3122D" w:rsidRDefault="00C3122D" w:rsidP="00C3122D">
      <w:r>
        <w:rPr>
          <w:rFonts w:hint="eastAsia"/>
        </w:rPr>
        <w:t>二、企业主营业务分析</w:t>
      </w:r>
      <w:r>
        <w:t>183</w:t>
      </w:r>
    </w:p>
    <w:p w14:paraId="209EE933" w14:textId="77777777" w:rsidR="00C3122D" w:rsidRDefault="00C3122D" w:rsidP="00C3122D">
      <w:r>
        <w:rPr>
          <w:rFonts w:hint="eastAsia"/>
        </w:rPr>
        <w:t>三、企业经营情况分析</w:t>
      </w:r>
      <w:r>
        <w:t>184</w:t>
      </w:r>
    </w:p>
    <w:p w14:paraId="0B650EEA" w14:textId="77777777" w:rsidR="00C3122D" w:rsidRDefault="00C3122D" w:rsidP="00C3122D">
      <w:r>
        <w:rPr>
          <w:rFonts w:hint="eastAsia"/>
        </w:rPr>
        <w:t>四、企业销售渠道网络</w:t>
      </w:r>
      <w:r>
        <w:t>185</w:t>
      </w:r>
    </w:p>
    <w:p w14:paraId="3EF9E220" w14:textId="77777777" w:rsidR="00C3122D" w:rsidRDefault="00C3122D" w:rsidP="00C3122D">
      <w:r>
        <w:rPr>
          <w:rFonts w:hint="eastAsia"/>
        </w:rPr>
        <w:t>五、企业经营模式分析</w:t>
      </w:r>
      <w:r>
        <w:t>186</w:t>
      </w:r>
    </w:p>
    <w:p w14:paraId="1364CB88" w14:textId="77777777" w:rsidR="00C3122D" w:rsidRDefault="00C3122D" w:rsidP="00C3122D">
      <w:r>
        <w:rPr>
          <w:rFonts w:hint="eastAsia"/>
        </w:rPr>
        <w:t>六、企业发展战略规划</w:t>
      </w:r>
      <w:r>
        <w:t>186</w:t>
      </w:r>
    </w:p>
    <w:p w14:paraId="1CE0D515" w14:textId="77777777" w:rsidR="00C3122D" w:rsidRDefault="00C3122D" w:rsidP="00C3122D">
      <w:r>
        <w:rPr>
          <w:rFonts w:hint="eastAsia"/>
        </w:rPr>
        <w:t>第四节</w:t>
      </w:r>
      <w:r>
        <w:t>D公司187</w:t>
      </w:r>
    </w:p>
    <w:p w14:paraId="785B54B3" w14:textId="77777777" w:rsidR="00C3122D" w:rsidRDefault="00C3122D" w:rsidP="00C3122D">
      <w:r>
        <w:rPr>
          <w:rFonts w:hint="eastAsia"/>
        </w:rPr>
        <w:t>一、企业发展基本情况</w:t>
      </w:r>
      <w:r>
        <w:t>187</w:t>
      </w:r>
    </w:p>
    <w:p w14:paraId="62CD6191" w14:textId="77777777" w:rsidR="00C3122D" w:rsidRDefault="00C3122D" w:rsidP="00C3122D">
      <w:r>
        <w:rPr>
          <w:rFonts w:hint="eastAsia"/>
        </w:rPr>
        <w:t>二、企业主营业务分析</w:t>
      </w:r>
      <w:r>
        <w:t>187</w:t>
      </w:r>
    </w:p>
    <w:p w14:paraId="7C24F254" w14:textId="77777777" w:rsidR="00C3122D" w:rsidRDefault="00C3122D" w:rsidP="00C3122D">
      <w:r>
        <w:rPr>
          <w:rFonts w:hint="eastAsia"/>
        </w:rPr>
        <w:t>三、企业经营情况分析</w:t>
      </w:r>
      <w:r>
        <w:t>188</w:t>
      </w:r>
    </w:p>
    <w:p w14:paraId="30718DFB" w14:textId="77777777" w:rsidR="00C3122D" w:rsidRDefault="00C3122D" w:rsidP="00C3122D">
      <w:r>
        <w:rPr>
          <w:rFonts w:hint="eastAsia"/>
        </w:rPr>
        <w:t>四、企业销售渠道网络</w:t>
      </w:r>
      <w:r>
        <w:t>190</w:t>
      </w:r>
    </w:p>
    <w:p w14:paraId="0F60ADA1" w14:textId="77777777" w:rsidR="00C3122D" w:rsidRDefault="00C3122D" w:rsidP="00C3122D">
      <w:r>
        <w:rPr>
          <w:rFonts w:hint="eastAsia"/>
        </w:rPr>
        <w:t>五、企业经营模式分析</w:t>
      </w:r>
      <w:r>
        <w:t>190</w:t>
      </w:r>
    </w:p>
    <w:p w14:paraId="0AF1ABFE" w14:textId="77777777" w:rsidR="00C3122D" w:rsidRDefault="00C3122D" w:rsidP="00C3122D">
      <w:r>
        <w:rPr>
          <w:rFonts w:hint="eastAsia"/>
        </w:rPr>
        <w:t>六、企业发展战略规划</w:t>
      </w:r>
      <w:r>
        <w:t>191</w:t>
      </w:r>
    </w:p>
    <w:p w14:paraId="745FF315" w14:textId="77777777" w:rsidR="00C3122D" w:rsidRDefault="00C3122D" w:rsidP="00C3122D">
      <w:r>
        <w:rPr>
          <w:rFonts w:hint="eastAsia"/>
        </w:rPr>
        <w:t>第五节</w:t>
      </w:r>
      <w:r>
        <w:t>E公司191</w:t>
      </w:r>
    </w:p>
    <w:p w14:paraId="1FFD553B" w14:textId="77777777" w:rsidR="00C3122D" w:rsidRDefault="00C3122D" w:rsidP="00C3122D">
      <w:r>
        <w:rPr>
          <w:rFonts w:hint="eastAsia"/>
        </w:rPr>
        <w:t>一、企业发展基本情况</w:t>
      </w:r>
      <w:r>
        <w:t>191</w:t>
      </w:r>
    </w:p>
    <w:p w14:paraId="54BB81CA" w14:textId="77777777" w:rsidR="00C3122D" w:rsidRDefault="00C3122D" w:rsidP="00C3122D">
      <w:r>
        <w:rPr>
          <w:rFonts w:hint="eastAsia"/>
        </w:rPr>
        <w:t>二、企业主营业务分析</w:t>
      </w:r>
      <w:r>
        <w:t>192</w:t>
      </w:r>
    </w:p>
    <w:p w14:paraId="386EF58E" w14:textId="77777777" w:rsidR="00C3122D" w:rsidRDefault="00C3122D" w:rsidP="00C3122D">
      <w:r>
        <w:rPr>
          <w:rFonts w:hint="eastAsia"/>
        </w:rPr>
        <w:t>三、企业经营情况分析</w:t>
      </w:r>
      <w:r>
        <w:t>194</w:t>
      </w:r>
    </w:p>
    <w:p w14:paraId="13CF13E4" w14:textId="77777777" w:rsidR="00C3122D" w:rsidRDefault="00C3122D" w:rsidP="00C3122D">
      <w:r>
        <w:rPr>
          <w:rFonts w:hint="eastAsia"/>
        </w:rPr>
        <w:t>四、企业销售渠道网络</w:t>
      </w:r>
      <w:r>
        <w:t>196</w:t>
      </w:r>
    </w:p>
    <w:p w14:paraId="0A3ADA5D" w14:textId="77777777" w:rsidR="00C3122D" w:rsidRDefault="00C3122D" w:rsidP="00C3122D">
      <w:r>
        <w:rPr>
          <w:rFonts w:hint="eastAsia"/>
        </w:rPr>
        <w:t>五、企业经营模式分析</w:t>
      </w:r>
      <w:r>
        <w:t>196</w:t>
      </w:r>
    </w:p>
    <w:p w14:paraId="0ED7CEAC" w14:textId="77777777" w:rsidR="00C3122D" w:rsidRDefault="00C3122D" w:rsidP="00C3122D">
      <w:r>
        <w:rPr>
          <w:rFonts w:hint="eastAsia"/>
        </w:rPr>
        <w:t>六、企业发展战略规划</w:t>
      </w:r>
      <w:r>
        <w:t>196</w:t>
      </w:r>
    </w:p>
    <w:p w14:paraId="08204865" w14:textId="77777777" w:rsidR="00C3122D" w:rsidRDefault="00C3122D" w:rsidP="00C3122D"/>
    <w:p w14:paraId="59860F1A" w14:textId="19CC5A0D" w:rsidR="00C3122D" w:rsidRPr="00C3122D" w:rsidRDefault="00C3122D" w:rsidP="00C3122D">
      <w:pPr>
        <w:rPr>
          <w:b/>
          <w:bCs/>
        </w:rPr>
      </w:pPr>
      <w:r w:rsidRPr="00C3122D">
        <w:rPr>
          <w:rFonts w:hint="eastAsia"/>
          <w:b/>
          <w:bCs/>
        </w:rPr>
        <w:t>第八章</w:t>
      </w:r>
      <w:r w:rsidR="00A933FD">
        <w:rPr>
          <w:b/>
          <w:bCs/>
        </w:rPr>
        <w:t>2020-2026年</w:t>
      </w:r>
      <w:r w:rsidRPr="00C3122D">
        <w:rPr>
          <w:b/>
          <w:bCs/>
        </w:rPr>
        <w:t>中国财税信息化行业发展前景预测分析198</w:t>
      </w:r>
    </w:p>
    <w:p w14:paraId="06FE2C12" w14:textId="631D409E" w:rsidR="00C3122D" w:rsidRDefault="00C3122D" w:rsidP="00C3122D">
      <w:r>
        <w:rPr>
          <w:rFonts w:hint="eastAsia"/>
        </w:rPr>
        <w:t>第一节</w:t>
      </w:r>
      <w:r w:rsidR="00A933FD">
        <w:t>2020-2026年</w:t>
      </w:r>
      <w:r>
        <w:t>财税信息化行业发展前景及趋势预测分析198</w:t>
      </w:r>
    </w:p>
    <w:p w14:paraId="5FED56EC" w14:textId="11AFB1E4" w:rsidR="00C3122D" w:rsidRDefault="00C3122D" w:rsidP="00C3122D">
      <w:r>
        <w:rPr>
          <w:rFonts w:hint="eastAsia"/>
        </w:rPr>
        <w:t>第二节</w:t>
      </w:r>
      <w:r w:rsidR="00A933FD">
        <w:t>2020-2026年</w:t>
      </w:r>
      <w:r>
        <w:t>财税信息化行业发展前景预测201</w:t>
      </w:r>
    </w:p>
    <w:p w14:paraId="2F2C9844" w14:textId="70CD4605" w:rsidR="00C3122D" w:rsidRDefault="00C3122D" w:rsidP="00C3122D">
      <w:r>
        <w:rPr>
          <w:rFonts w:hint="eastAsia"/>
        </w:rPr>
        <w:t>一、</w:t>
      </w:r>
      <w:r w:rsidR="00A933FD">
        <w:t>2020-2026年</w:t>
      </w:r>
      <w:r>
        <w:t>财税信息化行业生产规模预测201</w:t>
      </w:r>
    </w:p>
    <w:p w14:paraId="5CDA3E32" w14:textId="5188C603" w:rsidR="00C3122D" w:rsidRDefault="00C3122D" w:rsidP="00C3122D">
      <w:r>
        <w:rPr>
          <w:rFonts w:hint="eastAsia"/>
        </w:rPr>
        <w:t>二、</w:t>
      </w:r>
      <w:r w:rsidR="00A933FD">
        <w:t>2020-2026年</w:t>
      </w:r>
      <w:r>
        <w:t>财税信息化行业市场规模预测201</w:t>
      </w:r>
    </w:p>
    <w:p w14:paraId="3B90E7AB" w14:textId="202F3606" w:rsidR="00C3122D" w:rsidRDefault="00C3122D" w:rsidP="00C3122D">
      <w:r>
        <w:rPr>
          <w:rFonts w:hint="eastAsia"/>
        </w:rPr>
        <w:t>三、</w:t>
      </w:r>
      <w:r w:rsidR="00A933FD">
        <w:t>2020-2026年</w:t>
      </w:r>
      <w:r>
        <w:t>财税信息化行业盈利前景预测202</w:t>
      </w:r>
    </w:p>
    <w:p w14:paraId="41146D5A" w14:textId="77777777" w:rsidR="00C3122D" w:rsidRDefault="00C3122D" w:rsidP="00C3122D"/>
    <w:p w14:paraId="47B3F48E" w14:textId="60D835E1" w:rsidR="00C3122D" w:rsidRPr="00C3122D" w:rsidRDefault="00C3122D" w:rsidP="00C3122D">
      <w:pPr>
        <w:rPr>
          <w:b/>
          <w:bCs/>
        </w:rPr>
      </w:pPr>
      <w:r w:rsidRPr="00C3122D">
        <w:rPr>
          <w:rFonts w:hint="eastAsia"/>
          <w:b/>
          <w:bCs/>
        </w:rPr>
        <w:t>第九章</w:t>
      </w:r>
      <w:r w:rsidR="00A933FD">
        <w:rPr>
          <w:b/>
          <w:bCs/>
        </w:rPr>
        <w:t>2020-2026年</w:t>
      </w:r>
      <w:r w:rsidRPr="00C3122D">
        <w:rPr>
          <w:b/>
          <w:bCs/>
        </w:rPr>
        <w:t>中国财税信息化行业投融资战略规划分析203</w:t>
      </w:r>
    </w:p>
    <w:p w14:paraId="5DB9C3C6" w14:textId="77777777" w:rsidR="00C3122D" w:rsidRDefault="00C3122D" w:rsidP="00C3122D">
      <w:r>
        <w:rPr>
          <w:rFonts w:hint="eastAsia"/>
        </w:rPr>
        <w:t>第一节财税信息化行业关键成功要素分析</w:t>
      </w:r>
      <w:r>
        <w:t>203</w:t>
      </w:r>
    </w:p>
    <w:p w14:paraId="3A987B1E" w14:textId="77777777" w:rsidR="00C3122D" w:rsidRDefault="00C3122D" w:rsidP="00C3122D">
      <w:r>
        <w:rPr>
          <w:rFonts w:hint="eastAsia"/>
        </w:rPr>
        <w:t>第二节财税信息化行业投资壁垒分析</w:t>
      </w:r>
      <w:r>
        <w:t>204</w:t>
      </w:r>
    </w:p>
    <w:p w14:paraId="06B7EEDD" w14:textId="77777777" w:rsidR="00C3122D" w:rsidRDefault="00C3122D" w:rsidP="00C3122D">
      <w:r>
        <w:rPr>
          <w:rFonts w:hint="eastAsia"/>
        </w:rPr>
        <w:t>一、财税信息化行业进入壁垒</w:t>
      </w:r>
      <w:r>
        <w:t>204</w:t>
      </w:r>
    </w:p>
    <w:p w14:paraId="59535A44" w14:textId="77777777" w:rsidR="00C3122D" w:rsidRDefault="00C3122D" w:rsidP="00C3122D">
      <w:r>
        <w:rPr>
          <w:rFonts w:hint="eastAsia"/>
        </w:rPr>
        <w:t>二、财税信息化行业退出壁垒</w:t>
      </w:r>
      <w:r>
        <w:t>205</w:t>
      </w:r>
    </w:p>
    <w:p w14:paraId="6DBAD591" w14:textId="77777777" w:rsidR="00C3122D" w:rsidRDefault="00C3122D" w:rsidP="00C3122D">
      <w:r>
        <w:rPr>
          <w:rFonts w:hint="eastAsia"/>
        </w:rPr>
        <w:t>第三节财税信息化行业投资风险与规避</w:t>
      </w:r>
      <w:r>
        <w:t>206</w:t>
      </w:r>
    </w:p>
    <w:p w14:paraId="33A006F9" w14:textId="77777777" w:rsidR="00C3122D" w:rsidRDefault="00C3122D" w:rsidP="00C3122D">
      <w:r>
        <w:rPr>
          <w:rFonts w:hint="eastAsia"/>
        </w:rPr>
        <w:lastRenderedPageBreak/>
        <w:t>一、宏观经济风险与规避</w:t>
      </w:r>
      <w:r>
        <w:t>206</w:t>
      </w:r>
    </w:p>
    <w:p w14:paraId="1D385C7F" w14:textId="77777777" w:rsidR="00C3122D" w:rsidRDefault="00C3122D" w:rsidP="00C3122D">
      <w:r>
        <w:rPr>
          <w:rFonts w:hint="eastAsia"/>
        </w:rPr>
        <w:t>二、行业政策风险与规避</w:t>
      </w:r>
      <w:r>
        <w:t>206</w:t>
      </w:r>
    </w:p>
    <w:p w14:paraId="1641260B" w14:textId="77777777" w:rsidR="00C3122D" w:rsidRDefault="00C3122D" w:rsidP="00C3122D">
      <w:r>
        <w:rPr>
          <w:rFonts w:hint="eastAsia"/>
        </w:rPr>
        <w:t>三、原料市场风险与规避</w:t>
      </w:r>
      <w:r>
        <w:t>207</w:t>
      </w:r>
    </w:p>
    <w:p w14:paraId="5C5D266C" w14:textId="77777777" w:rsidR="00C3122D" w:rsidRDefault="00C3122D" w:rsidP="00C3122D">
      <w:r>
        <w:rPr>
          <w:rFonts w:hint="eastAsia"/>
        </w:rPr>
        <w:t>四、市场竞争风险与规避</w:t>
      </w:r>
      <w:r>
        <w:t>207</w:t>
      </w:r>
    </w:p>
    <w:p w14:paraId="7C97E070" w14:textId="77777777" w:rsidR="00C3122D" w:rsidRDefault="00C3122D" w:rsidP="00C3122D">
      <w:r>
        <w:rPr>
          <w:rFonts w:hint="eastAsia"/>
        </w:rPr>
        <w:t>五、技术风险分析与规避</w:t>
      </w:r>
      <w:r>
        <w:t>208</w:t>
      </w:r>
    </w:p>
    <w:p w14:paraId="698A1568" w14:textId="77777777" w:rsidR="00C3122D" w:rsidRDefault="00C3122D" w:rsidP="00C3122D">
      <w:r>
        <w:rPr>
          <w:rFonts w:hint="eastAsia"/>
        </w:rPr>
        <w:t>六、下游需求风险与规避</w:t>
      </w:r>
      <w:r>
        <w:t>208</w:t>
      </w:r>
    </w:p>
    <w:p w14:paraId="06B7259E" w14:textId="71642632" w:rsidR="00C3122D" w:rsidRDefault="00C3122D" w:rsidP="00C3122D">
      <w:pPr>
        <w:rPr>
          <w:rFonts w:hint="eastAsia"/>
        </w:rPr>
      </w:pPr>
      <w:r>
        <w:rPr>
          <w:rFonts w:hint="eastAsia"/>
        </w:rPr>
        <w:t>第四节财税信息化行业融资渠道与策略</w:t>
      </w:r>
      <w:r>
        <w:t>209</w:t>
      </w:r>
    </w:p>
    <w:sectPr w:rsidR="00C312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F4"/>
    <w:rsid w:val="000A1294"/>
    <w:rsid w:val="002811E4"/>
    <w:rsid w:val="004B4576"/>
    <w:rsid w:val="00693919"/>
    <w:rsid w:val="006D7227"/>
    <w:rsid w:val="00A17D79"/>
    <w:rsid w:val="00A933FD"/>
    <w:rsid w:val="00C3122D"/>
    <w:rsid w:val="00D74A87"/>
    <w:rsid w:val="00DB4585"/>
    <w:rsid w:val="00F632F4"/>
    <w:rsid w:val="00FF6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B99C"/>
  <w15:chartTrackingRefBased/>
  <w15:docId w15:val="{418BB8AE-56AC-4BE0-94D9-692EC51A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983</Words>
  <Characters>5607</Characters>
  <Application>Microsoft Office Word</Application>
  <DocSecurity>0</DocSecurity>
  <Lines>46</Lines>
  <Paragraphs>13</Paragraphs>
  <ScaleCrop>false</ScaleCrop>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2020-06-24T08:25:00Z</dcterms:created>
  <dcterms:modified xsi:type="dcterms:W3CDTF">2020-06-24T08:58:00Z</dcterms:modified>
</cp:coreProperties>
</file>