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38AD2B" w14:textId="77777777" w:rsidR="00CE4F9A" w:rsidRPr="00CE4F9A" w:rsidRDefault="00CE4F9A" w:rsidP="00CE4F9A">
      <w:pPr>
        <w:rPr>
          <w:b/>
          <w:bCs/>
        </w:rPr>
      </w:pPr>
      <w:r w:rsidRPr="00CE4F9A">
        <w:rPr>
          <w:rFonts w:hint="eastAsia"/>
          <w:b/>
          <w:bCs/>
        </w:rPr>
        <w:t>铝塑复合材料行业竞争格局与发展趋势（</w:t>
      </w:r>
      <w:proofErr w:type="gramStart"/>
      <w:r w:rsidRPr="00CE4F9A">
        <w:rPr>
          <w:rFonts w:hint="eastAsia"/>
          <w:b/>
          <w:bCs/>
        </w:rPr>
        <w:t>附报告</w:t>
      </w:r>
      <w:proofErr w:type="gramEnd"/>
      <w:r w:rsidRPr="00CE4F9A">
        <w:rPr>
          <w:rFonts w:hint="eastAsia"/>
          <w:b/>
          <w:bCs/>
        </w:rPr>
        <w:t>目录）</w:t>
      </w:r>
    </w:p>
    <w:p w14:paraId="705834DE" w14:textId="77777777" w:rsidR="00CE4F9A" w:rsidRPr="00CE4F9A" w:rsidRDefault="00CE4F9A" w:rsidP="00CE4F9A">
      <w:pPr>
        <w:rPr>
          <w:b/>
          <w:bCs/>
        </w:rPr>
      </w:pPr>
      <w:r w:rsidRPr="00CE4F9A">
        <w:rPr>
          <w:b/>
          <w:bCs/>
        </w:rPr>
        <w:t>1、行业的市场竞争格局</w:t>
      </w:r>
    </w:p>
    <w:p w14:paraId="02F11839" w14:textId="77777777" w:rsidR="00CE4F9A" w:rsidRDefault="00CE4F9A" w:rsidP="00CE4F9A">
      <w:r>
        <w:rPr>
          <w:rFonts w:hint="eastAsia"/>
        </w:rPr>
        <w:t>铝塑复合材料行业的国际市场具有长期的发展历史，部分欧美、日韩企业凭借其先发优势拥有广泛的品牌影响力，并在技术工艺上处于领先水平。著名的国际铝塑复合材料企业及其品牌包括瑞士思瑞安复合材料集团的</w:t>
      </w:r>
      <w:r>
        <w:t xml:space="preserve"> ALUCOBOND®、法国 Alcoa 公司的 </w:t>
      </w:r>
      <w:proofErr w:type="spellStart"/>
      <w:r>
        <w:t>Reynobond</w:t>
      </w:r>
      <w:proofErr w:type="spellEnd"/>
      <w:r>
        <w:t xml:space="preserve">®、日本三菱集团的 </w:t>
      </w:r>
      <w:proofErr w:type="spellStart"/>
      <w:r>
        <w:t>Alpolic</w:t>
      </w:r>
      <w:proofErr w:type="spellEnd"/>
      <w:r>
        <w:t xml:space="preserve">®、荷兰亨特道格拉斯集团的 </w:t>
      </w:r>
      <w:proofErr w:type="spellStart"/>
      <w:r>
        <w:t>Luxalon</w:t>
      </w:r>
      <w:proofErr w:type="spellEnd"/>
      <w:r>
        <w:t>®、</w:t>
      </w:r>
      <w:proofErr w:type="spellStart"/>
      <w:r>
        <w:t>Techstyle</w:t>
      </w:r>
      <w:proofErr w:type="spellEnd"/>
      <w:r>
        <w:t>®等。同时，以中国、俄罗斯、印度等为代表的后起国家在经过数十年的发展后积累了丰富的生产研发经验和一定的资本实力，主要产品的技术和质量已接近国际先进水平。目前</w:t>
      </w:r>
      <w:r>
        <w:rPr>
          <w:rFonts w:hint="eastAsia"/>
        </w:rPr>
        <w:t>，中国部分优秀的铝塑复合材料生产企业凭借优良的性价比优势和逐步累积的品牌影响力，在国际上亦具有一定的市场份额。</w:t>
      </w:r>
    </w:p>
    <w:p w14:paraId="763AE1A6" w14:textId="61ECE539" w:rsidR="00CE4F9A" w:rsidRDefault="00CE4F9A" w:rsidP="00CE4F9A">
      <w:pPr>
        <w:rPr>
          <w:b/>
          <w:bCs/>
        </w:rPr>
      </w:pPr>
      <w:r w:rsidRPr="00CE4F9A">
        <w:rPr>
          <w:rFonts w:hint="eastAsia"/>
          <w:b/>
          <w:bCs/>
        </w:rPr>
        <w:t>相关报告：北京普华有</w:t>
      </w:r>
      <w:proofErr w:type="gramStart"/>
      <w:r w:rsidRPr="00CE4F9A">
        <w:rPr>
          <w:rFonts w:hint="eastAsia"/>
          <w:b/>
          <w:bCs/>
        </w:rPr>
        <w:t>策信息</w:t>
      </w:r>
      <w:proofErr w:type="gramEnd"/>
      <w:r w:rsidRPr="00CE4F9A">
        <w:rPr>
          <w:rFonts w:hint="eastAsia"/>
          <w:b/>
          <w:bCs/>
        </w:rPr>
        <w:t>咨询有限公司《</w:t>
      </w:r>
      <w:r w:rsidRPr="00CE4F9A">
        <w:rPr>
          <w:b/>
          <w:bCs/>
        </w:rPr>
        <w:t>2020-2026年铝塑复合材料行业市场调研与前景预测报告》</w:t>
      </w:r>
    </w:p>
    <w:p w14:paraId="58229ED6" w14:textId="089BCFCF" w:rsidR="007C068C" w:rsidRPr="00CE4F9A" w:rsidRDefault="007C068C" w:rsidP="00CE4F9A">
      <w:pPr>
        <w:rPr>
          <w:rFonts w:hint="eastAsia"/>
          <w:b/>
          <w:bCs/>
        </w:rPr>
      </w:pPr>
      <w:r>
        <w:rPr>
          <w:noProof/>
        </w:rPr>
        <w:drawing>
          <wp:inline distT="0" distB="0" distL="0" distR="0" wp14:anchorId="4BF0909B" wp14:editId="0890B842">
            <wp:extent cx="5274310" cy="351345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513455"/>
                    </a:xfrm>
                    <a:prstGeom prst="rect">
                      <a:avLst/>
                    </a:prstGeom>
                    <a:noFill/>
                    <a:ln>
                      <a:noFill/>
                    </a:ln>
                  </pic:spPr>
                </pic:pic>
              </a:graphicData>
            </a:graphic>
          </wp:inline>
        </w:drawing>
      </w:r>
    </w:p>
    <w:p w14:paraId="4BEF9E2F" w14:textId="77777777" w:rsidR="00CE4F9A" w:rsidRDefault="00CE4F9A" w:rsidP="00CE4F9A">
      <w:r>
        <w:rPr>
          <w:rFonts w:hint="eastAsia"/>
        </w:rPr>
        <w:t>就国内市场而言，从事铝塑复合材料生产的企业主要集中在广东、江苏、浙江等发达地区，数量众多的企业中，在产品质量、品牌形象、生产技术和规模上真正具有竞争力的企业数量并不多。</w:t>
      </w:r>
    </w:p>
    <w:p w14:paraId="42944BD0" w14:textId="77777777" w:rsidR="00CE4F9A" w:rsidRDefault="00CE4F9A" w:rsidP="00CE4F9A">
      <w:r>
        <w:rPr>
          <w:rFonts w:hint="eastAsia"/>
        </w:rPr>
        <w:t>目前，国内铝塑复合材料生产企业主要分为两个竞争层次。第一层次为行业内少数具有优秀的生产工艺和技术研发能力的品牌生产企业，该等企业主要面向大型市政工程、酒店、写字楼、商业连锁物业等对装饰材料品质、工艺要求较高应用领域。一方面，这类企业在各自的优势细分市场上拥有较强的市场地位；另一方面，这类企业在生产规模、财务状况、研发能力、工艺技术水平、稳定及时的量产能力等方面均有较大的优势。这一层次的生产企业主要包括国有及国有控股大型铝业企业、外商投资企业以及部分有较强竞争力的民营企业。</w:t>
      </w:r>
    </w:p>
    <w:p w14:paraId="4E2D4321" w14:textId="77777777" w:rsidR="00CE4F9A" w:rsidRDefault="00CE4F9A" w:rsidP="00CE4F9A">
      <w:r>
        <w:rPr>
          <w:rFonts w:hint="eastAsia"/>
        </w:rPr>
        <w:t>第二层次主要是数量众多的普通板材生产企业，产品集中在低成本普通型铝塑复合材料的生产，同质化竞争激烈，通常为普通建筑业提供低成本产品。由于这类企业的主要产品毛利率不高，长距离销售的运输成本将进一步压缩产品的盈利空间，因此，该类企业基本都在以一个核心市场为主的周边市场销售。</w:t>
      </w:r>
    </w:p>
    <w:p w14:paraId="3975174A" w14:textId="77777777" w:rsidR="00CE4F9A" w:rsidRPr="00CE4F9A" w:rsidRDefault="00CE4F9A" w:rsidP="00CE4F9A">
      <w:pPr>
        <w:rPr>
          <w:b/>
          <w:bCs/>
        </w:rPr>
      </w:pPr>
      <w:r w:rsidRPr="00CE4F9A">
        <w:rPr>
          <w:b/>
          <w:bCs/>
        </w:rPr>
        <w:t>2、铝塑复合板概况及市场发展情况</w:t>
      </w:r>
    </w:p>
    <w:p w14:paraId="5C0B449A" w14:textId="77777777" w:rsidR="00CE4F9A" w:rsidRDefault="00CE4F9A" w:rsidP="00CE4F9A">
      <w:r>
        <w:rPr>
          <w:rFonts w:hint="eastAsia"/>
        </w:rPr>
        <w:lastRenderedPageBreak/>
        <w:t>铝塑复合板是由铝材</w:t>
      </w:r>
      <w:proofErr w:type="gramStart"/>
      <w:r>
        <w:rPr>
          <w:rFonts w:hint="eastAsia"/>
        </w:rPr>
        <w:t>卷经过</w:t>
      </w:r>
      <w:proofErr w:type="gramEnd"/>
      <w:r>
        <w:rPr>
          <w:rFonts w:hint="eastAsia"/>
        </w:rPr>
        <w:t>加工和聚乙烯塑料复合加工而成。在上世纪</w:t>
      </w:r>
      <w:r>
        <w:t>60年代由瑞士铝业的科研人员提出了铝合金薄板与多种其他材料进行复合的设想，并在1965年确定了铝合金与低密度聚乙烯复合制板的工艺。1969年由德国</w:t>
      </w:r>
      <w:proofErr w:type="spellStart"/>
      <w:r>
        <w:t>Alusingen</w:t>
      </w:r>
      <w:proofErr w:type="spellEnd"/>
      <w:r>
        <w:t>首次正式向市场推出铝塑复合板产品。</w:t>
      </w:r>
    </w:p>
    <w:p w14:paraId="3753B62A" w14:textId="77777777" w:rsidR="00CE4F9A" w:rsidRDefault="00CE4F9A" w:rsidP="00CE4F9A">
      <w:r>
        <w:rPr>
          <w:rFonts w:hint="eastAsia"/>
        </w:rPr>
        <w:t>铝塑复合板生产技术于上世纪</w:t>
      </w:r>
      <w:r>
        <w:t>90年代初引进中国，因为铝塑复合板同时兼具金属及塑料材料的性能优点，具有外表平整、色彩丰富，尤其是整体使用具有较强的视觉冲击力，以及强度高、耐候性强、加工成型方便的特点。因此铝塑复合材料首先在建筑幕墙行业得到广泛的应用与迅速的发展，为建筑幕墙材料和建筑风格的多样化做出了贡献，并迅速使中国成为世界上最大的铝塑复合板生产国、消费国及出口国。随着对铝塑复合板性能的进一步认识，其各方面性能受到不同行业的广泛需求，并相应的开发出了各种对铝塑复合板的加工技术及配套机具。目前铝塑复合板主要下游主</w:t>
      </w:r>
      <w:r>
        <w:rPr>
          <w:rFonts w:hint="eastAsia"/>
        </w:rPr>
        <w:t>要应用领域包括建筑幕墙、广告标识、装修装饰等。</w:t>
      </w:r>
    </w:p>
    <w:p w14:paraId="21804A84" w14:textId="77777777" w:rsidR="00CE4F9A" w:rsidRPr="00CE4F9A" w:rsidRDefault="00CE4F9A" w:rsidP="00CE4F9A">
      <w:pPr>
        <w:rPr>
          <w:b/>
          <w:bCs/>
        </w:rPr>
      </w:pPr>
      <w:r w:rsidRPr="00CE4F9A">
        <w:rPr>
          <w:b/>
          <w:bCs/>
        </w:rPr>
        <w:t>3、铝塑复合材料行业的发展趋势</w:t>
      </w:r>
    </w:p>
    <w:p w14:paraId="51B77AF3" w14:textId="77777777" w:rsidR="00CE4F9A" w:rsidRDefault="00CE4F9A" w:rsidP="00CE4F9A">
      <w:r>
        <w:rPr>
          <w:rFonts w:hint="eastAsia"/>
        </w:rPr>
        <w:t>（</w:t>
      </w:r>
      <w:r>
        <w:t>1）绿色环保材料在城镇化进程中的应用广泛</w:t>
      </w:r>
    </w:p>
    <w:p w14:paraId="06F4A3AF" w14:textId="77777777" w:rsidR="00CE4F9A" w:rsidRDefault="00CE4F9A" w:rsidP="00CE4F9A">
      <w:r>
        <w:rPr>
          <w:rFonts w:hint="eastAsia"/>
        </w:rPr>
        <w:t>近年来，我国城镇化水平显著提高，根据国家统计局的统计数据，</w:t>
      </w:r>
      <w:r>
        <w:t>2019年城镇人口占比为60.60%，比上年末提高1.02个百分点。。随着城市民众对居住环境要求的提高，国家对循环经济、节能环保的日益重视，绿色消费已成为城市生活的主要观念。在绿色环保需求成为主流的背景下，铝塑复合材料在建筑装饰材料中的优势不断显现，具有广阔的应用空间。</w:t>
      </w:r>
    </w:p>
    <w:p w14:paraId="72381729" w14:textId="77777777" w:rsidR="00CE4F9A" w:rsidRDefault="00CE4F9A" w:rsidP="00CE4F9A">
      <w:r>
        <w:rPr>
          <w:rFonts w:hint="eastAsia"/>
        </w:rPr>
        <w:t>一方面，基于持久耐用、</w:t>
      </w:r>
      <w:proofErr w:type="gramStart"/>
      <w:r>
        <w:rPr>
          <w:rFonts w:hint="eastAsia"/>
        </w:rPr>
        <w:t>自洁性强</w:t>
      </w:r>
      <w:proofErr w:type="gramEnd"/>
      <w:r>
        <w:rPr>
          <w:rFonts w:hint="eastAsia"/>
        </w:rPr>
        <w:t>、耐污染的特性，铝塑复合材料广泛适用于公共建筑室外装饰，能够降低城市公共服务设施的建设及维护成本，继而降低城市资源耗用。另一方面，由于铝塑复合材料不含甲醛、芳香烃等有机挥发性物质，在色彩多样、质感精良的同时极大降低了室内污染，亦能满足中高端公共建筑的室内装饰，以及中高端个人消费者家庭装修装饰的需要，从而营造节能、环保的居住环境。</w:t>
      </w:r>
    </w:p>
    <w:p w14:paraId="6CDD6EA3" w14:textId="77777777" w:rsidR="00CE4F9A" w:rsidRDefault="00CE4F9A" w:rsidP="00CE4F9A">
      <w:r>
        <w:rPr>
          <w:rFonts w:hint="eastAsia"/>
        </w:rPr>
        <w:t>（</w:t>
      </w:r>
      <w:r>
        <w:t>2）广告标识下游市场具有良好的发展潜力</w:t>
      </w:r>
    </w:p>
    <w:p w14:paraId="05EA4F0A" w14:textId="77777777" w:rsidR="00CE4F9A" w:rsidRDefault="00CE4F9A" w:rsidP="00CE4F9A">
      <w:r>
        <w:rPr>
          <w:rFonts w:hint="eastAsia"/>
        </w:rPr>
        <w:t>广告标识行业是铝塑复合材料的主要应用目标之一。随着商业连锁经营业</w:t>
      </w:r>
      <w:proofErr w:type="gramStart"/>
      <w:r>
        <w:rPr>
          <w:rFonts w:hint="eastAsia"/>
        </w:rPr>
        <w:t>态逐渐</w:t>
      </w:r>
      <w:proofErr w:type="gramEnd"/>
      <w:r>
        <w:rPr>
          <w:rFonts w:hint="eastAsia"/>
        </w:rPr>
        <w:t>成为商业零售主流经营模式，企业视觉形象识别系统（</w:t>
      </w:r>
      <w:r>
        <w:t>VI）获得迅速发展。VI系统构筑涉及工业设计、平面设计、建筑设计、传播媒体等领域，均对铝塑复合材料的性能具有需求，从横向上涉及了包括商业银行、汽车4S店、轮胎连锁、加油站、电信营业厅、快餐连锁、零售连锁、医药连锁、品牌IT等门店众多、对品牌形象要求高的行业。</w:t>
      </w:r>
    </w:p>
    <w:p w14:paraId="08E6F4CC" w14:textId="186FDD26" w:rsidR="00CE4F9A" w:rsidRDefault="00CE4F9A" w:rsidP="00CE4F9A">
      <w:r>
        <w:rPr>
          <w:rFonts w:hint="eastAsia"/>
        </w:rPr>
        <w:t>随着城市化率的进一步提升，以及服务业在国民经中比例的不断提升，社会消费水平亦不断提高，这将成为广告标识行业的有力推动因素。商业连锁经营业态的持续发展与</w:t>
      </w:r>
      <w:r>
        <w:t>VI系统服务行业的成熟，将有效保证铝塑复合材料行业的持续增长。国内广告标识行业对铝塑复合材料的应用尚在发展之中，目前主要应用于广告灯箱、门面招牌等小型标牌制作领域，随着国内市场对铝塑复合材料的性能的进一步认识，未来在应用规模、应用范围上都将有更为广泛的发展。</w:t>
      </w:r>
    </w:p>
    <w:p w14:paraId="1F49F880" w14:textId="77777777" w:rsidR="00CE4F9A" w:rsidRDefault="00CE4F9A" w:rsidP="00CE4F9A">
      <w:r>
        <w:rPr>
          <w:rFonts w:hint="eastAsia"/>
        </w:rPr>
        <w:t>（</w:t>
      </w:r>
      <w:r>
        <w:t>3）铝单板幕墙市场需求趋于稳定</w:t>
      </w:r>
    </w:p>
    <w:p w14:paraId="73CEF76D" w14:textId="77777777" w:rsidR="00CE4F9A" w:rsidRDefault="00CE4F9A" w:rsidP="00CE4F9A">
      <w:r>
        <w:rPr>
          <w:rFonts w:hint="eastAsia"/>
        </w:rPr>
        <w:t>幕墙作为主要的建筑装饰部件，随着建筑业的发展而发展。经过上世纪</w:t>
      </w:r>
      <w:r>
        <w:t>90年代的高速发展，中国已经成为世界第一大幕墙生产使用国。高端物业建筑幕墙需求面积也将随之大幅增长，为集自重轻、色彩华丽、抗蚀耐久、长期维护成本低等优点的外墙装饰材料——铝单板幕墙提供了市场空间。</w:t>
      </w:r>
    </w:p>
    <w:p w14:paraId="65F701E3" w14:textId="77777777" w:rsidR="00CE4F9A" w:rsidRDefault="00CE4F9A" w:rsidP="00CE4F9A">
      <w:r>
        <w:rPr>
          <w:rFonts w:hint="eastAsia"/>
        </w:rPr>
        <w:t>虽然自</w:t>
      </w:r>
      <w:r>
        <w:t>2009年底以来，我国相继出台有关政策对房地产行业进行调控，对建筑业带来一定影响，在我国城市化进程的持续推进的背景下，城镇住宅的自</w:t>
      </w:r>
      <w:proofErr w:type="gramStart"/>
      <w:r>
        <w:t>住需求</w:t>
      </w:r>
      <w:proofErr w:type="gramEnd"/>
      <w:r>
        <w:t>仍将作为刚性需求而保持长期增长，同时，城市化水平的提高亦将不断推动城市商业地产的发展。</w:t>
      </w:r>
    </w:p>
    <w:p w14:paraId="501053E1" w14:textId="77777777" w:rsidR="00CE4F9A" w:rsidRDefault="00CE4F9A" w:rsidP="00CE4F9A">
      <w:r>
        <w:rPr>
          <w:rFonts w:hint="eastAsia"/>
        </w:rPr>
        <w:t>（</w:t>
      </w:r>
      <w:r>
        <w:t>4）出口市场对铝塑复合材料产品的需求</w:t>
      </w:r>
    </w:p>
    <w:p w14:paraId="1D6EC697" w14:textId="77777777" w:rsidR="00CE4F9A" w:rsidRDefault="00CE4F9A" w:rsidP="00CE4F9A">
      <w:r>
        <w:rPr>
          <w:rFonts w:hint="eastAsia"/>
        </w:rPr>
        <w:t>从世界范围看，经济发展较早的欧美国家、韩国、中国台湾地区已自上世纪</w:t>
      </w:r>
      <w:r>
        <w:t>70年代起就开</w:t>
      </w:r>
      <w:r>
        <w:lastRenderedPageBreak/>
        <w:t>始使用铝塑复合材料，已广泛应用于商务楼宇、公共设施、居民住宅等建筑装饰中。目前，铝塑复合材料行业在发达国家和地区已进入成熟期，需求增长平稳。同时，广告标识行业对铝塑复合材料的需求出现快速增长。广告标识用铝塑复合材料产品已经替代幕墙构筑用铝塑复合板成为欧美发达地区市场进口的主要产品种类。</w:t>
      </w:r>
    </w:p>
    <w:p w14:paraId="3DC55F41" w14:textId="77777777" w:rsidR="00CE4F9A" w:rsidRDefault="00CE4F9A" w:rsidP="00CE4F9A">
      <w:r>
        <w:rPr>
          <w:rFonts w:hint="eastAsia"/>
        </w:rPr>
        <w:t>东南亚、中东、南美洲、俄罗斯等新兴经济地区投资增长迅速，对各类建材需求量较大，并逐步使用低成本、绿色环保的建筑材料，成为铝塑复合材料产品的新的增长点。</w:t>
      </w:r>
    </w:p>
    <w:p w14:paraId="57E416A1" w14:textId="5C3675A2" w:rsidR="00CE4F9A" w:rsidRPr="00CE4F9A" w:rsidRDefault="00231BF0" w:rsidP="00CE4F9A">
      <w:pPr>
        <w:rPr>
          <w:b/>
          <w:bCs/>
        </w:rPr>
      </w:pPr>
      <w:r>
        <w:rPr>
          <w:b/>
          <w:bCs/>
        </w:rPr>
        <w:t>4</w:t>
      </w:r>
      <w:r w:rsidR="00CE4F9A" w:rsidRPr="00CE4F9A">
        <w:rPr>
          <w:b/>
          <w:bCs/>
        </w:rPr>
        <w:t>、行业进入壁垒</w:t>
      </w:r>
    </w:p>
    <w:p w14:paraId="64450C68" w14:textId="77777777" w:rsidR="00CE4F9A" w:rsidRDefault="00CE4F9A" w:rsidP="00CE4F9A">
      <w:r>
        <w:rPr>
          <w:rFonts w:hint="eastAsia"/>
        </w:rPr>
        <w:t>（</w:t>
      </w:r>
      <w:r>
        <w:t>1）技术壁垒</w:t>
      </w:r>
    </w:p>
    <w:p w14:paraId="47F9DD87" w14:textId="77777777" w:rsidR="00CE4F9A" w:rsidRDefault="00CE4F9A" w:rsidP="00CE4F9A">
      <w:r>
        <w:rPr>
          <w:rFonts w:hint="eastAsia"/>
        </w:rPr>
        <w:t>早期铝塑复合材料行业的利润相对较高且技术工艺成熟，复制门槛较低，吸引了大量企业进入，使得行业的企业数量及产能快速扩展，逐步造成普通型板材产品竞争激烈，部分低端产品生产企业面临被淘汰出局的趋势。随着市场对铝塑复合材料质量要求升级及差异化、专业化产品市场需求的不断增加，要求专注专业化、差异化的生产企业必须有较强的技术研发能力，在生产工艺方面保持持续的竞争优势。</w:t>
      </w:r>
    </w:p>
    <w:p w14:paraId="57B46586" w14:textId="77777777" w:rsidR="00CE4F9A" w:rsidRDefault="00CE4F9A" w:rsidP="00CE4F9A">
      <w:r>
        <w:rPr>
          <w:rFonts w:hint="eastAsia"/>
        </w:rPr>
        <w:t>目前进入中高端板材产品领域的技术门槛不断提高，作为一个专业化程度较高的细分行业，拥有上述综合能力的板材生产企业的数量是有限的。因此，对于新进企业而言，缺乏行业经验、产品技术含量低的企业，将无法满足市场差异化需求，难以适应该等领域的竞争。</w:t>
      </w:r>
    </w:p>
    <w:p w14:paraId="3EA7AB95" w14:textId="77777777" w:rsidR="00CE4F9A" w:rsidRDefault="00CE4F9A" w:rsidP="00CE4F9A">
      <w:r>
        <w:rPr>
          <w:rFonts w:hint="eastAsia"/>
        </w:rPr>
        <w:t>（</w:t>
      </w:r>
      <w:r>
        <w:t>2）市场壁垒</w:t>
      </w:r>
    </w:p>
    <w:p w14:paraId="416E4E2B" w14:textId="77777777" w:rsidR="00CE4F9A" w:rsidRDefault="00CE4F9A" w:rsidP="00CE4F9A">
      <w:r>
        <w:rPr>
          <w:rFonts w:hint="eastAsia"/>
        </w:rPr>
        <w:t>铝塑复合材料行业的销售渠道和品牌认知度是影响产品市场占有率的重要因素。而建立稳定的销售渠道和树立良好的品牌形象是靠产品持续的高性价比和及时的供货与售后服务来实现的。新进入者获得认同需要长时间的投入和积累，基于长期合作而形成的稳定客户和品牌效应构成新进入者的重大障碍。</w:t>
      </w:r>
    </w:p>
    <w:p w14:paraId="3FB995B2" w14:textId="77777777" w:rsidR="00CE4F9A" w:rsidRDefault="00CE4F9A" w:rsidP="00CE4F9A">
      <w:r>
        <w:rPr>
          <w:rFonts w:hint="eastAsia"/>
        </w:rPr>
        <w:t>（</w:t>
      </w:r>
      <w:r>
        <w:t>3）管理壁垒</w:t>
      </w:r>
    </w:p>
    <w:p w14:paraId="4DB0B1D8" w14:textId="77777777" w:rsidR="00CE4F9A" w:rsidRDefault="00CE4F9A" w:rsidP="00CE4F9A">
      <w:r>
        <w:rPr>
          <w:rFonts w:hint="eastAsia"/>
        </w:rPr>
        <w:t>铝塑复合材料生产过程是连续不间断的流水线高速作业，且生产过程中会受到各种外界因素的影响，生产者必须根据外界环境的温度、湿度变化为工艺参数及配料供应准备多套方案，否则产品质量的稳定性会受到影响。而质量长期稳定的保障只可能来源于规范的管理体系和富于经验的队伍，这两者都需要长时间的生产实践经验积累才能建立起来。</w:t>
      </w:r>
    </w:p>
    <w:p w14:paraId="0EA37FB1" w14:textId="7560C928" w:rsidR="00CE4F9A" w:rsidRPr="00CE4F9A" w:rsidRDefault="00CE4F9A" w:rsidP="00CE4F9A">
      <w:pPr>
        <w:rPr>
          <w:b/>
          <w:bCs/>
        </w:rPr>
      </w:pPr>
      <w:r w:rsidRPr="00CE4F9A">
        <w:rPr>
          <w:rFonts w:hint="eastAsia"/>
          <w:b/>
          <w:bCs/>
        </w:rPr>
        <w:t>目录</w:t>
      </w:r>
    </w:p>
    <w:p w14:paraId="68B610FA" w14:textId="77777777" w:rsidR="00CE4F9A" w:rsidRPr="00CE4F9A" w:rsidRDefault="00CE4F9A" w:rsidP="00CE4F9A">
      <w:pPr>
        <w:rPr>
          <w:b/>
          <w:bCs/>
        </w:rPr>
      </w:pPr>
      <w:r w:rsidRPr="00CE4F9A">
        <w:rPr>
          <w:rFonts w:hint="eastAsia"/>
          <w:b/>
          <w:bCs/>
        </w:rPr>
        <w:t>第一章</w:t>
      </w:r>
      <w:r w:rsidRPr="00CE4F9A">
        <w:rPr>
          <w:b/>
          <w:bCs/>
        </w:rPr>
        <w:t xml:space="preserve"> 铝塑复合材料行业基本概述</w:t>
      </w:r>
    </w:p>
    <w:p w14:paraId="2BB628D4" w14:textId="77777777" w:rsidR="00CE4F9A" w:rsidRDefault="00CE4F9A" w:rsidP="00CE4F9A">
      <w:r>
        <w:rPr>
          <w:rFonts w:hint="eastAsia"/>
        </w:rPr>
        <w:t>一、铝塑复合材料行业有关定义、分类</w:t>
      </w:r>
    </w:p>
    <w:p w14:paraId="064916F9" w14:textId="77777777" w:rsidR="00CE4F9A" w:rsidRDefault="00CE4F9A" w:rsidP="00CE4F9A">
      <w:r>
        <w:rPr>
          <w:rFonts w:hint="eastAsia"/>
        </w:rPr>
        <w:t>（一）铝塑复合材料行业定义</w:t>
      </w:r>
    </w:p>
    <w:p w14:paraId="3D030CA6" w14:textId="77777777" w:rsidR="00CE4F9A" w:rsidRDefault="00CE4F9A" w:rsidP="00CE4F9A">
      <w:r>
        <w:rPr>
          <w:rFonts w:hint="eastAsia"/>
        </w:rPr>
        <w:t>（二）铝塑复合材料产业链分析与铝塑复合材料行业的特征</w:t>
      </w:r>
    </w:p>
    <w:p w14:paraId="39090D01" w14:textId="77777777" w:rsidR="00CE4F9A" w:rsidRDefault="00CE4F9A" w:rsidP="00CE4F9A">
      <w:r>
        <w:rPr>
          <w:rFonts w:hint="eastAsia"/>
        </w:rPr>
        <w:t>（三）铝塑复合材料行业主管部门及管理体制</w:t>
      </w:r>
    </w:p>
    <w:p w14:paraId="2B44AAE5" w14:textId="77777777" w:rsidR="00CE4F9A" w:rsidRDefault="00CE4F9A" w:rsidP="00CE4F9A">
      <w:r>
        <w:rPr>
          <w:rFonts w:hint="eastAsia"/>
        </w:rPr>
        <w:t>二、铝塑复合材料行业发展综述及运行特点</w:t>
      </w:r>
    </w:p>
    <w:p w14:paraId="045CCA45" w14:textId="77777777" w:rsidR="00CE4F9A" w:rsidRDefault="00CE4F9A" w:rsidP="00CE4F9A">
      <w:r>
        <w:rPr>
          <w:rFonts w:hint="eastAsia"/>
        </w:rPr>
        <w:t>（一）铝塑复合材料行业发展综述</w:t>
      </w:r>
    </w:p>
    <w:p w14:paraId="76C85995" w14:textId="77777777" w:rsidR="00CE4F9A" w:rsidRDefault="00CE4F9A" w:rsidP="00CE4F9A">
      <w:r>
        <w:rPr>
          <w:rFonts w:hint="eastAsia"/>
        </w:rPr>
        <w:t>（二）铝塑复合材料行业运行特点</w:t>
      </w:r>
    </w:p>
    <w:p w14:paraId="7F21A2E2" w14:textId="77777777" w:rsidR="00CE4F9A" w:rsidRDefault="00CE4F9A" w:rsidP="00CE4F9A">
      <w:r>
        <w:rPr>
          <w:rFonts w:hint="eastAsia"/>
        </w:rPr>
        <w:t>三、铝塑复合材料行业在国民经济中的地位</w:t>
      </w:r>
    </w:p>
    <w:p w14:paraId="4872BEBF" w14:textId="77777777" w:rsidR="00CE4F9A" w:rsidRDefault="00CE4F9A" w:rsidP="00CE4F9A"/>
    <w:p w14:paraId="750C8EF5" w14:textId="77777777" w:rsidR="00CE4F9A" w:rsidRPr="00CE4F9A" w:rsidRDefault="00CE4F9A" w:rsidP="00CE4F9A">
      <w:pPr>
        <w:rPr>
          <w:b/>
          <w:bCs/>
        </w:rPr>
      </w:pPr>
      <w:r w:rsidRPr="00CE4F9A">
        <w:rPr>
          <w:rFonts w:hint="eastAsia"/>
          <w:b/>
          <w:bCs/>
        </w:rPr>
        <w:t>第二章</w:t>
      </w:r>
      <w:r w:rsidRPr="00CE4F9A">
        <w:rPr>
          <w:b/>
          <w:bCs/>
        </w:rPr>
        <w:t xml:space="preserve"> 铝塑复合材料行业发展环境分析</w:t>
      </w:r>
    </w:p>
    <w:p w14:paraId="7DD54A95" w14:textId="77777777" w:rsidR="00CE4F9A" w:rsidRDefault="00CE4F9A" w:rsidP="00CE4F9A">
      <w:r>
        <w:rPr>
          <w:rFonts w:hint="eastAsia"/>
        </w:rPr>
        <w:t>一、宏观经济环境</w:t>
      </w:r>
    </w:p>
    <w:p w14:paraId="7A9B2073" w14:textId="77777777" w:rsidR="00CE4F9A" w:rsidRDefault="00CE4F9A" w:rsidP="00CE4F9A">
      <w:r>
        <w:rPr>
          <w:rFonts w:hint="eastAsia"/>
        </w:rPr>
        <w:t>二、铝塑复合材料行业政策与重要规划、标准</w:t>
      </w:r>
    </w:p>
    <w:p w14:paraId="2C38D264" w14:textId="77777777" w:rsidR="00CE4F9A" w:rsidRDefault="00CE4F9A" w:rsidP="00CE4F9A">
      <w:r>
        <w:rPr>
          <w:rFonts w:hint="eastAsia"/>
        </w:rPr>
        <w:t>三、铝塑复合材料行业所进入的壁垒与周期性分析</w:t>
      </w:r>
    </w:p>
    <w:p w14:paraId="1AEC0E7D" w14:textId="77777777" w:rsidR="00CE4F9A" w:rsidRDefault="00CE4F9A" w:rsidP="00CE4F9A">
      <w:r>
        <w:rPr>
          <w:rFonts w:hint="eastAsia"/>
        </w:rPr>
        <w:t>四、国际环境</w:t>
      </w:r>
    </w:p>
    <w:p w14:paraId="6CF481D0" w14:textId="77777777" w:rsidR="00CE4F9A" w:rsidRDefault="00CE4F9A" w:rsidP="00CE4F9A">
      <w:r>
        <w:rPr>
          <w:rFonts w:hint="eastAsia"/>
        </w:rPr>
        <w:t>（一）全球铝塑复合材料发展综述</w:t>
      </w:r>
    </w:p>
    <w:p w14:paraId="7B24EF70" w14:textId="77777777" w:rsidR="00CE4F9A" w:rsidRDefault="00CE4F9A" w:rsidP="00CE4F9A">
      <w:r>
        <w:rPr>
          <w:rFonts w:hint="eastAsia"/>
        </w:rPr>
        <w:t>（二）主要国家和地区铝塑复合材料行业发展动态</w:t>
      </w:r>
    </w:p>
    <w:p w14:paraId="530284A9" w14:textId="77777777" w:rsidR="00CE4F9A" w:rsidRDefault="00CE4F9A" w:rsidP="00CE4F9A"/>
    <w:p w14:paraId="22A833AB" w14:textId="77777777" w:rsidR="00CE4F9A" w:rsidRPr="00CE4F9A" w:rsidRDefault="00CE4F9A" w:rsidP="00CE4F9A">
      <w:pPr>
        <w:rPr>
          <w:b/>
          <w:bCs/>
        </w:rPr>
      </w:pPr>
      <w:r w:rsidRPr="00CE4F9A">
        <w:rPr>
          <w:rFonts w:hint="eastAsia"/>
          <w:b/>
          <w:bCs/>
        </w:rPr>
        <w:t>第三章</w:t>
      </w:r>
      <w:r w:rsidRPr="00CE4F9A">
        <w:rPr>
          <w:b/>
          <w:bCs/>
        </w:rPr>
        <w:t xml:space="preserve"> 铝塑复合材料上下游行业发展情况及对行业的影响</w:t>
      </w:r>
    </w:p>
    <w:p w14:paraId="29D2ECA8" w14:textId="77777777" w:rsidR="00CE4F9A" w:rsidRDefault="00CE4F9A" w:rsidP="00CE4F9A">
      <w:r>
        <w:rPr>
          <w:rFonts w:hint="eastAsia"/>
        </w:rPr>
        <w:t>一、铝塑复合材料上游行业分析</w:t>
      </w:r>
    </w:p>
    <w:p w14:paraId="1BCDB217" w14:textId="77777777" w:rsidR="00CE4F9A" w:rsidRDefault="00CE4F9A" w:rsidP="00CE4F9A">
      <w:r>
        <w:rPr>
          <w:rFonts w:hint="eastAsia"/>
        </w:rPr>
        <w:t>二、铝塑复合材料下游行业分析</w:t>
      </w:r>
    </w:p>
    <w:p w14:paraId="3D35D3A7" w14:textId="77777777" w:rsidR="00CE4F9A" w:rsidRDefault="00CE4F9A" w:rsidP="00CE4F9A">
      <w:r>
        <w:rPr>
          <w:rFonts w:hint="eastAsia"/>
        </w:rPr>
        <w:t>三、上下游行业变动对铝塑复合材料行业的影响</w:t>
      </w:r>
    </w:p>
    <w:p w14:paraId="55058974" w14:textId="77777777" w:rsidR="00CE4F9A" w:rsidRDefault="00CE4F9A" w:rsidP="00CE4F9A"/>
    <w:p w14:paraId="50771489" w14:textId="77777777" w:rsidR="00CE4F9A" w:rsidRPr="00CE4F9A" w:rsidRDefault="00CE4F9A" w:rsidP="00CE4F9A">
      <w:pPr>
        <w:rPr>
          <w:b/>
          <w:bCs/>
        </w:rPr>
      </w:pPr>
      <w:r w:rsidRPr="00CE4F9A">
        <w:rPr>
          <w:rFonts w:hint="eastAsia"/>
          <w:b/>
          <w:bCs/>
        </w:rPr>
        <w:t>第四章</w:t>
      </w:r>
      <w:r w:rsidRPr="00CE4F9A">
        <w:rPr>
          <w:b/>
          <w:bCs/>
        </w:rPr>
        <w:t xml:space="preserve"> 铝塑复合材料行业技术发展现状及趋势</w:t>
      </w:r>
    </w:p>
    <w:p w14:paraId="035BAD1B" w14:textId="77777777" w:rsidR="00CE4F9A" w:rsidRPr="00CE4F9A" w:rsidRDefault="00CE4F9A" w:rsidP="00CE4F9A">
      <w:r w:rsidRPr="00CE4F9A">
        <w:rPr>
          <w:rFonts w:hint="eastAsia"/>
        </w:rPr>
        <w:t>一、当前我国铝塑复合材料技术发展现状调研</w:t>
      </w:r>
    </w:p>
    <w:p w14:paraId="6F0C9669" w14:textId="77777777" w:rsidR="00CE4F9A" w:rsidRDefault="00CE4F9A" w:rsidP="00CE4F9A">
      <w:r>
        <w:rPr>
          <w:rFonts w:hint="eastAsia"/>
        </w:rPr>
        <w:t>二、中外铝塑复合材料技术差距及产生差距的主要原因分析</w:t>
      </w:r>
    </w:p>
    <w:p w14:paraId="50F31D6C" w14:textId="77777777" w:rsidR="00CE4F9A" w:rsidRDefault="00CE4F9A" w:rsidP="00CE4F9A">
      <w:r>
        <w:rPr>
          <w:rFonts w:hint="eastAsia"/>
        </w:rPr>
        <w:t>三、提高我国铝塑复合材料技术的对策</w:t>
      </w:r>
    </w:p>
    <w:p w14:paraId="19BCAC00" w14:textId="77777777" w:rsidR="00CE4F9A" w:rsidRPr="00CE4F9A" w:rsidRDefault="00CE4F9A" w:rsidP="00CE4F9A">
      <w:pPr>
        <w:rPr>
          <w:b/>
          <w:bCs/>
        </w:rPr>
      </w:pPr>
    </w:p>
    <w:p w14:paraId="761F47D3" w14:textId="77777777" w:rsidR="00CE4F9A" w:rsidRPr="00CE4F9A" w:rsidRDefault="00CE4F9A" w:rsidP="00CE4F9A">
      <w:pPr>
        <w:rPr>
          <w:b/>
          <w:bCs/>
        </w:rPr>
      </w:pPr>
      <w:r w:rsidRPr="00CE4F9A">
        <w:rPr>
          <w:rFonts w:hint="eastAsia"/>
          <w:b/>
          <w:bCs/>
        </w:rPr>
        <w:t>第五章</w:t>
      </w:r>
      <w:r w:rsidRPr="00CE4F9A">
        <w:rPr>
          <w:b/>
          <w:bCs/>
        </w:rPr>
        <w:t xml:space="preserve"> 中国铝塑复合材料行业供给与需求情况分析</w:t>
      </w:r>
    </w:p>
    <w:p w14:paraId="291362F7" w14:textId="77777777" w:rsidR="00CE4F9A" w:rsidRDefault="00CE4F9A" w:rsidP="00CE4F9A">
      <w:r>
        <w:rPr>
          <w:rFonts w:hint="eastAsia"/>
        </w:rPr>
        <w:t>一、</w:t>
      </w:r>
      <w:r>
        <w:t>2015-2019年中国铝塑复合材料行业总体规模及增长情况</w:t>
      </w:r>
    </w:p>
    <w:p w14:paraId="67C85434" w14:textId="77777777" w:rsidR="00CE4F9A" w:rsidRDefault="00CE4F9A" w:rsidP="00CE4F9A">
      <w:r>
        <w:rPr>
          <w:rFonts w:hint="eastAsia"/>
        </w:rPr>
        <w:t>二、中国铝塑复合材料行业供给概况</w:t>
      </w:r>
    </w:p>
    <w:p w14:paraId="0B532AC2" w14:textId="77777777" w:rsidR="00CE4F9A" w:rsidRDefault="00CE4F9A" w:rsidP="00CE4F9A">
      <w:r>
        <w:rPr>
          <w:rFonts w:hint="eastAsia"/>
        </w:rPr>
        <w:t>（一）</w:t>
      </w:r>
      <w:r>
        <w:t>2015-2019年中国铝塑复合材料行业供给情况分析</w:t>
      </w:r>
    </w:p>
    <w:p w14:paraId="109BFC1E" w14:textId="77777777" w:rsidR="00CE4F9A" w:rsidRDefault="00CE4F9A" w:rsidP="00CE4F9A">
      <w:r>
        <w:rPr>
          <w:rFonts w:hint="eastAsia"/>
        </w:rPr>
        <w:t>（二）</w:t>
      </w:r>
      <w:r>
        <w:t>2019年中国铝塑复合材料行业供给特点分析</w:t>
      </w:r>
    </w:p>
    <w:p w14:paraId="4B23C1BF" w14:textId="77777777" w:rsidR="00CE4F9A" w:rsidRDefault="00CE4F9A" w:rsidP="00CE4F9A">
      <w:r>
        <w:rPr>
          <w:rFonts w:hint="eastAsia"/>
        </w:rPr>
        <w:t>（三）</w:t>
      </w:r>
      <w:r>
        <w:t>2020-2026年中国铝塑复合材料行业供给预测</w:t>
      </w:r>
    </w:p>
    <w:p w14:paraId="35CC94BA" w14:textId="77777777" w:rsidR="00CE4F9A" w:rsidRDefault="00CE4F9A" w:rsidP="00CE4F9A">
      <w:r>
        <w:rPr>
          <w:rFonts w:hint="eastAsia"/>
        </w:rPr>
        <w:t>三、中国铝塑复合材料行业需求概况</w:t>
      </w:r>
    </w:p>
    <w:p w14:paraId="04728355" w14:textId="77777777" w:rsidR="00CE4F9A" w:rsidRDefault="00CE4F9A" w:rsidP="00CE4F9A">
      <w:r>
        <w:rPr>
          <w:rFonts w:hint="eastAsia"/>
        </w:rPr>
        <w:t>（一）</w:t>
      </w:r>
      <w:r>
        <w:t>2015-2019年中国铝塑复合材料行业需求情况分析</w:t>
      </w:r>
    </w:p>
    <w:p w14:paraId="38250C9A" w14:textId="77777777" w:rsidR="00CE4F9A" w:rsidRDefault="00CE4F9A" w:rsidP="00CE4F9A">
      <w:r>
        <w:rPr>
          <w:rFonts w:hint="eastAsia"/>
        </w:rPr>
        <w:t>（二）</w:t>
      </w:r>
      <w:r>
        <w:t>2019年中国铝塑复合材料行业市场需求特点分析</w:t>
      </w:r>
    </w:p>
    <w:p w14:paraId="006136AF" w14:textId="77777777" w:rsidR="00CE4F9A" w:rsidRDefault="00CE4F9A" w:rsidP="00CE4F9A">
      <w:r>
        <w:rPr>
          <w:rFonts w:hint="eastAsia"/>
        </w:rPr>
        <w:t>（三）</w:t>
      </w:r>
      <w:r>
        <w:t>2020-2026年中国铝塑复合材料行业市场需求预测分析</w:t>
      </w:r>
    </w:p>
    <w:p w14:paraId="2C7B76AC" w14:textId="77777777" w:rsidR="00CE4F9A" w:rsidRDefault="00CE4F9A" w:rsidP="00CE4F9A">
      <w:r>
        <w:rPr>
          <w:rFonts w:hint="eastAsia"/>
        </w:rPr>
        <w:t>四、铝塑复合材料产业供需平衡状况分析</w:t>
      </w:r>
    </w:p>
    <w:p w14:paraId="17846693" w14:textId="77777777" w:rsidR="00CE4F9A" w:rsidRDefault="00CE4F9A" w:rsidP="00CE4F9A"/>
    <w:p w14:paraId="4D5FDF35" w14:textId="77777777" w:rsidR="00CE4F9A" w:rsidRPr="00CE4F9A" w:rsidRDefault="00CE4F9A" w:rsidP="00CE4F9A">
      <w:pPr>
        <w:rPr>
          <w:b/>
          <w:bCs/>
        </w:rPr>
      </w:pPr>
      <w:r w:rsidRPr="00CE4F9A">
        <w:rPr>
          <w:rFonts w:hint="eastAsia"/>
          <w:b/>
          <w:bCs/>
        </w:rPr>
        <w:t>第六章</w:t>
      </w:r>
      <w:r w:rsidRPr="00CE4F9A">
        <w:rPr>
          <w:b/>
          <w:bCs/>
        </w:rPr>
        <w:t xml:space="preserve"> 中国铝塑复合材料行业重点区域发展分析</w:t>
      </w:r>
    </w:p>
    <w:p w14:paraId="7202CADE" w14:textId="77777777" w:rsidR="00CE4F9A" w:rsidRDefault="00CE4F9A" w:rsidP="00CE4F9A">
      <w:r>
        <w:rPr>
          <w:rFonts w:hint="eastAsia"/>
        </w:rPr>
        <w:t>一、中国铝塑复合材料行业重点区域市场结构变化</w:t>
      </w:r>
    </w:p>
    <w:p w14:paraId="702DA5F3" w14:textId="77777777" w:rsidR="00CE4F9A" w:rsidRDefault="00CE4F9A" w:rsidP="00CE4F9A">
      <w:r>
        <w:rPr>
          <w:rFonts w:hint="eastAsia"/>
        </w:rPr>
        <w:t>二、中国铝塑复合材料行业重点区域发展分析</w:t>
      </w:r>
    </w:p>
    <w:p w14:paraId="22444C7F" w14:textId="77777777" w:rsidR="00CE4F9A" w:rsidRDefault="00CE4F9A" w:rsidP="00CE4F9A">
      <w:r>
        <w:rPr>
          <w:rFonts w:hint="eastAsia"/>
        </w:rPr>
        <w:t>三、中国铝塑复合材料行业重点区域发展分析</w:t>
      </w:r>
    </w:p>
    <w:p w14:paraId="3137694C" w14:textId="77777777" w:rsidR="00CE4F9A" w:rsidRDefault="00CE4F9A" w:rsidP="00CE4F9A">
      <w:r>
        <w:rPr>
          <w:rFonts w:hint="eastAsia"/>
        </w:rPr>
        <w:t>四、中国铝塑复合材料行业重点区域发展分析</w:t>
      </w:r>
    </w:p>
    <w:p w14:paraId="35CF5530" w14:textId="77777777" w:rsidR="00CE4F9A" w:rsidRDefault="00CE4F9A" w:rsidP="00CE4F9A">
      <w:r>
        <w:rPr>
          <w:rFonts w:hint="eastAsia"/>
        </w:rPr>
        <w:t>五、中国铝塑复合材料行业重点区域发展分析</w:t>
      </w:r>
    </w:p>
    <w:p w14:paraId="6E03DE56" w14:textId="77777777" w:rsidR="00CE4F9A" w:rsidRDefault="00CE4F9A" w:rsidP="00CE4F9A">
      <w:r>
        <w:rPr>
          <w:rFonts w:hint="eastAsia"/>
        </w:rPr>
        <w:t>六、中国铝塑复合材料行业重点区域发展分析</w:t>
      </w:r>
    </w:p>
    <w:p w14:paraId="25758985" w14:textId="77777777" w:rsidR="00CE4F9A" w:rsidRDefault="00CE4F9A" w:rsidP="00CE4F9A"/>
    <w:p w14:paraId="29298BF5" w14:textId="77777777" w:rsidR="00CE4F9A" w:rsidRPr="00CE4F9A" w:rsidRDefault="00CE4F9A" w:rsidP="00CE4F9A">
      <w:pPr>
        <w:rPr>
          <w:b/>
          <w:bCs/>
        </w:rPr>
      </w:pPr>
      <w:r w:rsidRPr="00CE4F9A">
        <w:rPr>
          <w:rFonts w:hint="eastAsia"/>
          <w:b/>
          <w:bCs/>
        </w:rPr>
        <w:t>第七章</w:t>
      </w:r>
      <w:r w:rsidRPr="00CE4F9A">
        <w:rPr>
          <w:b/>
          <w:bCs/>
        </w:rPr>
        <w:t xml:space="preserve"> 铝塑复合材料行业进出口情况与价格趋势分析</w:t>
      </w:r>
    </w:p>
    <w:p w14:paraId="39EB0B46" w14:textId="77777777" w:rsidR="00CE4F9A" w:rsidRDefault="00CE4F9A" w:rsidP="00CE4F9A">
      <w:r>
        <w:rPr>
          <w:rFonts w:hint="eastAsia"/>
        </w:rPr>
        <w:t>一、铝塑复合材料行业进出口状况分析</w:t>
      </w:r>
    </w:p>
    <w:p w14:paraId="091C4B08" w14:textId="77777777" w:rsidR="00CE4F9A" w:rsidRDefault="00CE4F9A" w:rsidP="00CE4F9A">
      <w:r>
        <w:rPr>
          <w:rFonts w:hint="eastAsia"/>
        </w:rPr>
        <w:t>（一）近三年铝塑复合材料行业进出口情况</w:t>
      </w:r>
    </w:p>
    <w:p w14:paraId="1D773A24" w14:textId="77777777" w:rsidR="00CE4F9A" w:rsidRDefault="00CE4F9A" w:rsidP="00CE4F9A">
      <w:r>
        <w:rPr>
          <w:rFonts w:hint="eastAsia"/>
        </w:rPr>
        <w:t>（二）铝塑复合材料行业主要进出口国家</w:t>
      </w:r>
    </w:p>
    <w:p w14:paraId="01FE2E74" w14:textId="77777777" w:rsidR="00CE4F9A" w:rsidRDefault="00CE4F9A" w:rsidP="00CE4F9A">
      <w:r>
        <w:rPr>
          <w:rFonts w:hint="eastAsia"/>
        </w:rPr>
        <w:t>（三）铝塑复合材料行业贸易平衡情况</w:t>
      </w:r>
    </w:p>
    <w:p w14:paraId="0F48D489" w14:textId="77777777" w:rsidR="00CE4F9A" w:rsidRDefault="00CE4F9A" w:rsidP="00CE4F9A">
      <w:r>
        <w:rPr>
          <w:rFonts w:hint="eastAsia"/>
        </w:rPr>
        <w:t>二、铝塑复合材料市场价格趋势分析</w:t>
      </w:r>
    </w:p>
    <w:p w14:paraId="780E4EAE" w14:textId="77777777" w:rsidR="00CE4F9A" w:rsidRDefault="00CE4F9A" w:rsidP="00CE4F9A">
      <w:r>
        <w:rPr>
          <w:rFonts w:hint="eastAsia"/>
        </w:rPr>
        <w:t>（一）近几年铝塑复合材料行业市场价格走势分析</w:t>
      </w:r>
    </w:p>
    <w:p w14:paraId="57ED61EB" w14:textId="77777777" w:rsidR="00CE4F9A" w:rsidRDefault="00CE4F9A" w:rsidP="00CE4F9A">
      <w:r>
        <w:rPr>
          <w:rFonts w:hint="eastAsia"/>
        </w:rPr>
        <w:t>（二）原材料及相关因素对铝塑复合材料行业市场价格影响分析</w:t>
      </w:r>
    </w:p>
    <w:p w14:paraId="48D26630" w14:textId="77777777" w:rsidR="00CE4F9A" w:rsidRDefault="00CE4F9A" w:rsidP="00CE4F9A"/>
    <w:p w14:paraId="4AA715E8" w14:textId="77777777" w:rsidR="00CE4F9A" w:rsidRPr="00CE4F9A" w:rsidRDefault="00CE4F9A" w:rsidP="00CE4F9A">
      <w:pPr>
        <w:rPr>
          <w:b/>
          <w:bCs/>
        </w:rPr>
      </w:pPr>
      <w:r w:rsidRPr="00CE4F9A">
        <w:rPr>
          <w:rFonts w:hint="eastAsia"/>
          <w:b/>
          <w:bCs/>
        </w:rPr>
        <w:t>第八章</w:t>
      </w:r>
      <w:r w:rsidRPr="00CE4F9A">
        <w:rPr>
          <w:b/>
          <w:bCs/>
        </w:rPr>
        <w:t xml:space="preserve"> 铝塑复合材料行业市场竞争策略分析</w:t>
      </w:r>
    </w:p>
    <w:p w14:paraId="0700304A" w14:textId="77777777" w:rsidR="00CE4F9A" w:rsidRDefault="00CE4F9A" w:rsidP="00CE4F9A">
      <w:r>
        <w:rPr>
          <w:rFonts w:hint="eastAsia"/>
        </w:rPr>
        <w:t>一、铝塑复合材料行业竞争状况分析</w:t>
      </w:r>
    </w:p>
    <w:p w14:paraId="2D49338B" w14:textId="77777777" w:rsidR="00CE4F9A" w:rsidRDefault="00CE4F9A" w:rsidP="00CE4F9A">
      <w:r>
        <w:rPr>
          <w:rFonts w:hint="eastAsia"/>
        </w:rPr>
        <w:t>二、铝塑复合材料行业竞争结构分析</w:t>
      </w:r>
    </w:p>
    <w:p w14:paraId="6C4B18DC" w14:textId="77777777" w:rsidR="00CE4F9A" w:rsidRDefault="00CE4F9A" w:rsidP="00CE4F9A">
      <w:r>
        <w:rPr>
          <w:rFonts w:hint="eastAsia"/>
        </w:rPr>
        <w:t>（一）现有企业间竞争</w:t>
      </w:r>
    </w:p>
    <w:p w14:paraId="1805A710" w14:textId="77777777" w:rsidR="00CE4F9A" w:rsidRDefault="00CE4F9A" w:rsidP="00CE4F9A">
      <w:r>
        <w:rPr>
          <w:rFonts w:hint="eastAsia"/>
        </w:rPr>
        <w:lastRenderedPageBreak/>
        <w:t>（二）潜在进入者分析</w:t>
      </w:r>
    </w:p>
    <w:p w14:paraId="2BE6BD19" w14:textId="77777777" w:rsidR="00CE4F9A" w:rsidRDefault="00CE4F9A" w:rsidP="00CE4F9A">
      <w:r>
        <w:rPr>
          <w:rFonts w:hint="eastAsia"/>
        </w:rPr>
        <w:t>（三）替代品威胁分析</w:t>
      </w:r>
    </w:p>
    <w:p w14:paraId="4DF128F8" w14:textId="77777777" w:rsidR="00CE4F9A" w:rsidRDefault="00CE4F9A" w:rsidP="00CE4F9A">
      <w:r>
        <w:rPr>
          <w:rFonts w:hint="eastAsia"/>
        </w:rPr>
        <w:t>（四）供应商议价能力</w:t>
      </w:r>
    </w:p>
    <w:p w14:paraId="37BD9779" w14:textId="77777777" w:rsidR="00CE4F9A" w:rsidRDefault="00CE4F9A" w:rsidP="00CE4F9A">
      <w:r>
        <w:rPr>
          <w:rFonts w:hint="eastAsia"/>
        </w:rPr>
        <w:t>（五）客户议价能力</w:t>
      </w:r>
    </w:p>
    <w:p w14:paraId="7F68CD94" w14:textId="77777777" w:rsidR="00CE4F9A" w:rsidRDefault="00CE4F9A" w:rsidP="00CE4F9A">
      <w:r>
        <w:rPr>
          <w:rFonts w:hint="eastAsia"/>
        </w:rPr>
        <w:t>三、铝塑复合材料行业集中度分析</w:t>
      </w:r>
    </w:p>
    <w:p w14:paraId="72A391AF" w14:textId="77777777" w:rsidR="00CE4F9A" w:rsidRDefault="00CE4F9A" w:rsidP="00CE4F9A">
      <w:r>
        <w:rPr>
          <w:rFonts w:hint="eastAsia"/>
        </w:rPr>
        <w:t>四、铝塑复合材料市场竞争策略分析</w:t>
      </w:r>
    </w:p>
    <w:p w14:paraId="0818EE93" w14:textId="77777777" w:rsidR="00CE4F9A" w:rsidRDefault="00CE4F9A" w:rsidP="00CE4F9A">
      <w:r>
        <w:rPr>
          <w:rFonts w:hint="eastAsia"/>
        </w:rPr>
        <w:t>（一）铝塑复合材料市场增长潜力分析</w:t>
      </w:r>
    </w:p>
    <w:p w14:paraId="3F852497" w14:textId="77777777" w:rsidR="00CE4F9A" w:rsidRDefault="00CE4F9A" w:rsidP="00CE4F9A">
      <w:r>
        <w:rPr>
          <w:rFonts w:hint="eastAsia"/>
        </w:rPr>
        <w:t>（二）铝塑复合材料行业产品竞争策略分析</w:t>
      </w:r>
    </w:p>
    <w:p w14:paraId="71D98E9E" w14:textId="77777777" w:rsidR="00CE4F9A" w:rsidRDefault="00CE4F9A" w:rsidP="00CE4F9A">
      <w:r>
        <w:rPr>
          <w:rFonts w:hint="eastAsia"/>
        </w:rPr>
        <w:t>（三）铝塑复合材料行业竞争格局展望</w:t>
      </w:r>
    </w:p>
    <w:p w14:paraId="42413477" w14:textId="77777777" w:rsidR="00CE4F9A" w:rsidRDefault="00CE4F9A" w:rsidP="00CE4F9A"/>
    <w:p w14:paraId="140B8EB7" w14:textId="76B5BC47" w:rsidR="00CE4F9A" w:rsidRPr="00CE4F9A" w:rsidRDefault="00CE4F9A" w:rsidP="00CE4F9A">
      <w:pPr>
        <w:rPr>
          <w:rFonts w:hint="eastAsia"/>
          <w:b/>
          <w:bCs/>
        </w:rPr>
      </w:pPr>
      <w:r w:rsidRPr="00CE4F9A">
        <w:rPr>
          <w:rFonts w:hint="eastAsia"/>
          <w:b/>
          <w:bCs/>
        </w:rPr>
        <w:t>第九章</w:t>
      </w:r>
      <w:r w:rsidRPr="00CE4F9A">
        <w:rPr>
          <w:b/>
          <w:bCs/>
        </w:rPr>
        <w:t xml:space="preserve"> 铝塑复合材料行业重点企业发展分析</w:t>
      </w:r>
    </w:p>
    <w:p w14:paraId="1A6ED009" w14:textId="77777777" w:rsidR="00CE4F9A" w:rsidRDefault="00CE4F9A" w:rsidP="00CE4F9A">
      <w:r>
        <w:rPr>
          <w:rFonts w:hint="eastAsia"/>
        </w:rPr>
        <w:t>一、铝塑复合材料企业</w:t>
      </w:r>
      <w:r>
        <w:t>A</w:t>
      </w:r>
    </w:p>
    <w:p w14:paraId="282F9CAC" w14:textId="77777777" w:rsidR="00CE4F9A" w:rsidRDefault="00CE4F9A" w:rsidP="00CE4F9A">
      <w:r>
        <w:rPr>
          <w:rFonts w:hint="eastAsia"/>
        </w:rPr>
        <w:t>（一）企业介绍</w:t>
      </w:r>
    </w:p>
    <w:p w14:paraId="459A3D30" w14:textId="77777777" w:rsidR="00CE4F9A" w:rsidRDefault="00CE4F9A" w:rsidP="00CE4F9A">
      <w:r>
        <w:rPr>
          <w:rFonts w:hint="eastAsia"/>
        </w:rPr>
        <w:t>（二）企业主营业务</w:t>
      </w:r>
    </w:p>
    <w:p w14:paraId="492A37F3" w14:textId="77777777" w:rsidR="00CE4F9A" w:rsidRDefault="00CE4F9A" w:rsidP="00CE4F9A">
      <w:r>
        <w:rPr>
          <w:rFonts w:hint="eastAsia"/>
        </w:rPr>
        <w:t>（三）企业经营情况</w:t>
      </w:r>
    </w:p>
    <w:p w14:paraId="73B13320" w14:textId="77777777" w:rsidR="00CE4F9A" w:rsidRDefault="00CE4F9A" w:rsidP="00CE4F9A">
      <w:r>
        <w:rPr>
          <w:rFonts w:hint="eastAsia"/>
        </w:rPr>
        <w:t>（四）企业发展战略分析</w:t>
      </w:r>
    </w:p>
    <w:p w14:paraId="70034843" w14:textId="77777777" w:rsidR="00CE4F9A" w:rsidRDefault="00CE4F9A" w:rsidP="00CE4F9A">
      <w:r>
        <w:rPr>
          <w:rFonts w:hint="eastAsia"/>
        </w:rPr>
        <w:t>二、铝塑复合材料企业</w:t>
      </w:r>
      <w:r>
        <w:t>B</w:t>
      </w:r>
    </w:p>
    <w:p w14:paraId="48F81312" w14:textId="77777777" w:rsidR="00CE4F9A" w:rsidRDefault="00CE4F9A" w:rsidP="00CE4F9A">
      <w:r>
        <w:rPr>
          <w:rFonts w:hint="eastAsia"/>
        </w:rPr>
        <w:t>（一）企业介绍</w:t>
      </w:r>
    </w:p>
    <w:p w14:paraId="7000868F" w14:textId="77777777" w:rsidR="00CE4F9A" w:rsidRDefault="00CE4F9A" w:rsidP="00CE4F9A">
      <w:r>
        <w:rPr>
          <w:rFonts w:hint="eastAsia"/>
        </w:rPr>
        <w:t>（二）企业主营业务</w:t>
      </w:r>
    </w:p>
    <w:p w14:paraId="5F3700CD" w14:textId="77777777" w:rsidR="00CE4F9A" w:rsidRDefault="00CE4F9A" w:rsidP="00CE4F9A">
      <w:r>
        <w:rPr>
          <w:rFonts w:hint="eastAsia"/>
        </w:rPr>
        <w:t>（三）企业经营情况</w:t>
      </w:r>
    </w:p>
    <w:p w14:paraId="5C26A531" w14:textId="77777777" w:rsidR="00CE4F9A" w:rsidRDefault="00CE4F9A" w:rsidP="00CE4F9A">
      <w:r>
        <w:rPr>
          <w:rFonts w:hint="eastAsia"/>
        </w:rPr>
        <w:t>（四）企业发展战略分析</w:t>
      </w:r>
    </w:p>
    <w:p w14:paraId="519C3825" w14:textId="77777777" w:rsidR="00CE4F9A" w:rsidRDefault="00CE4F9A" w:rsidP="00CE4F9A">
      <w:r>
        <w:rPr>
          <w:rFonts w:hint="eastAsia"/>
        </w:rPr>
        <w:t>三、铝塑复合材料企业</w:t>
      </w:r>
      <w:r>
        <w:t>C</w:t>
      </w:r>
    </w:p>
    <w:p w14:paraId="7122BA21" w14:textId="77777777" w:rsidR="00CE4F9A" w:rsidRDefault="00CE4F9A" w:rsidP="00CE4F9A">
      <w:r>
        <w:rPr>
          <w:rFonts w:hint="eastAsia"/>
        </w:rPr>
        <w:t>（一）企业介绍</w:t>
      </w:r>
    </w:p>
    <w:p w14:paraId="5C4B8A42" w14:textId="77777777" w:rsidR="00CE4F9A" w:rsidRDefault="00CE4F9A" w:rsidP="00CE4F9A">
      <w:r>
        <w:rPr>
          <w:rFonts w:hint="eastAsia"/>
        </w:rPr>
        <w:t>（二）企业主营业务</w:t>
      </w:r>
    </w:p>
    <w:p w14:paraId="5903F2FF" w14:textId="77777777" w:rsidR="00CE4F9A" w:rsidRDefault="00CE4F9A" w:rsidP="00CE4F9A">
      <w:r>
        <w:rPr>
          <w:rFonts w:hint="eastAsia"/>
        </w:rPr>
        <w:t>（三）企业经营情况</w:t>
      </w:r>
    </w:p>
    <w:p w14:paraId="078E057E" w14:textId="77777777" w:rsidR="00CE4F9A" w:rsidRDefault="00CE4F9A" w:rsidP="00CE4F9A">
      <w:r>
        <w:rPr>
          <w:rFonts w:hint="eastAsia"/>
        </w:rPr>
        <w:t>（四）企业发展战略分析</w:t>
      </w:r>
    </w:p>
    <w:p w14:paraId="6E7578FB" w14:textId="77777777" w:rsidR="00CE4F9A" w:rsidRDefault="00CE4F9A" w:rsidP="00CE4F9A">
      <w:r>
        <w:rPr>
          <w:rFonts w:hint="eastAsia"/>
        </w:rPr>
        <w:t>四、铝塑复合材料企业</w:t>
      </w:r>
      <w:r>
        <w:t>D</w:t>
      </w:r>
    </w:p>
    <w:p w14:paraId="2BAF1698" w14:textId="77777777" w:rsidR="00CE4F9A" w:rsidRDefault="00CE4F9A" w:rsidP="00CE4F9A">
      <w:r>
        <w:rPr>
          <w:rFonts w:hint="eastAsia"/>
        </w:rPr>
        <w:t>（一）企业介绍</w:t>
      </w:r>
    </w:p>
    <w:p w14:paraId="77027DC9" w14:textId="77777777" w:rsidR="00CE4F9A" w:rsidRDefault="00CE4F9A" w:rsidP="00CE4F9A">
      <w:r>
        <w:rPr>
          <w:rFonts w:hint="eastAsia"/>
        </w:rPr>
        <w:t>（二）企业主营业务</w:t>
      </w:r>
    </w:p>
    <w:p w14:paraId="35A08D8B" w14:textId="77777777" w:rsidR="00CE4F9A" w:rsidRDefault="00CE4F9A" w:rsidP="00CE4F9A">
      <w:r>
        <w:rPr>
          <w:rFonts w:hint="eastAsia"/>
        </w:rPr>
        <w:t>（三）企业经营情况</w:t>
      </w:r>
    </w:p>
    <w:p w14:paraId="6B62DB58" w14:textId="77777777" w:rsidR="00CE4F9A" w:rsidRDefault="00CE4F9A" w:rsidP="00CE4F9A">
      <w:r>
        <w:rPr>
          <w:rFonts w:hint="eastAsia"/>
        </w:rPr>
        <w:t>（四）企业发展战略分析</w:t>
      </w:r>
    </w:p>
    <w:p w14:paraId="4A85B49B" w14:textId="77777777" w:rsidR="00CE4F9A" w:rsidRDefault="00CE4F9A" w:rsidP="00CE4F9A">
      <w:r>
        <w:rPr>
          <w:rFonts w:hint="eastAsia"/>
        </w:rPr>
        <w:t>五、铝塑复合材料企业</w:t>
      </w:r>
      <w:r>
        <w:t>E</w:t>
      </w:r>
    </w:p>
    <w:p w14:paraId="066E7F0B" w14:textId="77777777" w:rsidR="00CE4F9A" w:rsidRDefault="00CE4F9A" w:rsidP="00CE4F9A">
      <w:r>
        <w:rPr>
          <w:rFonts w:hint="eastAsia"/>
        </w:rPr>
        <w:t>（一）企业介绍</w:t>
      </w:r>
    </w:p>
    <w:p w14:paraId="580C8F94" w14:textId="77777777" w:rsidR="00CE4F9A" w:rsidRDefault="00CE4F9A" w:rsidP="00CE4F9A">
      <w:r>
        <w:rPr>
          <w:rFonts w:hint="eastAsia"/>
        </w:rPr>
        <w:t>（二）企业主营业务</w:t>
      </w:r>
    </w:p>
    <w:p w14:paraId="74ECFEA6" w14:textId="77777777" w:rsidR="00CE4F9A" w:rsidRDefault="00CE4F9A" w:rsidP="00CE4F9A">
      <w:r>
        <w:rPr>
          <w:rFonts w:hint="eastAsia"/>
        </w:rPr>
        <w:t>（三）企业经营情况</w:t>
      </w:r>
    </w:p>
    <w:p w14:paraId="42F216FF" w14:textId="77777777" w:rsidR="00CE4F9A" w:rsidRDefault="00CE4F9A" w:rsidP="00CE4F9A">
      <w:r>
        <w:rPr>
          <w:rFonts w:hint="eastAsia"/>
        </w:rPr>
        <w:t>（四）企业发展战略分析</w:t>
      </w:r>
    </w:p>
    <w:p w14:paraId="5C6915AB" w14:textId="77777777" w:rsidR="00CE4F9A" w:rsidRDefault="00CE4F9A" w:rsidP="00CE4F9A"/>
    <w:p w14:paraId="46712394" w14:textId="20E8C30B" w:rsidR="00CE4F9A" w:rsidRPr="00CE4F9A" w:rsidRDefault="00CE4F9A" w:rsidP="00CE4F9A">
      <w:pPr>
        <w:rPr>
          <w:b/>
          <w:bCs/>
        </w:rPr>
      </w:pPr>
      <w:r w:rsidRPr="00CE4F9A">
        <w:rPr>
          <w:rFonts w:hint="eastAsia"/>
          <w:b/>
          <w:bCs/>
        </w:rPr>
        <w:t>第十章</w:t>
      </w:r>
      <w:r w:rsidRPr="00CE4F9A">
        <w:rPr>
          <w:b/>
          <w:bCs/>
        </w:rPr>
        <w:t xml:space="preserve"> 中国铝塑复合材料市场营销策略竞争分析</w:t>
      </w:r>
    </w:p>
    <w:p w14:paraId="7D6EB22A" w14:textId="77777777" w:rsidR="00CE4F9A" w:rsidRDefault="00CE4F9A" w:rsidP="00CE4F9A">
      <w:r>
        <w:rPr>
          <w:rFonts w:hint="eastAsia"/>
        </w:rPr>
        <w:t>一、铝塑复合材料市场产品策略</w:t>
      </w:r>
    </w:p>
    <w:p w14:paraId="1AB5E773" w14:textId="77777777" w:rsidR="00CE4F9A" w:rsidRDefault="00CE4F9A" w:rsidP="00CE4F9A">
      <w:r>
        <w:rPr>
          <w:rFonts w:hint="eastAsia"/>
        </w:rPr>
        <w:t>二、铝塑复合材料市场渠道策略</w:t>
      </w:r>
    </w:p>
    <w:p w14:paraId="4F7CF9B9" w14:textId="77777777" w:rsidR="00CE4F9A" w:rsidRDefault="00CE4F9A" w:rsidP="00CE4F9A">
      <w:r>
        <w:rPr>
          <w:rFonts w:hint="eastAsia"/>
        </w:rPr>
        <w:t>三、铝塑复合材料市场价格策略</w:t>
      </w:r>
    </w:p>
    <w:p w14:paraId="08850AF9" w14:textId="77777777" w:rsidR="00CE4F9A" w:rsidRDefault="00CE4F9A" w:rsidP="00CE4F9A">
      <w:r>
        <w:rPr>
          <w:rFonts w:hint="eastAsia"/>
        </w:rPr>
        <w:t>四、铝塑复合材料广告媒体策略</w:t>
      </w:r>
    </w:p>
    <w:p w14:paraId="7302A0FC" w14:textId="77777777" w:rsidR="00CE4F9A" w:rsidRDefault="00CE4F9A" w:rsidP="00CE4F9A">
      <w:r>
        <w:rPr>
          <w:rFonts w:hint="eastAsia"/>
        </w:rPr>
        <w:t>五、铝塑复合材料客户服务策略</w:t>
      </w:r>
    </w:p>
    <w:p w14:paraId="46E6DC08" w14:textId="77777777" w:rsidR="00CE4F9A" w:rsidRDefault="00CE4F9A" w:rsidP="00CE4F9A"/>
    <w:p w14:paraId="2193FBBF" w14:textId="1039E76C" w:rsidR="00CE4F9A" w:rsidRPr="00CE4F9A" w:rsidRDefault="00CE4F9A" w:rsidP="00CE4F9A">
      <w:pPr>
        <w:rPr>
          <w:b/>
          <w:bCs/>
        </w:rPr>
      </w:pPr>
      <w:r w:rsidRPr="00CE4F9A">
        <w:rPr>
          <w:rFonts w:hint="eastAsia"/>
          <w:b/>
          <w:bCs/>
        </w:rPr>
        <w:lastRenderedPageBreak/>
        <w:t>第十</w:t>
      </w:r>
      <w:r w:rsidR="00231BF0">
        <w:rPr>
          <w:rFonts w:hint="eastAsia"/>
          <w:b/>
          <w:bCs/>
        </w:rPr>
        <w:t>一</w:t>
      </w:r>
      <w:r w:rsidRPr="00CE4F9A">
        <w:rPr>
          <w:rFonts w:hint="eastAsia"/>
          <w:b/>
          <w:bCs/>
        </w:rPr>
        <w:t>章</w:t>
      </w:r>
      <w:r w:rsidR="00EC2CE0">
        <w:rPr>
          <w:b/>
          <w:bCs/>
        </w:rPr>
        <w:t xml:space="preserve"> </w:t>
      </w:r>
      <w:r w:rsidRPr="00CE4F9A">
        <w:rPr>
          <w:b/>
          <w:bCs/>
        </w:rPr>
        <w:t>铝塑复合材料行业投资现状及风险前景评价</w:t>
      </w:r>
    </w:p>
    <w:p w14:paraId="452D83E3" w14:textId="77777777" w:rsidR="00CE4F9A" w:rsidRDefault="00CE4F9A" w:rsidP="00CE4F9A">
      <w:r>
        <w:rPr>
          <w:rFonts w:hint="eastAsia"/>
        </w:rPr>
        <w:t>一、铝塑复合材料行业投资现状</w:t>
      </w:r>
    </w:p>
    <w:p w14:paraId="7E296976" w14:textId="77777777" w:rsidR="00CE4F9A" w:rsidRDefault="00CE4F9A" w:rsidP="00CE4F9A">
      <w:r>
        <w:rPr>
          <w:rFonts w:hint="eastAsia"/>
        </w:rPr>
        <w:t>（一）铝塑复合材料投资规模及增长情况</w:t>
      </w:r>
    </w:p>
    <w:p w14:paraId="15BFD772" w14:textId="77777777" w:rsidR="00CE4F9A" w:rsidRDefault="00CE4F9A" w:rsidP="00CE4F9A">
      <w:r>
        <w:rPr>
          <w:rFonts w:hint="eastAsia"/>
        </w:rPr>
        <w:t>（二）铝塑复合材料投资结构</w:t>
      </w:r>
    </w:p>
    <w:p w14:paraId="7BB8E263" w14:textId="77777777" w:rsidR="00CE4F9A" w:rsidRDefault="00CE4F9A" w:rsidP="00CE4F9A">
      <w:r>
        <w:rPr>
          <w:rFonts w:hint="eastAsia"/>
        </w:rPr>
        <w:t>（三）铝塑复合材料进入机会</w:t>
      </w:r>
    </w:p>
    <w:p w14:paraId="7ED1F615" w14:textId="77777777" w:rsidR="00CE4F9A" w:rsidRDefault="00CE4F9A" w:rsidP="00CE4F9A">
      <w:r>
        <w:rPr>
          <w:rFonts w:hint="eastAsia"/>
        </w:rPr>
        <w:t>二、铝塑复合材料行业投资风险分析</w:t>
      </w:r>
    </w:p>
    <w:p w14:paraId="57DA893A" w14:textId="77777777" w:rsidR="00CE4F9A" w:rsidRDefault="00CE4F9A" w:rsidP="00CE4F9A">
      <w:r>
        <w:rPr>
          <w:rFonts w:hint="eastAsia"/>
        </w:rPr>
        <w:t>（一）政策风险</w:t>
      </w:r>
    </w:p>
    <w:p w14:paraId="75CF4AD0" w14:textId="77777777" w:rsidR="00CE4F9A" w:rsidRDefault="00CE4F9A" w:rsidP="00CE4F9A">
      <w:r>
        <w:rPr>
          <w:rFonts w:hint="eastAsia"/>
        </w:rPr>
        <w:t>（二）技术风险</w:t>
      </w:r>
    </w:p>
    <w:p w14:paraId="2C75F81D" w14:textId="77777777" w:rsidR="00CE4F9A" w:rsidRDefault="00CE4F9A" w:rsidP="00CE4F9A">
      <w:r>
        <w:rPr>
          <w:rFonts w:hint="eastAsia"/>
        </w:rPr>
        <w:t>（三）市场风险</w:t>
      </w:r>
    </w:p>
    <w:p w14:paraId="44BC2F66" w14:textId="6710B08E" w:rsidR="00CE4F9A" w:rsidRDefault="00CE4F9A" w:rsidP="00CE4F9A">
      <w:r>
        <w:rPr>
          <w:rFonts w:hint="eastAsia"/>
        </w:rPr>
        <w:t>（四）</w:t>
      </w:r>
      <w:r w:rsidR="00231BF0">
        <w:rPr>
          <w:rFonts w:hint="eastAsia"/>
        </w:rPr>
        <w:t>原料</w:t>
      </w:r>
      <w:r>
        <w:rPr>
          <w:rFonts w:hint="eastAsia"/>
        </w:rPr>
        <w:t>风险</w:t>
      </w:r>
    </w:p>
    <w:p w14:paraId="0273451C" w14:textId="2709D9A7" w:rsidR="00CE4F9A" w:rsidRDefault="00CE4F9A" w:rsidP="00CE4F9A">
      <w:r>
        <w:rPr>
          <w:rFonts w:hint="eastAsia"/>
        </w:rPr>
        <w:t>（五）</w:t>
      </w:r>
      <w:r w:rsidR="00231BF0">
        <w:rPr>
          <w:rFonts w:hint="eastAsia"/>
        </w:rPr>
        <w:t>其他</w:t>
      </w:r>
      <w:r>
        <w:rPr>
          <w:rFonts w:hint="eastAsia"/>
        </w:rPr>
        <w:t>风险</w:t>
      </w:r>
    </w:p>
    <w:p w14:paraId="1B2EE99D" w14:textId="77777777" w:rsidR="00CE4F9A" w:rsidRDefault="00CE4F9A" w:rsidP="00CE4F9A">
      <w:r>
        <w:rPr>
          <w:rFonts w:hint="eastAsia"/>
        </w:rPr>
        <w:t>三、铝塑复合材料行业投资前景分析</w:t>
      </w:r>
    </w:p>
    <w:p w14:paraId="71C4E67B" w14:textId="77777777" w:rsidR="00CE4F9A" w:rsidRDefault="00CE4F9A" w:rsidP="00CE4F9A">
      <w:r>
        <w:rPr>
          <w:rFonts w:hint="eastAsia"/>
        </w:rPr>
        <w:t>（一）铝塑复合材料行业存在的问题</w:t>
      </w:r>
    </w:p>
    <w:p w14:paraId="29CAE13D" w14:textId="77777777" w:rsidR="00CE4F9A" w:rsidRDefault="00CE4F9A" w:rsidP="00CE4F9A">
      <w:r>
        <w:rPr>
          <w:rFonts w:hint="eastAsia"/>
        </w:rPr>
        <w:t>（二）铝塑复合材料投资前景判断</w:t>
      </w:r>
    </w:p>
    <w:p w14:paraId="672FB201" w14:textId="77777777" w:rsidR="00CE4F9A" w:rsidRDefault="00CE4F9A" w:rsidP="00CE4F9A">
      <w:r>
        <w:rPr>
          <w:rFonts w:hint="eastAsia"/>
        </w:rPr>
        <w:t>（三）铝塑复合材料行业未来发展趋势</w:t>
      </w:r>
    </w:p>
    <w:p w14:paraId="3F7FC862" w14:textId="2BCCD031" w:rsidR="00367644" w:rsidRPr="00CE4F9A" w:rsidRDefault="00CE4F9A" w:rsidP="00CE4F9A">
      <w:r>
        <w:rPr>
          <w:rFonts w:hint="eastAsia"/>
        </w:rPr>
        <w:t>（四）铝塑复合材料投资建议</w:t>
      </w:r>
    </w:p>
    <w:sectPr w:rsidR="00367644" w:rsidRPr="00CE4F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644"/>
    <w:rsid w:val="00231BF0"/>
    <w:rsid w:val="00367644"/>
    <w:rsid w:val="007C068C"/>
    <w:rsid w:val="00CE4F9A"/>
    <w:rsid w:val="00EC2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7D485"/>
  <w15:chartTrackingRefBased/>
  <w15:docId w15:val="{CD556717-BDBF-4360-BF91-4CB26915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764</Words>
  <Characters>4358</Characters>
  <Application>Microsoft Office Word</Application>
  <DocSecurity>0</DocSecurity>
  <Lines>36</Lines>
  <Paragraphs>10</Paragraphs>
  <ScaleCrop>false</ScaleCrop>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2020-07-26T01:05:00Z</dcterms:created>
  <dcterms:modified xsi:type="dcterms:W3CDTF">2020-07-26T01:14:00Z</dcterms:modified>
</cp:coreProperties>
</file>