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E33D93" w14:textId="77777777" w:rsidR="00B45A01" w:rsidRPr="00B45A01" w:rsidRDefault="00B45A01" w:rsidP="00B45A01">
      <w:pPr>
        <w:rPr>
          <w:b/>
          <w:bCs/>
        </w:rPr>
      </w:pPr>
      <w:r w:rsidRPr="00B45A01">
        <w:rPr>
          <w:rFonts w:hint="eastAsia"/>
          <w:b/>
          <w:bCs/>
        </w:rPr>
        <w:t>集成吊顶行业竞争格局与前景分析（</w:t>
      </w:r>
      <w:proofErr w:type="gramStart"/>
      <w:r w:rsidRPr="00B45A01">
        <w:rPr>
          <w:rFonts w:hint="eastAsia"/>
          <w:b/>
          <w:bCs/>
        </w:rPr>
        <w:t>附报告</w:t>
      </w:r>
      <w:proofErr w:type="gramEnd"/>
      <w:r w:rsidRPr="00B45A01">
        <w:rPr>
          <w:rFonts w:hint="eastAsia"/>
          <w:b/>
          <w:bCs/>
        </w:rPr>
        <w:t>目录）</w:t>
      </w:r>
    </w:p>
    <w:p w14:paraId="00BDF737" w14:textId="77777777" w:rsidR="00B45A01" w:rsidRPr="00B45A01" w:rsidRDefault="00B45A01" w:rsidP="00B45A01">
      <w:pPr>
        <w:rPr>
          <w:b/>
          <w:bCs/>
        </w:rPr>
      </w:pPr>
      <w:r w:rsidRPr="00B45A01">
        <w:rPr>
          <w:b/>
          <w:bCs/>
        </w:rPr>
        <w:t>1、 行业竞争格局</w:t>
      </w:r>
    </w:p>
    <w:p w14:paraId="12C19F0C" w14:textId="77777777" w:rsidR="00B45A01" w:rsidRDefault="00B45A01" w:rsidP="00B45A01">
      <w:r>
        <w:rPr>
          <w:rFonts w:hint="eastAsia"/>
        </w:rPr>
        <w:t>（</w:t>
      </w:r>
      <w:r>
        <w:t>1）集成吊顶与传统吊顶的竞争</w:t>
      </w:r>
    </w:p>
    <w:p w14:paraId="28FF4D54" w14:textId="77777777" w:rsidR="00B45A01" w:rsidRDefault="00B45A01" w:rsidP="00B45A01">
      <w:r>
        <w:rPr>
          <w:rFonts w:hint="eastAsia"/>
        </w:rPr>
        <w:t>集成吊顶行业经过十多年的发展，在厨卫装修市场已经得到消费者的高度认可，并取得较高的市场占有率。但相对整体住宅装修吊顶市场而言，占比仍然较小，尤其是客厅吊顶主要市场份额仍为传统吊顶所占据。另外，集成墙面产品作为新兴产品，目前处于市场培育期。内墙装饰材料市场目前仍被传统的乳胶漆和墙纸占据主要地位。</w:t>
      </w:r>
    </w:p>
    <w:p w14:paraId="654656CF" w14:textId="329992AA" w:rsidR="00B45A01" w:rsidRDefault="00B45A01" w:rsidP="00B45A01">
      <w:pPr>
        <w:rPr>
          <w:b/>
          <w:bCs/>
        </w:rPr>
      </w:pPr>
      <w:r w:rsidRPr="00B45A01">
        <w:rPr>
          <w:rFonts w:hint="eastAsia"/>
          <w:b/>
          <w:bCs/>
        </w:rPr>
        <w:t>相关报告：北京普华有</w:t>
      </w:r>
      <w:proofErr w:type="gramStart"/>
      <w:r w:rsidRPr="00B45A01">
        <w:rPr>
          <w:rFonts w:hint="eastAsia"/>
          <w:b/>
          <w:bCs/>
        </w:rPr>
        <w:t>策信息</w:t>
      </w:r>
      <w:proofErr w:type="gramEnd"/>
      <w:r w:rsidRPr="00B45A01">
        <w:rPr>
          <w:rFonts w:hint="eastAsia"/>
          <w:b/>
          <w:bCs/>
        </w:rPr>
        <w:t>咨询有限公司《</w:t>
      </w:r>
      <w:r w:rsidRPr="00B45A01">
        <w:rPr>
          <w:b/>
          <w:bCs/>
        </w:rPr>
        <w:t>2020-2026年集成吊顶行业市场研究与投资前景预测报告》</w:t>
      </w:r>
    </w:p>
    <w:p w14:paraId="489C5129" w14:textId="25523741" w:rsidR="00F00AB2" w:rsidRPr="00B45A01" w:rsidRDefault="00F00AB2" w:rsidP="00B45A01">
      <w:pPr>
        <w:rPr>
          <w:rFonts w:hint="eastAsia"/>
          <w:b/>
          <w:bCs/>
        </w:rPr>
      </w:pPr>
      <w:r w:rsidRPr="00F00AB2">
        <w:drawing>
          <wp:inline distT="0" distB="0" distL="0" distR="0" wp14:anchorId="5E1E70BC" wp14:editId="1B207D18">
            <wp:extent cx="5274310" cy="3514090"/>
            <wp:effectExtent l="228600" t="266700" r="231140" b="27686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BEBA8EAE-BF5A-486C-A8C5-ECC9F3942E4B}">
                          <a14:imgProps xmlns:a14="http://schemas.microsoft.com/office/drawing/2010/main">
                            <a14:imgLayer r:embed="rId5">
                              <a14:imgEffect>
                                <a14:colorTemperature colorTemp="5900"/>
                              </a14:imgEffect>
                            </a14:imgLayer>
                          </a14:imgProps>
                        </a:ext>
                      </a:extLst>
                    </a:blip>
                    <a:stretch>
                      <a:fillRect/>
                    </a:stretch>
                  </pic:blipFill>
                  <pic:spPr>
                    <a:xfrm flipH="1">
                      <a:off x="0" y="0"/>
                      <a:ext cx="5274310" cy="351409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14:paraId="567D29BD" w14:textId="77777777" w:rsidR="00B45A01" w:rsidRDefault="00B45A01" w:rsidP="00B45A01">
      <w:r>
        <w:rPr>
          <w:rFonts w:hint="eastAsia"/>
        </w:rPr>
        <w:t>（</w:t>
      </w:r>
      <w:r>
        <w:t>2）集成吊顶行业内部的竞争格局</w:t>
      </w:r>
    </w:p>
    <w:p w14:paraId="1AB7146D" w14:textId="77777777" w:rsidR="00B45A01" w:rsidRDefault="00B45A01" w:rsidP="00B45A01">
      <w:r>
        <w:t>a、行业集中度较低，区域集中度较高</w:t>
      </w:r>
    </w:p>
    <w:p w14:paraId="7C974820" w14:textId="77777777" w:rsidR="00B45A01" w:rsidRDefault="00B45A01" w:rsidP="00B45A01">
      <w:r>
        <w:rPr>
          <w:rFonts w:hint="eastAsia"/>
        </w:rPr>
        <w:t>集成吊顶行业巨大的市场空间以及较低的准入门槛迅速吸引了较多的市场进入者，该行业目前企业数量众多，行业集中度较低，市场竞争激烈。另一方面，集成吊顶行业的区域分布相对集中，形成以浙江嘉兴为中心的长三角生产基地和以广州、佛山为中心的珠三角生产基地。</w:t>
      </w:r>
    </w:p>
    <w:p w14:paraId="52B6EC1C" w14:textId="77777777" w:rsidR="00B45A01" w:rsidRDefault="00B45A01" w:rsidP="00B45A01">
      <w:r>
        <w:t>b、企业竞争力开始分化，不同企业之间的竞争力差距较大</w:t>
      </w:r>
    </w:p>
    <w:p w14:paraId="4E8CCB02" w14:textId="77777777" w:rsidR="00B45A01" w:rsidRDefault="00B45A01" w:rsidP="00B45A01">
      <w:r>
        <w:rPr>
          <w:rFonts w:hint="eastAsia"/>
        </w:rPr>
        <w:t>目前，从事集成吊顶生产的企业数量众多，但不同企业之间的竞争力差距很大。以友邦吊顶</w:t>
      </w:r>
      <w:proofErr w:type="gramStart"/>
      <w:r>
        <w:rPr>
          <w:rFonts w:hint="eastAsia"/>
        </w:rPr>
        <w:t>和法狮龙</w:t>
      </w:r>
      <w:proofErr w:type="gramEnd"/>
      <w:r>
        <w:rPr>
          <w:rFonts w:hint="eastAsia"/>
        </w:rPr>
        <w:t>等为代表的少数几家企业具备较强的自主研发能力和产品设计能力，拥有良好的品牌形象和全国性布局的销售网络，市场竞争力较强。而大多数同类企业规模偏小，缺乏自主研发能力和产品设计能力，作坊式企业比比皆是，这些企业在没有建立自有品牌和稳定的销售渠道的情况下，难以迅速提升自身产品的市场竞争力和影响力，只能依靠低价在低端市场占据一席之地，而低端市场的竞争环境则更为激烈，生存空间较小。</w:t>
      </w:r>
    </w:p>
    <w:p w14:paraId="0A54E798" w14:textId="77777777" w:rsidR="00B45A01" w:rsidRDefault="00B45A01" w:rsidP="00B45A01">
      <w:r>
        <w:rPr>
          <w:rFonts w:hint="eastAsia"/>
        </w:rPr>
        <w:t>另外，顶墙集成业务成为行业发展的新态势，当前有不少企业均希望率先布局该领域，集成吊顶企业在顶墙集成领域如果实现渠道建设、研发设计、经验积累和沉淀、品牌影响力、配</w:t>
      </w:r>
      <w:r>
        <w:rPr>
          <w:rFonts w:hint="eastAsia"/>
        </w:rPr>
        <w:lastRenderedPageBreak/>
        <w:t>套服务等诸多方面的推进，将会在激烈的集成吊顶行业占据先发优势，大幅度提升自身的竞争力。</w:t>
      </w:r>
    </w:p>
    <w:p w14:paraId="764559DA" w14:textId="77777777" w:rsidR="00B45A01" w:rsidRPr="00B45A01" w:rsidRDefault="00B45A01" w:rsidP="00B45A01">
      <w:pPr>
        <w:rPr>
          <w:b/>
          <w:bCs/>
        </w:rPr>
      </w:pPr>
      <w:r w:rsidRPr="00B45A01">
        <w:rPr>
          <w:b/>
          <w:bCs/>
        </w:rPr>
        <w:t>2、行业的周期性</w:t>
      </w:r>
    </w:p>
    <w:p w14:paraId="5D9503C5" w14:textId="77777777" w:rsidR="00B45A01" w:rsidRDefault="00B45A01" w:rsidP="00B45A01">
      <w:r>
        <w:rPr>
          <w:rFonts w:hint="eastAsia"/>
        </w:rPr>
        <w:t>集成吊顶与顶墙集成主要应用于住宅装修领域，而住宅装修市场与房地产市场存在密切关联，因此集成吊顶行业本身受房地产市场波动的影响，房地产行业存在一定的周期性特征，因此从长期看，集成吊顶行业也存在一定的周期性。另一方面，集成吊顶行业正全方位替代传统吊顶市场，且顶墙集成业务的潜在市场空间巨大，其市场需求迅速膨胀，这将在一定程度上减少该行业的周期性风险。同时，因居民可支配收入水平提高和消费升级引起的存量房二次装修市场的稳步增长，进一步降低了该行业的周期性风险。</w:t>
      </w:r>
    </w:p>
    <w:p w14:paraId="38BE74E8" w14:textId="77777777" w:rsidR="00B45A01" w:rsidRPr="00B45A01" w:rsidRDefault="00B45A01" w:rsidP="00B45A01">
      <w:pPr>
        <w:rPr>
          <w:b/>
          <w:bCs/>
        </w:rPr>
      </w:pPr>
      <w:r w:rsidRPr="00B45A01">
        <w:rPr>
          <w:b/>
          <w:bCs/>
        </w:rPr>
        <w:t>3、行业发展前景</w:t>
      </w:r>
    </w:p>
    <w:p w14:paraId="7D97C809" w14:textId="77777777" w:rsidR="00B45A01" w:rsidRDefault="00B45A01" w:rsidP="00B45A01">
      <w:r>
        <w:rPr>
          <w:rFonts w:hint="eastAsia"/>
        </w:rPr>
        <w:t>（</w:t>
      </w:r>
      <w:r>
        <w:t>1）政策支持推动我国集成吊顶产业的发展</w:t>
      </w:r>
    </w:p>
    <w:p w14:paraId="42E206B8" w14:textId="77777777" w:rsidR="00B45A01" w:rsidRDefault="00B45A01" w:rsidP="00B45A01">
      <w:r>
        <w:t>2011 年，工信部、科技部、财政部、商务部以及国资委五部门联合发布了《关于加快推进信息化与工业化深度融合的若干意见》，鼓励预制装配式整体卫生间和厨房标准化、</w:t>
      </w:r>
      <w:proofErr w:type="gramStart"/>
      <w:r>
        <w:t>模数化</w:t>
      </w:r>
      <w:proofErr w:type="gramEnd"/>
      <w:r>
        <w:t>技术开发与推广以及工厂化全装修技术推广。另外，近年来工信部、住建部等部门落实了多项促进绿色建材的相关政策，要求扩大绿色建材的应用范围，加快制造业绿色改造升级，全面推进建材制造业绿色改造，加强绿色产品研发应用，推广轻量化、低功耗、易回收等技术工艺。这些政策都对建筑装饰产业转型升级起到了引导、支持的作用，进而加速了我国集成吊顶产业的发展。</w:t>
      </w:r>
    </w:p>
    <w:p w14:paraId="742887A6" w14:textId="77777777" w:rsidR="00B45A01" w:rsidRDefault="00B45A01" w:rsidP="00B45A01">
      <w:r>
        <w:t>2019 年 6 月 19 日，国务院总理李克强主持召开国务院常务会议，提出加快改造城镇老旧小区，群众愿望强烈，是重大民生工程和发展工程。据各地初步摸查，目前全国需改造的城镇老旧小区涉及居民上亿人，量大面广，情况各异，任务繁重。城镇老旧小区指的是建造时间比较长，市政配套设施老化，公共服务缺项等问题比较突出的居住小区。通过调研和过去一年多的试点情况来看，这些小区可能已经建成了 20 年以上，管网破旧，上下水、电网、煤气，还有光纤，这些设施要么缺失，要么老化非常严重。随着老旧小区改造工程的推进，必将推动包括集成</w:t>
      </w:r>
      <w:r>
        <w:rPr>
          <w:rFonts w:hint="eastAsia"/>
        </w:rPr>
        <w:t>吊顶行业在内的建筑装饰产业的发展。</w:t>
      </w:r>
    </w:p>
    <w:p w14:paraId="51E8DE18" w14:textId="77777777" w:rsidR="00B45A01" w:rsidRDefault="00B45A01" w:rsidP="00B45A01">
      <w:r>
        <w:rPr>
          <w:rFonts w:hint="eastAsia"/>
        </w:rPr>
        <w:t>（</w:t>
      </w:r>
      <w:r>
        <w:t>2）居民消费结构升级将为家庭装饰市场带来巨大的需求</w:t>
      </w:r>
    </w:p>
    <w:p w14:paraId="6D9D230C" w14:textId="77777777" w:rsidR="00B45A01" w:rsidRDefault="00B45A01" w:rsidP="00B45A01">
      <w:r>
        <w:rPr>
          <w:rFonts w:hint="eastAsia"/>
        </w:rPr>
        <w:t>随着我国经济水平的提高，国民消费水平也相继提升。家庭装饰逐渐成为居民住宅消费的重要内容。人们将更加注重生活质量的提高，在追求舒适、优美和个性化的消费方式驱动下，在家庭装饰设计创意、智能化、现代化等方面将创造出许多新的需求，家庭装饰将成为新的消费热点。集成吊顶在家庭装修中的运用已经从功能性为主向装饰性、智能化进行过渡，适用范围也从厨卫吊顶延伸至全屋吊顶。</w:t>
      </w:r>
    </w:p>
    <w:p w14:paraId="40566584" w14:textId="77777777" w:rsidR="00B45A01" w:rsidRDefault="00B45A01" w:rsidP="00B45A01">
      <w:r>
        <w:rPr>
          <w:rFonts w:hint="eastAsia"/>
        </w:rPr>
        <w:t>（</w:t>
      </w:r>
      <w:r>
        <w:t>3）存量房二次装修市场将成为家庭装饰市场的重要组成部分</w:t>
      </w:r>
    </w:p>
    <w:p w14:paraId="4D8150FE" w14:textId="77777777" w:rsidR="00B45A01" w:rsidRDefault="00B45A01" w:rsidP="00B45A01">
      <w:r>
        <w:rPr>
          <w:rFonts w:hint="eastAsia"/>
        </w:rPr>
        <w:t>根据国家统计局公布的数据显示，</w:t>
      </w:r>
      <w:r>
        <w:t xml:space="preserve">2016 年全国居民人均住房建筑面积为 40.8平方米，城镇居民人均住房建筑面积为 36.6 平方米，农村居民人均住房建筑面积为 45.8 平方米。其中，城镇、农村居民人均住房建筑面积分别比 2012 年增长了 11.1%和 23.3%，年均增长分别为 2.7%和 5.4%。按国家统计局公布的 2017 年总人口 13.9亿推算，当前全国存量住房建筑面积达到 567 </w:t>
      </w:r>
      <w:proofErr w:type="gramStart"/>
      <w:r>
        <w:t>亿平米</w:t>
      </w:r>
      <w:proofErr w:type="gramEnd"/>
      <w:r>
        <w:t>。按照住房翻新周期为 10-15年计算，我国第一批商品房建成于 80 年代，目前大量老房已经达到二次装修年</w:t>
      </w:r>
      <w:r>
        <w:rPr>
          <w:rFonts w:hint="eastAsia"/>
        </w:rPr>
        <w:t>限，伴随而来的是巨大的存量房二次装修需求。随着存量住宅数量不断增加和居民收入水平的提高，存量房二次装修市场将稳步增长，家装行业将进入存量房时代。</w:t>
      </w:r>
    </w:p>
    <w:p w14:paraId="750D0A85" w14:textId="77777777" w:rsidR="00B45A01" w:rsidRDefault="00B45A01" w:rsidP="00B45A01">
      <w:r>
        <w:rPr>
          <w:rFonts w:hint="eastAsia"/>
        </w:rPr>
        <w:t>存量房二次装修客户非常注重装饰材料的环保性，希望在二次装修后实现快速入住。若使用</w:t>
      </w:r>
      <w:proofErr w:type="gramStart"/>
      <w:r>
        <w:rPr>
          <w:rFonts w:hint="eastAsia"/>
        </w:rPr>
        <w:t>不</w:t>
      </w:r>
      <w:proofErr w:type="gramEnd"/>
      <w:r>
        <w:rPr>
          <w:rFonts w:hint="eastAsia"/>
        </w:rPr>
        <w:t>环保装饰材料，其含有的甲醛挥发期长达数年，房屋装修后短期内无法通过简单的开窗通风、种植</w:t>
      </w:r>
      <w:proofErr w:type="gramStart"/>
      <w:r>
        <w:rPr>
          <w:rFonts w:hint="eastAsia"/>
        </w:rPr>
        <w:t>绿植或者</w:t>
      </w:r>
      <w:proofErr w:type="gramEnd"/>
      <w:r>
        <w:rPr>
          <w:rFonts w:hint="eastAsia"/>
        </w:rPr>
        <w:t>放置具有物理吸附能力的活性炭等方法去除，故无法满足消费者在二次装修后实现快速入住的需求。</w:t>
      </w:r>
    </w:p>
    <w:p w14:paraId="10597FE3" w14:textId="77777777" w:rsidR="00B45A01" w:rsidRDefault="00B45A01" w:rsidP="00B45A01">
      <w:r>
        <w:rPr>
          <w:rFonts w:hint="eastAsia"/>
        </w:rPr>
        <w:lastRenderedPageBreak/>
        <w:t>集成吊顶、集成墙面产品因其在造型美观、风格多样、快捷安装等方面的优势，为消费者提升舒适、美观、个性化的家居生活环境的同时，因其甲醛释放量符合</w:t>
      </w:r>
      <w:r>
        <w:t xml:space="preserve"> E1 级环保标准，装修后可立即入住，可以满足消费者在二次装修后实现快速入住的需求，所以集成吊顶、集成墙面产品在存量房二次装修市场具有显著优势。</w:t>
      </w:r>
    </w:p>
    <w:p w14:paraId="548BECC6" w14:textId="77777777" w:rsidR="00B45A01" w:rsidRDefault="00B45A01" w:rsidP="00B45A01">
      <w:r>
        <w:rPr>
          <w:rFonts w:hint="eastAsia"/>
        </w:rPr>
        <w:t>（</w:t>
      </w:r>
      <w:r>
        <w:t>4）</w:t>
      </w:r>
      <w:proofErr w:type="gramStart"/>
      <w:r>
        <w:t>公装市场</w:t>
      </w:r>
      <w:proofErr w:type="gramEnd"/>
      <w:r>
        <w:t>对集成吊顶产品的需求潜力巨大</w:t>
      </w:r>
    </w:p>
    <w:p w14:paraId="17074272" w14:textId="77777777" w:rsidR="00B45A01" w:rsidRDefault="00B45A01" w:rsidP="00B45A01">
      <w:proofErr w:type="gramStart"/>
      <w:r>
        <w:rPr>
          <w:rFonts w:hint="eastAsia"/>
        </w:rPr>
        <w:t>公装领域</w:t>
      </w:r>
      <w:proofErr w:type="gramEnd"/>
      <w:r>
        <w:rPr>
          <w:rFonts w:hint="eastAsia"/>
        </w:rPr>
        <w:t>目前仍是以传统的石膏板、</w:t>
      </w:r>
      <w:r>
        <w:t>PVC 板、铝扣板等传统吊顶材料为主，经过近几年的技术提升和规模化生产，集成吊顶企业已经可以制造出成本相对可控</w:t>
      </w:r>
      <w:proofErr w:type="gramStart"/>
      <w:r>
        <w:t>的公装产品</w:t>
      </w:r>
      <w:proofErr w:type="gramEnd"/>
      <w:r>
        <w:t>，而且其便捷性、美观度都较传统吊顶材料有很大提升，集成吊顶产品有不断向酒店、写字楼、地铁、机场等</w:t>
      </w:r>
      <w:proofErr w:type="gramStart"/>
      <w:r>
        <w:t>公装领域</w:t>
      </w:r>
      <w:proofErr w:type="gramEnd"/>
      <w:r>
        <w:t>扩张的趋势，因此</w:t>
      </w:r>
      <w:proofErr w:type="gramStart"/>
      <w:r>
        <w:t>公装领域</w:t>
      </w:r>
      <w:proofErr w:type="gramEnd"/>
      <w:r>
        <w:t>未来也将成为集成吊顶行业新的增长点。</w:t>
      </w:r>
    </w:p>
    <w:p w14:paraId="0C8CD314" w14:textId="77777777" w:rsidR="00B45A01" w:rsidRDefault="00B45A01" w:rsidP="00B45A01">
      <w:r>
        <w:rPr>
          <w:rFonts w:hint="eastAsia"/>
        </w:rPr>
        <w:t>随着集成吊顶厂商产品设计能力、生产能力不断增强，面向商业装修、公共建筑装修的集成吊顶产品将大量推向市场，这将大幅拓宽集成吊顶行业的市场空间。</w:t>
      </w:r>
    </w:p>
    <w:p w14:paraId="118A5A92" w14:textId="77777777" w:rsidR="00B45A01" w:rsidRDefault="00B45A01" w:rsidP="00B45A01">
      <w:r>
        <w:rPr>
          <w:rFonts w:hint="eastAsia"/>
        </w:rPr>
        <w:t>（</w:t>
      </w:r>
      <w:r>
        <w:t>5）快速发展的城镇化直接拉动家庭装饰需求</w:t>
      </w:r>
    </w:p>
    <w:p w14:paraId="03C13E47" w14:textId="77777777" w:rsidR="00B45A01" w:rsidRDefault="00B45A01" w:rsidP="00B45A01">
      <w:r>
        <w:rPr>
          <w:rFonts w:hint="eastAsia"/>
        </w:rPr>
        <w:t>根据《国家新型城镇化规划（</w:t>
      </w:r>
      <w:r>
        <w:t>2014-2020 年）》提出的发展目标，到 2020 年，我国常住人口城镇化率将达到 60%左右，户籍人口城镇化率将达到 45%左右，努力实现 1 亿左右农业转移人口和其他常住人口在城镇落户。这一发展目标将推动我国各类房屋建设规模持续保持在较高水平，直接拉动家庭装饰需求。</w:t>
      </w:r>
    </w:p>
    <w:p w14:paraId="277ED5DA" w14:textId="77777777" w:rsidR="00B45A01" w:rsidRPr="00411437" w:rsidRDefault="00B45A01" w:rsidP="00B45A01">
      <w:pPr>
        <w:rPr>
          <w:b/>
          <w:bCs/>
        </w:rPr>
      </w:pPr>
      <w:r w:rsidRPr="00411437">
        <w:rPr>
          <w:rFonts w:hint="eastAsia"/>
          <w:b/>
          <w:bCs/>
        </w:rPr>
        <w:t>目录</w:t>
      </w:r>
    </w:p>
    <w:p w14:paraId="39AC37D2" w14:textId="77777777" w:rsidR="00355EBC" w:rsidRPr="00355EBC" w:rsidRDefault="00355EBC" w:rsidP="00355EBC">
      <w:pPr>
        <w:rPr>
          <w:b/>
          <w:bCs/>
        </w:rPr>
      </w:pPr>
      <w:r w:rsidRPr="00355EBC">
        <w:rPr>
          <w:rFonts w:hint="eastAsia"/>
          <w:b/>
          <w:bCs/>
        </w:rPr>
        <w:t>第一章</w:t>
      </w:r>
      <w:r w:rsidRPr="00355EBC">
        <w:rPr>
          <w:b/>
          <w:bCs/>
        </w:rPr>
        <w:t xml:space="preserve"> 中国集成吊顶行业发展综述</w:t>
      </w:r>
    </w:p>
    <w:p w14:paraId="1EE63DFF" w14:textId="77777777" w:rsidR="00355EBC" w:rsidRDefault="00355EBC" w:rsidP="00355EBC">
      <w:r>
        <w:t>1.1 集成吊顶行业定义及分类</w:t>
      </w:r>
    </w:p>
    <w:p w14:paraId="01E516CA" w14:textId="77777777" w:rsidR="00355EBC" w:rsidRDefault="00355EBC" w:rsidP="00355EBC">
      <w:r>
        <w:t>1.1.1 集成吊顶的概念</w:t>
      </w:r>
    </w:p>
    <w:p w14:paraId="4CA7EADF" w14:textId="77777777" w:rsidR="00355EBC" w:rsidRDefault="00355EBC" w:rsidP="00355EBC">
      <w:r>
        <w:t>1.1.2 集成吊顶的分类</w:t>
      </w:r>
    </w:p>
    <w:p w14:paraId="60EA3C49" w14:textId="77777777" w:rsidR="00355EBC" w:rsidRDefault="00355EBC" w:rsidP="00355EBC">
      <w:r>
        <w:t>1.1.3 集成吊顶的特征</w:t>
      </w:r>
    </w:p>
    <w:p w14:paraId="1517B41C" w14:textId="77777777" w:rsidR="00355EBC" w:rsidRDefault="00355EBC" w:rsidP="00355EBC">
      <w:r>
        <w:t>1.2 集成吊顶行业统计标准</w:t>
      </w:r>
    </w:p>
    <w:p w14:paraId="496545C0" w14:textId="77777777" w:rsidR="00355EBC" w:rsidRDefault="00355EBC" w:rsidP="00355EBC">
      <w:r>
        <w:t>1.2.1 集成吊顶行业统计部门和统计口径</w:t>
      </w:r>
    </w:p>
    <w:p w14:paraId="4D31BDB3" w14:textId="77777777" w:rsidR="00355EBC" w:rsidRDefault="00355EBC" w:rsidP="00355EBC">
      <w:r>
        <w:t>1.2.2 集成吊顶行业统计方法</w:t>
      </w:r>
    </w:p>
    <w:p w14:paraId="08476BE6" w14:textId="77777777" w:rsidR="00355EBC" w:rsidRDefault="00355EBC" w:rsidP="00355EBC">
      <w:r>
        <w:t>1.2.3 集成吊顶行业数据种类</w:t>
      </w:r>
    </w:p>
    <w:p w14:paraId="3703114D" w14:textId="77777777" w:rsidR="00355EBC" w:rsidRDefault="00355EBC" w:rsidP="00355EBC">
      <w:r>
        <w:t>1.3 集成吊顶行业供应链分析</w:t>
      </w:r>
    </w:p>
    <w:p w14:paraId="0BBB7A09" w14:textId="77777777" w:rsidR="00355EBC" w:rsidRDefault="00355EBC" w:rsidP="00355EBC">
      <w:r>
        <w:t>1.3.1 集成吊顶行业上下游产业供应链简介</w:t>
      </w:r>
    </w:p>
    <w:p w14:paraId="3245748D" w14:textId="77777777" w:rsidR="00355EBC" w:rsidRDefault="00355EBC" w:rsidP="00355EBC">
      <w:r>
        <w:t>1.3.2 集成吊顶行业上游产业供应链分析</w:t>
      </w:r>
    </w:p>
    <w:p w14:paraId="2D95116D" w14:textId="77777777" w:rsidR="00355EBC" w:rsidRDefault="00355EBC" w:rsidP="00355EBC">
      <w:r>
        <w:rPr>
          <w:rFonts w:hint="eastAsia"/>
        </w:rPr>
        <w:t>（</w:t>
      </w:r>
      <w:r>
        <w:t>1）铝合金市场现状及价格走势</w:t>
      </w:r>
    </w:p>
    <w:p w14:paraId="4ACA5205" w14:textId="77777777" w:rsidR="00355EBC" w:rsidRDefault="00355EBC" w:rsidP="00355EBC">
      <w:r>
        <w:rPr>
          <w:rFonts w:hint="eastAsia"/>
        </w:rPr>
        <w:t>（</w:t>
      </w:r>
      <w:r>
        <w:t>2）照明电器市场现状及价格走势</w:t>
      </w:r>
    </w:p>
    <w:p w14:paraId="4EB97856" w14:textId="77777777" w:rsidR="00355EBC" w:rsidRDefault="00355EBC" w:rsidP="00355EBC">
      <w:r>
        <w:rPr>
          <w:rFonts w:hint="eastAsia"/>
        </w:rPr>
        <w:t>（</w:t>
      </w:r>
      <w:r>
        <w:t>3）热敏电阻市场现状及价格走势</w:t>
      </w:r>
    </w:p>
    <w:p w14:paraId="3C4A5202" w14:textId="77777777" w:rsidR="00355EBC" w:rsidRDefault="00355EBC" w:rsidP="00355EBC">
      <w:r>
        <w:rPr>
          <w:rFonts w:hint="eastAsia"/>
        </w:rPr>
        <w:t>（</w:t>
      </w:r>
      <w:r>
        <w:t>4）换气扇市场现状及价格走势</w:t>
      </w:r>
    </w:p>
    <w:p w14:paraId="0A38FD9B" w14:textId="77777777" w:rsidR="00355EBC" w:rsidRDefault="00355EBC" w:rsidP="00355EBC">
      <w:r>
        <w:rPr>
          <w:rFonts w:hint="eastAsia"/>
        </w:rPr>
        <w:t>（</w:t>
      </w:r>
      <w:r>
        <w:t>5）五金配件市场现状与价格趋势</w:t>
      </w:r>
    </w:p>
    <w:p w14:paraId="4765E5D8" w14:textId="77777777" w:rsidR="00355EBC" w:rsidRDefault="00355EBC" w:rsidP="00355EBC">
      <w:r>
        <w:t>1.3.3 集成吊顶行业主要下游产业链分析</w:t>
      </w:r>
    </w:p>
    <w:p w14:paraId="2B2F74B3" w14:textId="77777777" w:rsidR="00355EBC" w:rsidRDefault="00355EBC" w:rsidP="00355EBC">
      <w:r>
        <w:rPr>
          <w:rFonts w:hint="eastAsia"/>
        </w:rPr>
        <w:t>（</w:t>
      </w:r>
      <w:r>
        <w:t>1）房地产市场发展状况分析</w:t>
      </w:r>
    </w:p>
    <w:p w14:paraId="569CB9B6" w14:textId="77777777" w:rsidR="00355EBC" w:rsidRDefault="00355EBC" w:rsidP="00355EBC">
      <w:r>
        <w:t>1）房地产开发完成情况</w:t>
      </w:r>
    </w:p>
    <w:p w14:paraId="558D6E48" w14:textId="77777777" w:rsidR="00355EBC" w:rsidRDefault="00355EBC" w:rsidP="00355EBC">
      <w:r>
        <w:t>2）商品房销售情况分析</w:t>
      </w:r>
    </w:p>
    <w:p w14:paraId="2DCCA0F7" w14:textId="77777777" w:rsidR="00355EBC" w:rsidRDefault="00355EBC" w:rsidP="00355EBC">
      <w:r>
        <w:t>3）主要城市房屋销售价格指数</w:t>
      </w:r>
    </w:p>
    <w:p w14:paraId="1E47F149" w14:textId="77777777" w:rsidR="00355EBC" w:rsidRDefault="00355EBC" w:rsidP="00355EBC">
      <w:r>
        <w:rPr>
          <w:rFonts w:hint="eastAsia"/>
        </w:rPr>
        <w:t>（</w:t>
      </w:r>
      <w:r>
        <w:t>2）2019年房地产市场发展走势分析</w:t>
      </w:r>
    </w:p>
    <w:p w14:paraId="490030EC" w14:textId="77777777" w:rsidR="00355EBC" w:rsidRDefault="00355EBC" w:rsidP="00355EBC">
      <w:r>
        <w:t>1）影响2019年房地产市场的主要因素</w:t>
      </w:r>
    </w:p>
    <w:p w14:paraId="27619871" w14:textId="77777777" w:rsidR="00355EBC" w:rsidRDefault="00355EBC" w:rsidP="00355EBC">
      <w:r>
        <w:t>2）2019年房地产开发投资现状与趋势分析</w:t>
      </w:r>
    </w:p>
    <w:p w14:paraId="6621DE32" w14:textId="77777777" w:rsidR="00355EBC" w:rsidRDefault="00355EBC" w:rsidP="00355EBC">
      <w:r>
        <w:t>3）2019年商品房市场销售情况与价格走势</w:t>
      </w:r>
    </w:p>
    <w:p w14:paraId="3C561861" w14:textId="77777777" w:rsidR="00355EBC" w:rsidRDefault="00355EBC" w:rsidP="00355EBC">
      <w:r>
        <w:t>4）2019年房地产市场国家政策展望与建议</w:t>
      </w:r>
    </w:p>
    <w:p w14:paraId="4DF21083" w14:textId="77777777" w:rsidR="00355EBC" w:rsidRDefault="00355EBC" w:rsidP="00355EBC">
      <w:r>
        <w:rPr>
          <w:rFonts w:hint="eastAsia"/>
        </w:rPr>
        <w:lastRenderedPageBreak/>
        <w:t>（</w:t>
      </w:r>
      <w:r>
        <w:t>3）住宅装修市场发展状况分析</w:t>
      </w:r>
    </w:p>
    <w:p w14:paraId="5A70522C" w14:textId="77777777" w:rsidR="00355EBC" w:rsidRDefault="00355EBC" w:rsidP="00355EBC">
      <w:r>
        <w:t>1）住宅装修市场调查</w:t>
      </w:r>
    </w:p>
    <w:p w14:paraId="220D40FF" w14:textId="77777777" w:rsidR="00355EBC" w:rsidRDefault="00355EBC" w:rsidP="00355EBC">
      <w:r>
        <w:t>2）住宅装修市场发展分析</w:t>
      </w:r>
    </w:p>
    <w:p w14:paraId="71833666" w14:textId="77777777" w:rsidR="00355EBC" w:rsidRDefault="00355EBC" w:rsidP="00355EBC">
      <w:r>
        <w:t>3）住宅装修区域市场发展</w:t>
      </w:r>
    </w:p>
    <w:p w14:paraId="51CAD6FF" w14:textId="77777777" w:rsidR="00355EBC" w:rsidRDefault="00355EBC" w:rsidP="00355EBC">
      <w:r>
        <w:t>4）住宅装修市场前景预测</w:t>
      </w:r>
    </w:p>
    <w:p w14:paraId="6DA6DCDC" w14:textId="77777777" w:rsidR="00355EBC" w:rsidRDefault="00355EBC" w:rsidP="00355EBC">
      <w:r>
        <w:rPr>
          <w:rFonts w:hint="eastAsia"/>
        </w:rPr>
        <w:t>。。。。。。</w:t>
      </w:r>
    </w:p>
    <w:p w14:paraId="3573D72A" w14:textId="77777777" w:rsidR="00355EBC" w:rsidRDefault="00355EBC" w:rsidP="00355EBC">
      <w:r>
        <w:t xml:space="preserve"> </w:t>
      </w:r>
    </w:p>
    <w:p w14:paraId="381227D2" w14:textId="77777777" w:rsidR="00355EBC" w:rsidRPr="00355EBC" w:rsidRDefault="00355EBC" w:rsidP="00355EBC">
      <w:pPr>
        <w:rPr>
          <w:b/>
          <w:bCs/>
        </w:rPr>
      </w:pPr>
      <w:r w:rsidRPr="00355EBC">
        <w:rPr>
          <w:rFonts w:hint="eastAsia"/>
          <w:b/>
          <w:bCs/>
        </w:rPr>
        <w:t>第二章</w:t>
      </w:r>
      <w:r w:rsidRPr="00355EBC">
        <w:rPr>
          <w:b/>
          <w:bCs/>
        </w:rPr>
        <w:t xml:space="preserve"> 集成吊顶所属行业发展状况分析</w:t>
      </w:r>
    </w:p>
    <w:p w14:paraId="2B8E7AA8" w14:textId="77777777" w:rsidR="00355EBC" w:rsidRDefault="00355EBC" w:rsidP="00355EBC">
      <w:r>
        <w:t>2.1 中国集成吊顶所属行业发展状况分析</w:t>
      </w:r>
    </w:p>
    <w:p w14:paraId="140450EE" w14:textId="77777777" w:rsidR="00355EBC" w:rsidRDefault="00355EBC" w:rsidP="00355EBC">
      <w:r>
        <w:t>2.1.1 中国集成吊顶所属行业发展总体概况</w:t>
      </w:r>
    </w:p>
    <w:p w14:paraId="04A18265" w14:textId="77777777" w:rsidR="00355EBC" w:rsidRDefault="00355EBC" w:rsidP="00355EBC">
      <w:r>
        <w:t>2.1.2 中国集成吊顶所属行业发展主要特点</w:t>
      </w:r>
    </w:p>
    <w:p w14:paraId="43141E8E" w14:textId="77777777" w:rsidR="00355EBC" w:rsidRDefault="00355EBC" w:rsidP="00355EBC">
      <w:r>
        <w:t>2.1.3 集成吊顶所属行业经营情况分析</w:t>
      </w:r>
    </w:p>
    <w:p w14:paraId="75E4FA76" w14:textId="77777777" w:rsidR="00355EBC" w:rsidRDefault="00355EBC" w:rsidP="00355EBC">
      <w:r>
        <w:rPr>
          <w:rFonts w:hint="eastAsia"/>
        </w:rPr>
        <w:t>（</w:t>
      </w:r>
      <w:r>
        <w:t>1）集成吊顶所属行业经营效益分析</w:t>
      </w:r>
    </w:p>
    <w:p w14:paraId="6C6968A4" w14:textId="77777777" w:rsidR="00355EBC" w:rsidRDefault="00355EBC" w:rsidP="00355EBC">
      <w:r>
        <w:rPr>
          <w:rFonts w:hint="eastAsia"/>
        </w:rPr>
        <w:t>（</w:t>
      </w:r>
      <w:r>
        <w:t>2）集成吊顶所属行业盈利能力分析</w:t>
      </w:r>
    </w:p>
    <w:p w14:paraId="22E04B73" w14:textId="77777777" w:rsidR="00355EBC" w:rsidRDefault="00355EBC" w:rsidP="00355EBC">
      <w:r>
        <w:rPr>
          <w:rFonts w:hint="eastAsia"/>
        </w:rPr>
        <w:t>（</w:t>
      </w:r>
      <w:r>
        <w:t>3）集成吊顶所属行业运营能力分析</w:t>
      </w:r>
    </w:p>
    <w:p w14:paraId="11BB3599" w14:textId="77777777" w:rsidR="00355EBC" w:rsidRDefault="00355EBC" w:rsidP="00355EBC">
      <w:r>
        <w:rPr>
          <w:rFonts w:hint="eastAsia"/>
        </w:rPr>
        <w:t>（</w:t>
      </w:r>
      <w:r>
        <w:t>4）集成吊顶所属行业偿债能力分析</w:t>
      </w:r>
    </w:p>
    <w:p w14:paraId="5603F89C" w14:textId="77777777" w:rsidR="00355EBC" w:rsidRDefault="00355EBC" w:rsidP="00355EBC">
      <w:r>
        <w:rPr>
          <w:rFonts w:hint="eastAsia"/>
        </w:rPr>
        <w:t>（</w:t>
      </w:r>
      <w:r>
        <w:t>5）集成吊顶所属行业发展能力分析</w:t>
      </w:r>
    </w:p>
    <w:p w14:paraId="71656431" w14:textId="77777777" w:rsidR="00355EBC" w:rsidRDefault="00355EBC" w:rsidP="00355EBC">
      <w:r>
        <w:t>2.2 集成吊顶行</w:t>
      </w:r>
      <w:proofErr w:type="gramStart"/>
      <w:r>
        <w:t>所属业</w:t>
      </w:r>
      <w:proofErr w:type="gramEnd"/>
      <w:r>
        <w:t>经济指标分析</w:t>
      </w:r>
    </w:p>
    <w:p w14:paraId="59C19EBD" w14:textId="77777777" w:rsidR="00355EBC" w:rsidRDefault="00355EBC" w:rsidP="00355EBC">
      <w:r>
        <w:t>2.2.1 集成吊顶所属行业主要经济效益影响因素</w:t>
      </w:r>
    </w:p>
    <w:p w14:paraId="73F3AB13" w14:textId="77777777" w:rsidR="00355EBC" w:rsidRDefault="00355EBC" w:rsidP="00355EBC">
      <w:r>
        <w:t>2.2.2 集成吊顶所属行业经济指标分析</w:t>
      </w:r>
    </w:p>
    <w:p w14:paraId="65F6DFC0" w14:textId="77777777" w:rsidR="00355EBC" w:rsidRDefault="00355EBC" w:rsidP="00355EBC">
      <w:r>
        <w:t>2.2.3 不同规模企业经济指标分析</w:t>
      </w:r>
    </w:p>
    <w:p w14:paraId="4AF2BFA9" w14:textId="77777777" w:rsidR="00355EBC" w:rsidRDefault="00355EBC" w:rsidP="00355EBC">
      <w:r>
        <w:t>2.2.4 不同性质企业经济指标分析</w:t>
      </w:r>
    </w:p>
    <w:p w14:paraId="5DAF9A59" w14:textId="77777777" w:rsidR="00355EBC" w:rsidRDefault="00355EBC" w:rsidP="00355EBC">
      <w:r>
        <w:t xml:space="preserve"> </w:t>
      </w:r>
    </w:p>
    <w:p w14:paraId="34C12E03" w14:textId="77777777" w:rsidR="00355EBC" w:rsidRPr="00355EBC" w:rsidRDefault="00355EBC" w:rsidP="00355EBC">
      <w:pPr>
        <w:rPr>
          <w:b/>
          <w:bCs/>
        </w:rPr>
      </w:pPr>
      <w:r w:rsidRPr="00355EBC">
        <w:rPr>
          <w:rFonts w:hint="eastAsia"/>
          <w:b/>
          <w:bCs/>
        </w:rPr>
        <w:t>第三章</w:t>
      </w:r>
      <w:r w:rsidRPr="00355EBC">
        <w:rPr>
          <w:b/>
          <w:bCs/>
        </w:rPr>
        <w:t xml:space="preserve"> 集成吊顶行业市场环境分析</w:t>
      </w:r>
    </w:p>
    <w:p w14:paraId="720EEF38" w14:textId="77777777" w:rsidR="00355EBC" w:rsidRDefault="00355EBC" w:rsidP="00355EBC">
      <w:r>
        <w:t>3.1 行业政策环境分析</w:t>
      </w:r>
    </w:p>
    <w:p w14:paraId="41FC3825" w14:textId="77777777" w:rsidR="00355EBC" w:rsidRDefault="00355EBC" w:rsidP="00355EBC">
      <w:r>
        <w:t>3.1.1 行业监管与主管机构动向</w:t>
      </w:r>
    </w:p>
    <w:p w14:paraId="0402C693" w14:textId="77777777" w:rsidR="00355EBC" w:rsidRDefault="00355EBC" w:rsidP="00355EBC">
      <w:r>
        <w:t>3.1.2 行业相关标准及政策</w:t>
      </w:r>
    </w:p>
    <w:p w14:paraId="7988B4CA" w14:textId="77777777" w:rsidR="00355EBC" w:rsidRDefault="00355EBC" w:rsidP="00355EBC">
      <w:r>
        <w:t>3.1.3 集成吊顶行业发展规划</w:t>
      </w:r>
    </w:p>
    <w:p w14:paraId="0C8C9CDA" w14:textId="77777777" w:rsidR="00355EBC" w:rsidRDefault="00355EBC" w:rsidP="00355EBC">
      <w:r>
        <w:t>3.2 行业经济环境分析</w:t>
      </w:r>
    </w:p>
    <w:p w14:paraId="096A073A" w14:textId="77777777" w:rsidR="00355EBC" w:rsidRDefault="00355EBC" w:rsidP="00355EBC">
      <w:r>
        <w:t>3.2.1 国际宏观经济环境分析</w:t>
      </w:r>
    </w:p>
    <w:p w14:paraId="43A4001B" w14:textId="77777777" w:rsidR="00355EBC" w:rsidRDefault="00355EBC" w:rsidP="00355EBC">
      <w:r>
        <w:t>3.2.2 国内宏观经济环境分析</w:t>
      </w:r>
    </w:p>
    <w:p w14:paraId="05A4E2F4" w14:textId="77777777" w:rsidR="00355EBC" w:rsidRDefault="00355EBC" w:rsidP="00355EBC">
      <w:r>
        <w:rPr>
          <w:rFonts w:hint="eastAsia"/>
        </w:rPr>
        <w:t>（</w:t>
      </w:r>
      <w:r>
        <w:t>1）国内GDP增长分析</w:t>
      </w:r>
    </w:p>
    <w:p w14:paraId="21A367A2" w14:textId="77777777" w:rsidR="00355EBC" w:rsidRDefault="00355EBC" w:rsidP="00355EBC">
      <w:r>
        <w:rPr>
          <w:rFonts w:hint="eastAsia"/>
        </w:rPr>
        <w:t>（</w:t>
      </w:r>
      <w:r>
        <w:t>2）工业经济增长分析</w:t>
      </w:r>
    </w:p>
    <w:p w14:paraId="14CB8626" w14:textId="77777777" w:rsidR="00355EBC" w:rsidRDefault="00355EBC" w:rsidP="00355EBC">
      <w:r>
        <w:rPr>
          <w:rFonts w:hint="eastAsia"/>
        </w:rPr>
        <w:t>（</w:t>
      </w:r>
      <w:r>
        <w:t>3）非制造业商务活动指数</w:t>
      </w:r>
    </w:p>
    <w:p w14:paraId="5EE6208B" w14:textId="77777777" w:rsidR="00355EBC" w:rsidRDefault="00355EBC" w:rsidP="00355EBC">
      <w:r>
        <w:rPr>
          <w:rFonts w:hint="eastAsia"/>
        </w:rPr>
        <w:t>（</w:t>
      </w:r>
      <w:r>
        <w:t>4）行业在国民经济中的地位</w:t>
      </w:r>
    </w:p>
    <w:p w14:paraId="3D7B4BF0" w14:textId="77777777" w:rsidR="00355EBC" w:rsidRDefault="00355EBC" w:rsidP="00355EBC">
      <w:r>
        <w:t>3.2.3 行业宏观经济环境分析</w:t>
      </w:r>
    </w:p>
    <w:p w14:paraId="3E1D0F0E" w14:textId="77777777" w:rsidR="00355EBC" w:rsidRDefault="00355EBC" w:rsidP="00355EBC">
      <w:r>
        <w:t>3.3 中国各城市人口基本情况分析</w:t>
      </w:r>
    </w:p>
    <w:p w14:paraId="7BD74FE5" w14:textId="77777777" w:rsidR="00355EBC" w:rsidRDefault="00355EBC" w:rsidP="00355EBC">
      <w:r>
        <w:t>3.3.1 中国城市人口和家庭分布情况分析</w:t>
      </w:r>
    </w:p>
    <w:p w14:paraId="0E20ECCB" w14:textId="77777777" w:rsidR="00355EBC" w:rsidRDefault="00355EBC" w:rsidP="00355EBC">
      <w:r>
        <w:rPr>
          <w:rFonts w:hint="eastAsia"/>
        </w:rPr>
        <w:t>（</w:t>
      </w:r>
      <w:r>
        <w:t>1）中国各城市人口分布情况</w:t>
      </w:r>
    </w:p>
    <w:p w14:paraId="2028F11A" w14:textId="77777777" w:rsidR="00355EBC" w:rsidRDefault="00355EBC" w:rsidP="00355EBC">
      <w:r>
        <w:t>1）中国城市人口比重</w:t>
      </w:r>
    </w:p>
    <w:p w14:paraId="5DB6459D" w14:textId="77777777" w:rsidR="00355EBC" w:rsidRDefault="00355EBC" w:rsidP="00355EBC">
      <w:r>
        <w:t>2）中国各省市人口分布现状</w:t>
      </w:r>
    </w:p>
    <w:p w14:paraId="349989B4" w14:textId="77777777" w:rsidR="00355EBC" w:rsidRDefault="00355EBC" w:rsidP="00355EBC">
      <w:r>
        <w:t>3）中国地级以上城市人口分布现状</w:t>
      </w:r>
    </w:p>
    <w:p w14:paraId="014486ED" w14:textId="77777777" w:rsidR="00355EBC" w:rsidRDefault="00355EBC" w:rsidP="00355EBC">
      <w:r>
        <w:rPr>
          <w:rFonts w:hint="eastAsia"/>
        </w:rPr>
        <w:t>（</w:t>
      </w:r>
      <w:r>
        <w:t>2）中国城市家庭分布情况</w:t>
      </w:r>
    </w:p>
    <w:p w14:paraId="3CF8DEFB" w14:textId="77777777" w:rsidR="00355EBC" w:rsidRDefault="00355EBC" w:rsidP="00355EBC">
      <w:r>
        <w:t>3.3.2 中国各城市人口的年龄分布现状</w:t>
      </w:r>
    </w:p>
    <w:p w14:paraId="328F1575" w14:textId="77777777" w:rsidR="00355EBC" w:rsidRDefault="00355EBC" w:rsidP="00355EBC">
      <w:r>
        <w:lastRenderedPageBreak/>
        <w:t>3.3.3 中国各城市人口教育水平现状</w:t>
      </w:r>
    </w:p>
    <w:p w14:paraId="3636F961" w14:textId="77777777" w:rsidR="00355EBC" w:rsidRDefault="00355EBC" w:rsidP="00355EBC">
      <w:r>
        <w:t>3.3.4 中国城乡人口比例变化分析</w:t>
      </w:r>
    </w:p>
    <w:p w14:paraId="7609C9D7" w14:textId="77777777" w:rsidR="00355EBC" w:rsidRDefault="00355EBC" w:rsidP="00355EBC">
      <w:r>
        <w:t>3.4 中国各省市居住面积分析</w:t>
      </w:r>
    </w:p>
    <w:p w14:paraId="70912182" w14:textId="77777777" w:rsidR="00355EBC" w:rsidRDefault="00355EBC" w:rsidP="00355EBC">
      <w:r>
        <w:t>3.4.1 城镇及农村人均住房面积分析</w:t>
      </w:r>
    </w:p>
    <w:p w14:paraId="0ABF615B" w14:textId="77777777" w:rsidR="00355EBC" w:rsidRDefault="00355EBC" w:rsidP="00355EBC">
      <w:r>
        <w:t>3.4.2 各省市农村居民家庭住房情况</w:t>
      </w:r>
    </w:p>
    <w:p w14:paraId="6B068D8A" w14:textId="77777777" w:rsidR="00355EBC" w:rsidRDefault="00355EBC" w:rsidP="00355EBC">
      <w:r>
        <w:t>3.5 行业社会环境分析</w:t>
      </w:r>
    </w:p>
    <w:p w14:paraId="7570CAC9" w14:textId="77777777" w:rsidR="00355EBC" w:rsidRDefault="00355EBC" w:rsidP="00355EBC">
      <w:r>
        <w:t>3.5.1 行业发展与社会经济的协调</w:t>
      </w:r>
    </w:p>
    <w:p w14:paraId="03207157" w14:textId="77777777" w:rsidR="00355EBC" w:rsidRDefault="00355EBC" w:rsidP="00355EBC">
      <w:r>
        <w:t>3.5.2 行业发展面临的环境保护问题</w:t>
      </w:r>
    </w:p>
    <w:p w14:paraId="0EA8D4E0" w14:textId="77777777" w:rsidR="00355EBC" w:rsidRDefault="00355EBC" w:rsidP="00355EBC">
      <w:r>
        <w:t>3.5.3 行业发展的地区不平衡与产业迁移</w:t>
      </w:r>
    </w:p>
    <w:p w14:paraId="7DFB46AD" w14:textId="77777777" w:rsidR="00355EBC" w:rsidRDefault="00355EBC" w:rsidP="00355EBC">
      <w:r>
        <w:t>3.6 行业贸易环境分析</w:t>
      </w:r>
    </w:p>
    <w:p w14:paraId="2BD35F9F" w14:textId="77777777" w:rsidR="00355EBC" w:rsidRDefault="00355EBC" w:rsidP="00355EBC">
      <w:r>
        <w:t>3.6.1 行业贸易环境发展现状</w:t>
      </w:r>
    </w:p>
    <w:p w14:paraId="67082B81" w14:textId="77777777" w:rsidR="00355EBC" w:rsidRDefault="00355EBC" w:rsidP="00355EBC">
      <w:r>
        <w:t>3.6.2 行业贸易环境发展趋势</w:t>
      </w:r>
    </w:p>
    <w:p w14:paraId="3F79DE69" w14:textId="77777777" w:rsidR="00355EBC" w:rsidRDefault="00355EBC" w:rsidP="00355EBC">
      <w:r>
        <w:t>3.6.3 企业规避贸易风险的策略</w:t>
      </w:r>
    </w:p>
    <w:p w14:paraId="41564739" w14:textId="77777777" w:rsidR="00355EBC" w:rsidRDefault="00355EBC" w:rsidP="00355EBC">
      <w:r>
        <w:t xml:space="preserve"> </w:t>
      </w:r>
    </w:p>
    <w:p w14:paraId="25F730D2" w14:textId="77777777" w:rsidR="00355EBC" w:rsidRPr="00355EBC" w:rsidRDefault="00355EBC" w:rsidP="00355EBC">
      <w:pPr>
        <w:rPr>
          <w:b/>
          <w:bCs/>
        </w:rPr>
      </w:pPr>
      <w:r w:rsidRPr="00355EBC">
        <w:rPr>
          <w:rFonts w:hint="eastAsia"/>
          <w:b/>
          <w:bCs/>
        </w:rPr>
        <w:t>第四章</w:t>
      </w:r>
      <w:r w:rsidRPr="00355EBC">
        <w:rPr>
          <w:b/>
          <w:bCs/>
        </w:rPr>
        <w:t xml:space="preserve"> 集成吊顶行业市场竞争状况分析</w:t>
      </w:r>
    </w:p>
    <w:p w14:paraId="1718BD56" w14:textId="77777777" w:rsidR="00355EBC" w:rsidRDefault="00355EBC" w:rsidP="00355EBC">
      <w:r>
        <w:t>4.1 行业国际市场竞争状况分析</w:t>
      </w:r>
    </w:p>
    <w:p w14:paraId="2B2445F0" w14:textId="77777777" w:rsidR="00355EBC" w:rsidRDefault="00355EBC" w:rsidP="00355EBC">
      <w:r>
        <w:t>4.1.1 国际集成吊顶市场发展状况</w:t>
      </w:r>
    </w:p>
    <w:p w14:paraId="299BDCC9" w14:textId="77777777" w:rsidR="00355EBC" w:rsidRDefault="00355EBC" w:rsidP="00355EBC">
      <w:r>
        <w:t>4.1.2 国际集成吊顶市场竞争状况分析</w:t>
      </w:r>
    </w:p>
    <w:p w14:paraId="5B71C144" w14:textId="77777777" w:rsidR="00355EBC" w:rsidRDefault="00355EBC" w:rsidP="00355EBC">
      <w:r>
        <w:t>4.1.3 国际集成吊顶市场发展趋势分析</w:t>
      </w:r>
    </w:p>
    <w:p w14:paraId="36103B06" w14:textId="77777777" w:rsidR="00355EBC" w:rsidRDefault="00355EBC" w:rsidP="00355EBC">
      <w:r>
        <w:t>4.2 行业国内市场竞争状况分析</w:t>
      </w:r>
    </w:p>
    <w:p w14:paraId="27B52F8C" w14:textId="77777777" w:rsidR="00355EBC" w:rsidRDefault="00355EBC" w:rsidP="00355EBC">
      <w:r>
        <w:t>4.2.1 集成吊顶行业区域结构特征分析</w:t>
      </w:r>
    </w:p>
    <w:p w14:paraId="6CEDC395" w14:textId="77777777" w:rsidR="00355EBC" w:rsidRDefault="00355EBC" w:rsidP="00355EBC">
      <w:r>
        <w:rPr>
          <w:rFonts w:hint="eastAsia"/>
        </w:rPr>
        <w:t>（</w:t>
      </w:r>
      <w:r>
        <w:t>1）行业区域结构总体特征</w:t>
      </w:r>
    </w:p>
    <w:p w14:paraId="78750E08" w14:textId="77777777" w:rsidR="00355EBC" w:rsidRDefault="00355EBC" w:rsidP="00355EBC">
      <w:r>
        <w:rPr>
          <w:rFonts w:hint="eastAsia"/>
        </w:rPr>
        <w:t>（</w:t>
      </w:r>
      <w:r>
        <w:t>2）行业区域分布特点分析</w:t>
      </w:r>
    </w:p>
    <w:p w14:paraId="3DA8401E" w14:textId="77777777" w:rsidR="00355EBC" w:rsidRDefault="00355EBC" w:rsidP="00355EBC">
      <w:r>
        <w:t>4.2.2 国内集成吊顶行业竞争格局与市场份额</w:t>
      </w:r>
    </w:p>
    <w:p w14:paraId="7AB0986F" w14:textId="77777777" w:rsidR="00355EBC" w:rsidRDefault="00355EBC" w:rsidP="00355EBC">
      <w:r>
        <w:t>4.2.3 集成吊顶行业出现的问题</w:t>
      </w:r>
    </w:p>
    <w:p w14:paraId="63D4DCD9" w14:textId="77777777" w:rsidR="00355EBC" w:rsidRDefault="00355EBC" w:rsidP="00355EBC">
      <w:r>
        <w:rPr>
          <w:rFonts w:hint="eastAsia"/>
        </w:rPr>
        <w:t>（</w:t>
      </w:r>
      <w:r>
        <w:t>1）集成吊顶行业规模方面的问题</w:t>
      </w:r>
    </w:p>
    <w:p w14:paraId="78295ADA" w14:textId="77777777" w:rsidR="00355EBC" w:rsidRDefault="00355EBC" w:rsidP="00355EBC">
      <w:r>
        <w:rPr>
          <w:rFonts w:hint="eastAsia"/>
        </w:rPr>
        <w:t>（</w:t>
      </w:r>
      <w:r>
        <w:t>2）集成吊顶行业市场方面的问题</w:t>
      </w:r>
    </w:p>
    <w:p w14:paraId="658F5E38" w14:textId="77777777" w:rsidR="00355EBC" w:rsidRDefault="00355EBC" w:rsidP="00355EBC">
      <w:r>
        <w:rPr>
          <w:rFonts w:hint="eastAsia"/>
        </w:rPr>
        <w:t>（</w:t>
      </w:r>
      <w:r>
        <w:t>3）集成吊顶行业产品方面的问题</w:t>
      </w:r>
    </w:p>
    <w:p w14:paraId="481E8274" w14:textId="77777777" w:rsidR="00355EBC" w:rsidRDefault="00355EBC" w:rsidP="00355EBC">
      <w:r>
        <w:t>4.2.4 集成吊顶行业发展状况</w:t>
      </w:r>
    </w:p>
    <w:p w14:paraId="557F7C7F" w14:textId="77777777" w:rsidR="00355EBC" w:rsidRDefault="00355EBC" w:rsidP="00355EBC">
      <w:r>
        <w:t>4.2.5 集成吊顶行业市场规模及预测</w:t>
      </w:r>
    </w:p>
    <w:p w14:paraId="16D8049B" w14:textId="77777777" w:rsidR="00355EBC" w:rsidRDefault="00355EBC" w:rsidP="00355EBC">
      <w:r>
        <w:t xml:space="preserve"> </w:t>
      </w:r>
    </w:p>
    <w:p w14:paraId="78357A6F" w14:textId="77777777" w:rsidR="00355EBC" w:rsidRPr="00355EBC" w:rsidRDefault="00355EBC" w:rsidP="00355EBC">
      <w:pPr>
        <w:rPr>
          <w:b/>
          <w:bCs/>
        </w:rPr>
      </w:pPr>
      <w:r w:rsidRPr="00355EBC">
        <w:rPr>
          <w:rFonts w:hint="eastAsia"/>
          <w:b/>
          <w:bCs/>
        </w:rPr>
        <w:t>第五章</w:t>
      </w:r>
      <w:r w:rsidRPr="00355EBC">
        <w:rPr>
          <w:b/>
          <w:bCs/>
        </w:rPr>
        <w:t xml:space="preserve"> 集成吊顶行业产品市场分析</w:t>
      </w:r>
    </w:p>
    <w:p w14:paraId="36A6E325" w14:textId="77777777" w:rsidR="00355EBC" w:rsidRDefault="00355EBC" w:rsidP="00355EBC">
      <w:r>
        <w:t>5.1 行业产品市场需求分析</w:t>
      </w:r>
    </w:p>
    <w:p w14:paraId="3B64CECB" w14:textId="77777777" w:rsidR="00355EBC" w:rsidRDefault="00355EBC" w:rsidP="00355EBC">
      <w:r>
        <w:t>5.1.1 需求的主要拉动因素</w:t>
      </w:r>
    </w:p>
    <w:p w14:paraId="255E1F1C" w14:textId="77777777" w:rsidR="00355EBC" w:rsidRDefault="00355EBC" w:rsidP="00355EBC">
      <w:r>
        <w:t>5.1.2 主要产品市场需求分析</w:t>
      </w:r>
    </w:p>
    <w:p w14:paraId="26DC3516" w14:textId="77777777" w:rsidR="00355EBC" w:rsidRDefault="00355EBC" w:rsidP="00355EBC">
      <w:r>
        <w:t>5.1.3 市场需求的增长趋势</w:t>
      </w:r>
    </w:p>
    <w:p w14:paraId="68ED6482" w14:textId="77777777" w:rsidR="00355EBC" w:rsidRDefault="00355EBC" w:rsidP="00355EBC">
      <w:r>
        <w:t>5.2 行业主要产品市场情况</w:t>
      </w:r>
    </w:p>
    <w:p w14:paraId="7635AF0F" w14:textId="77777777" w:rsidR="00355EBC" w:rsidRDefault="00355EBC" w:rsidP="00355EBC">
      <w:r>
        <w:t>5.2.1 吊顶市场分析</w:t>
      </w:r>
    </w:p>
    <w:p w14:paraId="0489B881" w14:textId="77777777" w:rsidR="00355EBC" w:rsidRDefault="00355EBC" w:rsidP="00355EBC">
      <w:r>
        <w:t>5.2.2 厨卫电器市场分析</w:t>
      </w:r>
    </w:p>
    <w:p w14:paraId="3277EFA0" w14:textId="77777777" w:rsidR="00355EBC" w:rsidRDefault="00355EBC" w:rsidP="00355EBC">
      <w:r>
        <w:t>5.3 行业主要产品设计研发情况</w:t>
      </w:r>
    </w:p>
    <w:p w14:paraId="3E30A0E5" w14:textId="77777777" w:rsidR="00355EBC" w:rsidRDefault="00355EBC" w:rsidP="00355EBC">
      <w:r>
        <w:t>5.3.1 产品设计对集成吊顶品牌的影响</w:t>
      </w:r>
    </w:p>
    <w:p w14:paraId="6A994DE0" w14:textId="77777777" w:rsidR="00355EBC" w:rsidRDefault="00355EBC" w:rsidP="00355EBC">
      <w:r>
        <w:t>5.3.2 集成吊顶企业产品设计研发现状</w:t>
      </w:r>
    </w:p>
    <w:p w14:paraId="164D7EAB" w14:textId="77777777" w:rsidR="00355EBC" w:rsidRDefault="00355EBC" w:rsidP="00355EBC">
      <w:r>
        <w:t>5.4 行业主要产品发展趋势</w:t>
      </w:r>
    </w:p>
    <w:p w14:paraId="36011600" w14:textId="77777777" w:rsidR="00355EBC" w:rsidRDefault="00355EBC" w:rsidP="00355EBC">
      <w:r>
        <w:t xml:space="preserve"> </w:t>
      </w:r>
    </w:p>
    <w:p w14:paraId="62B5DA76" w14:textId="77777777" w:rsidR="00355EBC" w:rsidRPr="00355EBC" w:rsidRDefault="00355EBC" w:rsidP="00355EBC">
      <w:pPr>
        <w:rPr>
          <w:b/>
          <w:bCs/>
        </w:rPr>
      </w:pPr>
      <w:r w:rsidRPr="00355EBC">
        <w:rPr>
          <w:rFonts w:hint="eastAsia"/>
          <w:b/>
          <w:bCs/>
        </w:rPr>
        <w:lastRenderedPageBreak/>
        <w:t>第六章</w:t>
      </w:r>
      <w:r w:rsidRPr="00355EBC">
        <w:rPr>
          <w:b/>
          <w:bCs/>
        </w:rPr>
        <w:t xml:space="preserve"> 集成吊顶所属行业进出口市场分析</w:t>
      </w:r>
    </w:p>
    <w:p w14:paraId="758AC03F" w14:textId="77777777" w:rsidR="00355EBC" w:rsidRDefault="00355EBC" w:rsidP="00355EBC">
      <w:r>
        <w:t>6.1 集成吊顶所属行业进出口状况综述</w:t>
      </w:r>
    </w:p>
    <w:p w14:paraId="66FE39DB" w14:textId="77777777" w:rsidR="00355EBC" w:rsidRDefault="00355EBC" w:rsidP="00355EBC">
      <w:r>
        <w:t>6.2 集成吊顶所属行业出口市场分析</w:t>
      </w:r>
    </w:p>
    <w:p w14:paraId="41FE61E5" w14:textId="77777777" w:rsidR="00355EBC" w:rsidRDefault="00355EBC" w:rsidP="00355EBC">
      <w:r>
        <w:t>6.2.1 行业出口整体情况</w:t>
      </w:r>
    </w:p>
    <w:p w14:paraId="56FE7824" w14:textId="77777777" w:rsidR="00355EBC" w:rsidRDefault="00355EBC" w:rsidP="00355EBC">
      <w:r>
        <w:t>6.2.2 行业出口产品结构</w:t>
      </w:r>
    </w:p>
    <w:p w14:paraId="7B53D0C5" w14:textId="77777777" w:rsidR="00355EBC" w:rsidRDefault="00355EBC" w:rsidP="00355EBC">
      <w:r>
        <w:t>6.3 集成吊顶所属行业进口市场分析</w:t>
      </w:r>
    </w:p>
    <w:p w14:paraId="597D11A5" w14:textId="77777777" w:rsidR="00355EBC" w:rsidRDefault="00355EBC" w:rsidP="00355EBC">
      <w:r>
        <w:t>6.3.1 行业进口整体情况</w:t>
      </w:r>
    </w:p>
    <w:p w14:paraId="2E1ADF5A" w14:textId="77777777" w:rsidR="00355EBC" w:rsidRDefault="00355EBC" w:rsidP="00355EBC">
      <w:r>
        <w:t>6.3.2 行业进口产品结构</w:t>
      </w:r>
    </w:p>
    <w:p w14:paraId="57F75590" w14:textId="77777777" w:rsidR="00355EBC" w:rsidRDefault="00355EBC" w:rsidP="00355EBC">
      <w:r>
        <w:t>6.4 集成吊顶所属行业进出口前景</w:t>
      </w:r>
    </w:p>
    <w:p w14:paraId="469A554C" w14:textId="77777777" w:rsidR="00355EBC" w:rsidRDefault="00355EBC" w:rsidP="00355EBC">
      <w:r>
        <w:t>6.4.1 集成吊顶所属行业出口前景</w:t>
      </w:r>
    </w:p>
    <w:p w14:paraId="29C7123D" w14:textId="77777777" w:rsidR="00355EBC" w:rsidRDefault="00355EBC" w:rsidP="00355EBC">
      <w:r>
        <w:t>6.4.2 集成吊顶所属行业进口前景</w:t>
      </w:r>
    </w:p>
    <w:p w14:paraId="55136887" w14:textId="77777777" w:rsidR="00355EBC" w:rsidRDefault="00355EBC" w:rsidP="00355EBC">
      <w:r>
        <w:t xml:space="preserve"> </w:t>
      </w:r>
    </w:p>
    <w:p w14:paraId="649DEFFD" w14:textId="77777777" w:rsidR="00355EBC" w:rsidRPr="00355EBC" w:rsidRDefault="00355EBC" w:rsidP="00355EBC">
      <w:pPr>
        <w:rPr>
          <w:b/>
          <w:bCs/>
        </w:rPr>
      </w:pPr>
      <w:r w:rsidRPr="00355EBC">
        <w:rPr>
          <w:rFonts w:hint="eastAsia"/>
          <w:b/>
          <w:bCs/>
        </w:rPr>
        <w:t>第七章</w:t>
      </w:r>
      <w:r w:rsidRPr="00355EBC">
        <w:rPr>
          <w:b/>
          <w:bCs/>
        </w:rPr>
        <w:t xml:space="preserve"> 集成吊顶行业主要企业生产经营分析</w:t>
      </w:r>
    </w:p>
    <w:p w14:paraId="1A0C9ACC" w14:textId="77777777" w:rsidR="00355EBC" w:rsidRDefault="00355EBC" w:rsidP="00355EBC">
      <w:r>
        <w:t>7.1 集成吊顶企业发展总体状况分析</w:t>
      </w:r>
    </w:p>
    <w:p w14:paraId="709B4E70" w14:textId="77777777" w:rsidR="00355EBC" w:rsidRDefault="00355EBC" w:rsidP="00355EBC">
      <w:r>
        <w:t>7.1.1 集成吊顶行业企业规模</w:t>
      </w:r>
    </w:p>
    <w:p w14:paraId="111CFFB9" w14:textId="77777777" w:rsidR="00355EBC" w:rsidRDefault="00355EBC" w:rsidP="00355EBC">
      <w:r>
        <w:t>7.1.2 集成吊顶行业工业产值状况</w:t>
      </w:r>
    </w:p>
    <w:p w14:paraId="208B1860" w14:textId="77777777" w:rsidR="00355EBC" w:rsidRDefault="00355EBC" w:rsidP="00355EBC">
      <w:r>
        <w:t>7.1.3 集成吊顶行业销售收入和利润</w:t>
      </w:r>
    </w:p>
    <w:p w14:paraId="1332EF3F" w14:textId="77777777" w:rsidR="00355EBC" w:rsidRDefault="00355EBC" w:rsidP="00355EBC">
      <w:r>
        <w:t>7.1.4 主要集成吊顶企业创新能力分析</w:t>
      </w:r>
    </w:p>
    <w:p w14:paraId="24110B98" w14:textId="77777777" w:rsidR="00355EBC" w:rsidRDefault="00355EBC" w:rsidP="00355EBC">
      <w:r>
        <w:t>7.2 集成吊顶行业领先企业个案分析</w:t>
      </w:r>
    </w:p>
    <w:p w14:paraId="3CF6998A" w14:textId="77777777" w:rsidR="00355EBC" w:rsidRDefault="00355EBC" w:rsidP="00355EBC">
      <w:r>
        <w:t>7.2.1 A公司</w:t>
      </w:r>
    </w:p>
    <w:p w14:paraId="5B6D1C5F" w14:textId="77777777" w:rsidR="00355EBC" w:rsidRDefault="00355EBC" w:rsidP="00355EBC">
      <w:r>
        <w:rPr>
          <w:rFonts w:hint="eastAsia"/>
        </w:rPr>
        <w:t>（</w:t>
      </w:r>
      <w:r>
        <w:t>1）企业发展简况分析</w:t>
      </w:r>
    </w:p>
    <w:p w14:paraId="03E64F2B" w14:textId="77777777" w:rsidR="00355EBC" w:rsidRDefault="00355EBC" w:rsidP="00355EBC">
      <w:r>
        <w:rPr>
          <w:rFonts w:hint="eastAsia"/>
        </w:rPr>
        <w:t>（</w:t>
      </w:r>
      <w:r>
        <w:t>2）企业经营情况分析</w:t>
      </w:r>
    </w:p>
    <w:p w14:paraId="3577D241" w14:textId="77777777" w:rsidR="00355EBC" w:rsidRDefault="00355EBC" w:rsidP="00355EBC">
      <w:r>
        <w:rPr>
          <w:rFonts w:hint="eastAsia"/>
        </w:rPr>
        <w:t>（</w:t>
      </w:r>
      <w:r>
        <w:t>3）企业发展战略分析</w:t>
      </w:r>
    </w:p>
    <w:p w14:paraId="50C9D2D7" w14:textId="77777777" w:rsidR="00355EBC" w:rsidRDefault="00355EBC" w:rsidP="00355EBC">
      <w:r>
        <w:t>7.2.2 B公司</w:t>
      </w:r>
    </w:p>
    <w:p w14:paraId="69AA6A07" w14:textId="77777777" w:rsidR="00355EBC" w:rsidRDefault="00355EBC" w:rsidP="00355EBC">
      <w:r>
        <w:rPr>
          <w:rFonts w:hint="eastAsia"/>
        </w:rPr>
        <w:t>（</w:t>
      </w:r>
      <w:r>
        <w:t>1）企业发展简况分析</w:t>
      </w:r>
    </w:p>
    <w:p w14:paraId="49B28C46" w14:textId="77777777" w:rsidR="00355EBC" w:rsidRDefault="00355EBC" w:rsidP="00355EBC">
      <w:r>
        <w:rPr>
          <w:rFonts w:hint="eastAsia"/>
        </w:rPr>
        <w:t>（</w:t>
      </w:r>
      <w:r>
        <w:t>2）企业经营情况分析</w:t>
      </w:r>
    </w:p>
    <w:p w14:paraId="61BC2B53" w14:textId="77777777" w:rsidR="00355EBC" w:rsidRDefault="00355EBC" w:rsidP="00355EBC">
      <w:r>
        <w:rPr>
          <w:rFonts w:hint="eastAsia"/>
        </w:rPr>
        <w:t>（</w:t>
      </w:r>
      <w:r>
        <w:t>3）企业发展战略分析</w:t>
      </w:r>
    </w:p>
    <w:p w14:paraId="0AD6FD73" w14:textId="77777777" w:rsidR="00355EBC" w:rsidRDefault="00355EBC" w:rsidP="00355EBC">
      <w:r>
        <w:t>7.2.3 C公司</w:t>
      </w:r>
    </w:p>
    <w:p w14:paraId="74C5E6A3" w14:textId="77777777" w:rsidR="00355EBC" w:rsidRDefault="00355EBC" w:rsidP="00355EBC">
      <w:r>
        <w:rPr>
          <w:rFonts w:hint="eastAsia"/>
        </w:rPr>
        <w:t>（</w:t>
      </w:r>
      <w:r>
        <w:t>1）企业发展简况分析</w:t>
      </w:r>
    </w:p>
    <w:p w14:paraId="672DEE74" w14:textId="77777777" w:rsidR="00355EBC" w:rsidRDefault="00355EBC" w:rsidP="00355EBC">
      <w:r>
        <w:rPr>
          <w:rFonts w:hint="eastAsia"/>
        </w:rPr>
        <w:t>（</w:t>
      </w:r>
      <w:r>
        <w:t>2）企业经营情况分析</w:t>
      </w:r>
    </w:p>
    <w:p w14:paraId="6821C010" w14:textId="77777777" w:rsidR="00355EBC" w:rsidRDefault="00355EBC" w:rsidP="00355EBC">
      <w:r>
        <w:rPr>
          <w:rFonts w:hint="eastAsia"/>
        </w:rPr>
        <w:t>（</w:t>
      </w:r>
      <w:r>
        <w:t>3）企业发展战略分析</w:t>
      </w:r>
    </w:p>
    <w:p w14:paraId="71D2238A" w14:textId="77777777" w:rsidR="00355EBC" w:rsidRDefault="00355EBC" w:rsidP="00355EBC">
      <w:r>
        <w:t>7.2.4 D公司</w:t>
      </w:r>
    </w:p>
    <w:p w14:paraId="25AA5D65" w14:textId="77777777" w:rsidR="00355EBC" w:rsidRDefault="00355EBC" w:rsidP="00355EBC">
      <w:r>
        <w:rPr>
          <w:rFonts w:hint="eastAsia"/>
        </w:rPr>
        <w:t>（</w:t>
      </w:r>
      <w:r>
        <w:t>1）企业发展简况分析</w:t>
      </w:r>
    </w:p>
    <w:p w14:paraId="13CDB3B3" w14:textId="77777777" w:rsidR="00355EBC" w:rsidRDefault="00355EBC" w:rsidP="00355EBC">
      <w:r>
        <w:rPr>
          <w:rFonts w:hint="eastAsia"/>
        </w:rPr>
        <w:t>（</w:t>
      </w:r>
      <w:r>
        <w:t>2）企业经营情况分析</w:t>
      </w:r>
    </w:p>
    <w:p w14:paraId="5573A2DB" w14:textId="77777777" w:rsidR="00355EBC" w:rsidRDefault="00355EBC" w:rsidP="00355EBC">
      <w:r>
        <w:rPr>
          <w:rFonts w:hint="eastAsia"/>
        </w:rPr>
        <w:t>（</w:t>
      </w:r>
      <w:r>
        <w:t>3）企业发展战略分析</w:t>
      </w:r>
    </w:p>
    <w:p w14:paraId="503B9AAD" w14:textId="77777777" w:rsidR="00355EBC" w:rsidRDefault="00355EBC" w:rsidP="00355EBC">
      <w:r>
        <w:t>7.2.5 E公司</w:t>
      </w:r>
    </w:p>
    <w:p w14:paraId="19A9C700" w14:textId="77777777" w:rsidR="00355EBC" w:rsidRDefault="00355EBC" w:rsidP="00355EBC">
      <w:r>
        <w:rPr>
          <w:rFonts w:hint="eastAsia"/>
        </w:rPr>
        <w:t>（</w:t>
      </w:r>
      <w:r>
        <w:t>1）企业发展简况分析</w:t>
      </w:r>
    </w:p>
    <w:p w14:paraId="214410E9" w14:textId="77777777" w:rsidR="00355EBC" w:rsidRDefault="00355EBC" w:rsidP="00355EBC">
      <w:r>
        <w:rPr>
          <w:rFonts w:hint="eastAsia"/>
        </w:rPr>
        <w:t>（</w:t>
      </w:r>
      <w:r>
        <w:t>2）企业经营情况分析</w:t>
      </w:r>
    </w:p>
    <w:p w14:paraId="4B49802D" w14:textId="77777777" w:rsidR="00355EBC" w:rsidRDefault="00355EBC" w:rsidP="00355EBC">
      <w:r>
        <w:rPr>
          <w:rFonts w:hint="eastAsia"/>
        </w:rPr>
        <w:t>（</w:t>
      </w:r>
      <w:r>
        <w:t>3）企业发展战略分析</w:t>
      </w:r>
    </w:p>
    <w:p w14:paraId="5DC72DC4" w14:textId="77777777" w:rsidR="00355EBC" w:rsidRDefault="00355EBC" w:rsidP="00355EBC">
      <w:r>
        <w:t>7.3 装饰经销商领先企业个案分析</w:t>
      </w:r>
    </w:p>
    <w:p w14:paraId="3D3395DD" w14:textId="77777777" w:rsidR="00355EBC" w:rsidRDefault="00355EBC" w:rsidP="00355EBC">
      <w:r>
        <w:t>7.3.1 A公司</w:t>
      </w:r>
    </w:p>
    <w:p w14:paraId="7F091B12" w14:textId="77777777" w:rsidR="00355EBC" w:rsidRDefault="00355EBC" w:rsidP="00355EBC">
      <w:r>
        <w:rPr>
          <w:rFonts w:hint="eastAsia"/>
        </w:rPr>
        <w:t>（</w:t>
      </w:r>
      <w:r>
        <w:t>1）企业发展简况分析</w:t>
      </w:r>
    </w:p>
    <w:p w14:paraId="1B606EF0" w14:textId="77777777" w:rsidR="00355EBC" w:rsidRDefault="00355EBC" w:rsidP="00355EBC">
      <w:r>
        <w:rPr>
          <w:rFonts w:hint="eastAsia"/>
        </w:rPr>
        <w:t>（</w:t>
      </w:r>
      <w:r>
        <w:t>2）企业经营情况分析</w:t>
      </w:r>
    </w:p>
    <w:p w14:paraId="5D8CA828" w14:textId="77777777" w:rsidR="00355EBC" w:rsidRDefault="00355EBC" w:rsidP="00355EBC">
      <w:r>
        <w:rPr>
          <w:rFonts w:hint="eastAsia"/>
        </w:rPr>
        <w:t>（</w:t>
      </w:r>
      <w:r>
        <w:t>3）企业发展战略分析</w:t>
      </w:r>
    </w:p>
    <w:p w14:paraId="781BDE7E" w14:textId="77777777" w:rsidR="00355EBC" w:rsidRDefault="00355EBC" w:rsidP="00355EBC">
      <w:r>
        <w:lastRenderedPageBreak/>
        <w:t>7.3.2 B公司</w:t>
      </w:r>
    </w:p>
    <w:p w14:paraId="6033916A" w14:textId="77777777" w:rsidR="00355EBC" w:rsidRDefault="00355EBC" w:rsidP="00355EBC">
      <w:r>
        <w:rPr>
          <w:rFonts w:hint="eastAsia"/>
        </w:rPr>
        <w:t>（</w:t>
      </w:r>
      <w:r>
        <w:t>1）企业发展简况分析</w:t>
      </w:r>
    </w:p>
    <w:p w14:paraId="355E8346" w14:textId="77777777" w:rsidR="00355EBC" w:rsidRDefault="00355EBC" w:rsidP="00355EBC">
      <w:r>
        <w:rPr>
          <w:rFonts w:hint="eastAsia"/>
        </w:rPr>
        <w:t>（</w:t>
      </w:r>
      <w:r>
        <w:t>2）企业经营情况分析</w:t>
      </w:r>
    </w:p>
    <w:p w14:paraId="05DEE043" w14:textId="77777777" w:rsidR="00355EBC" w:rsidRDefault="00355EBC" w:rsidP="00355EBC">
      <w:r>
        <w:rPr>
          <w:rFonts w:hint="eastAsia"/>
        </w:rPr>
        <w:t>（</w:t>
      </w:r>
      <w:r>
        <w:t>3）企业发展战略分析</w:t>
      </w:r>
    </w:p>
    <w:p w14:paraId="524E16EC" w14:textId="77777777" w:rsidR="00355EBC" w:rsidRDefault="00355EBC" w:rsidP="00355EBC">
      <w:r>
        <w:t>7.3.3 C公司</w:t>
      </w:r>
    </w:p>
    <w:p w14:paraId="18D23880" w14:textId="77777777" w:rsidR="00355EBC" w:rsidRDefault="00355EBC" w:rsidP="00355EBC">
      <w:r>
        <w:rPr>
          <w:rFonts w:hint="eastAsia"/>
        </w:rPr>
        <w:t>（</w:t>
      </w:r>
      <w:r>
        <w:t>1）企业发展简况分析</w:t>
      </w:r>
    </w:p>
    <w:p w14:paraId="53CE3508" w14:textId="77777777" w:rsidR="00355EBC" w:rsidRDefault="00355EBC" w:rsidP="00355EBC">
      <w:r>
        <w:rPr>
          <w:rFonts w:hint="eastAsia"/>
        </w:rPr>
        <w:t>（</w:t>
      </w:r>
      <w:r>
        <w:t>2）企业经营情况分析</w:t>
      </w:r>
    </w:p>
    <w:p w14:paraId="28D54608" w14:textId="77777777" w:rsidR="00355EBC" w:rsidRDefault="00355EBC" w:rsidP="00355EBC">
      <w:r>
        <w:rPr>
          <w:rFonts w:hint="eastAsia"/>
        </w:rPr>
        <w:t>（</w:t>
      </w:r>
      <w:r>
        <w:t>3）企业发展战略分析</w:t>
      </w:r>
    </w:p>
    <w:p w14:paraId="18EC5762" w14:textId="77777777" w:rsidR="00355EBC" w:rsidRDefault="00355EBC" w:rsidP="00355EBC">
      <w:r>
        <w:t>7.3.4 D公司</w:t>
      </w:r>
    </w:p>
    <w:p w14:paraId="3DE1001A" w14:textId="77777777" w:rsidR="00355EBC" w:rsidRDefault="00355EBC" w:rsidP="00355EBC">
      <w:r>
        <w:rPr>
          <w:rFonts w:hint="eastAsia"/>
        </w:rPr>
        <w:t>（</w:t>
      </w:r>
      <w:r>
        <w:t>1）企业发展简况分析</w:t>
      </w:r>
    </w:p>
    <w:p w14:paraId="7BCDB371" w14:textId="77777777" w:rsidR="00355EBC" w:rsidRDefault="00355EBC" w:rsidP="00355EBC">
      <w:r>
        <w:rPr>
          <w:rFonts w:hint="eastAsia"/>
        </w:rPr>
        <w:t>（</w:t>
      </w:r>
      <w:r>
        <w:t>2）企业经营情况分析</w:t>
      </w:r>
    </w:p>
    <w:p w14:paraId="1D69F9A1" w14:textId="77777777" w:rsidR="00355EBC" w:rsidRDefault="00355EBC" w:rsidP="00355EBC">
      <w:r>
        <w:rPr>
          <w:rFonts w:hint="eastAsia"/>
        </w:rPr>
        <w:t>（</w:t>
      </w:r>
      <w:r>
        <w:t>3）企业发展战略分析</w:t>
      </w:r>
    </w:p>
    <w:p w14:paraId="059A4778" w14:textId="77777777" w:rsidR="00355EBC" w:rsidRDefault="00355EBC" w:rsidP="00355EBC">
      <w:r>
        <w:t>7.3.5 E公司</w:t>
      </w:r>
    </w:p>
    <w:p w14:paraId="0AB47FFE" w14:textId="77777777" w:rsidR="00355EBC" w:rsidRDefault="00355EBC" w:rsidP="00355EBC">
      <w:r>
        <w:rPr>
          <w:rFonts w:hint="eastAsia"/>
        </w:rPr>
        <w:t>（</w:t>
      </w:r>
      <w:r>
        <w:t>1）企业发展简况分析</w:t>
      </w:r>
    </w:p>
    <w:p w14:paraId="499EEBFE" w14:textId="77777777" w:rsidR="00355EBC" w:rsidRDefault="00355EBC" w:rsidP="00355EBC">
      <w:r>
        <w:rPr>
          <w:rFonts w:hint="eastAsia"/>
        </w:rPr>
        <w:t>（</w:t>
      </w:r>
      <w:r>
        <w:t>2）企业经营情况分析</w:t>
      </w:r>
    </w:p>
    <w:p w14:paraId="70D05C5E" w14:textId="77777777" w:rsidR="00355EBC" w:rsidRDefault="00355EBC" w:rsidP="00355EBC">
      <w:r>
        <w:rPr>
          <w:rFonts w:hint="eastAsia"/>
        </w:rPr>
        <w:t>（</w:t>
      </w:r>
      <w:r>
        <w:t>3）企业发展战略分析</w:t>
      </w:r>
    </w:p>
    <w:p w14:paraId="04746DF9" w14:textId="77777777" w:rsidR="00355EBC" w:rsidRDefault="00355EBC" w:rsidP="00355EBC">
      <w:r>
        <w:t xml:space="preserve"> </w:t>
      </w:r>
    </w:p>
    <w:p w14:paraId="01ABAB9F" w14:textId="77777777" w:rsidR="00355EBC" w:rsidRPr="00355EBC" w:rsidRDefault="00355EBC" w:rsidP="00355EBC">
      <w:pPr>
        <w:rPr>
          <w:b/>
          <w:bCs/>
        </w:rPr>
      </w:pPr>
      <w:r w:rsidRPr="00355EBC">
        <w:rPr>
          <w:rFonts w:hint="eastAsia"/>
          <w:b/>
          <w:bCs/>
        </w:rPr>
        <w:t>第八章</w:t>
      </w:r>
      <w:r w:rsidRPr="00355EBC">
        <w:rPr>
          <w:b/>
          <w:bCs/>
        </w:rPr>
        <w:t xml:space="preserve"> 集成吊顶行业产品销售与推广模式分析</w:t>
      </w:r>
    </w:p>
    <w:p w14:paraId="31E3B526" w14:textId="77777777" w:rsidR="00355EBC" w:rsidRDefault="00355EBC" w:rsidP="00355EBC">
      <w:r>
        <w:t>8.1 集成吊顶行业销售策略分析</w:t>
      </w:r>
    </w:p>
    <w:p w14:paraId="07A94A1A" w14:textId="77777777" w:rsidR="00355EBC" w:rsidRDefault="00355EBC" w:rsidP="00355EBC">
      <w:r>
        <w:t>8.1.1 媒介选择策略分析</w:t>
      </w:r>
    </w:p>
    <w:p w14:paraId="048C8304" w14:textId="77777777" w:rsidR="00355EBC" w:rsidRDefault="00355EBC" w:rsidP="00355EBC">
      <w:r>
        <w:t>8.1.2 产品定位策略分析</w:t>
      </w:r>
    </w:p>
    <w:p w14:paraId="1D8AF371" w14:textId="77777777" w:rsidR="00355EBC" w:rsidRDefault="00355EBC" w:rsidP="00355EBC">
      <w:r>
        <w:t>8.1.3 企业宣传策略分析</w:t>
      </w:r>
    </w:p>
    <w:p w14:paraId="76A9F85C" w14:textId="77777777" w:rsidR="00355EBC" w:rsidRDefault="00355EBC" w:rsidP="00355EBC">
      <w:r>
        <w:t>8.1.4 集成吊顶行业典型宣传策略分析</w:t>
      </w:r>
    </w:p>
    <w:p w14:paraId="71A9D81B" w14:textId="77777777" w:rsidR="00355EBC" w:rsidRDefault="00355EBC" w:rsidP="00355EBC">
      <w:r>
        <w:t>8.2 集成吊顶行业渠道设置情况</w:t>
      </w:r>
    </w:p>
    <w:p w14:paraId="1BD47939" w14:textId="77777777" w:rsidR="00355EBC" w:rsidRDefault="00355EBC" w:rsidP="00355EBC">
      <w:r>
        <w:t>8.2.1 卖场销售渠道</w:t>
      </w:r>
    </w:p>
    <w:p w14:paraId="413B4B76" w14:textId="77777777" w:rsidR="00355EBC" w:rsidRDefault="00355EBC" w:rsidP="00355EBC">
      <w:r>
        <w:t>8.2.2 专卖店销售渠道</w:t>
      </w:r>
    </w:p>
    <w:p w14:paraId="1ACAB9D9" w14:textId="77777777" w:rsidR="00355EBC" w:rsidRDefault="00355EBC" w:rsidP="00355EBC">
      <w:r>
        <w:t>8.2.3 家装设计师渠道</w:t>
      </w:r>
    </w:p>
    <w:p w14:paraId="6E487459" w14:textId="77777777" w:rsidR="00355EBC" w:rsidRDefault="00355EBC" w:rsidP="00355EBC">
      <w:r>
        <w:t>8.2.4 房屋精装修工程渠道</w:t>
      </w:r>
    </w:p>
    <w:p w14:paraId="6CA47536" w14:textId="77777777" w:rsidR="00355EBC" w:rsidRDefault="00355EBC" w:rsidP="00355EBC">
      <w:r>
        <w:t>8.2.5 行业渠道存在的问题</w:t>
      </w:r>
    </w:p>
    <w:p w14:paraId="7C31949F" w14:textId="77777777" w:rsidR="00355EBC" w:rsidRDefault="00355EBC" w:rsidP="00355EBC">
      <w:r>
        <w:t>8.2.6 行业渠道发展趋势与策略</w:t>
      </w:r>
    </w:p>
    <w:p w14:paraId="151F8948" w14:textId="77777777" w:rsidR="00355EBC" w:rsidRDefault="00355EBC" w:rsidP="00355EBC">
      <w:r>
        <w:t>8.3 集成吊顶企业推广策略分析</w:t>
      </w:r>
    </w:p>
    <w:p w14:paraId="75E249D2" w14:textId="77777777" w:rsidR="00355EBC" w:rsidRDefault="00355EBC" w:rsidP="00355EBC">
      <w:r>
        <w:t>8.3.1 集成吊顶价格策略分析</w:t>
      </w:r>
    </w:p>
    <w:p w14:paraId="0537061D" w14:textId="77777777" w:rsidR="00355EBC" w:rsidRDefault="00355EBC" w:rsidP="00355EBC">
      <w:r>
        <w:t>8.3.2 集成吊顶渠道策略分析</w:t>
      </w:r>
    </w:p>
    <w:p w14:paraId="2AF22DB9" w14:textId="77777777" w:rsidR="00355EBC" w:rsidRDefault="00355EBC" w:rsidP="00355EBC">
      <w:r>
        <w:t>8.4 高端集成吊顶企业推广策略分析</w:t>
      </w:r>
    </w:p>
    <w:p w14:paraId="27D0EBF9" w14:textId="77777777" w:rsidR="00355EBC" w:rsidRDefault="00355EBC" w:rsidP="00355EBC">
      <w:r>
        <w:t>8.4.1 明确差异化</w:t>
      </w:r>
    </w:p>
    <w:p w14:paraId="14F97A2A" w14:textId="77777777" w:rsidR="00355EBC" w:rsidRDefault="00355EBC" w:rsidP="00355EBC">
      <w:r>
        <w:t>8.4.2 推广差异化</w:t>
      </w:r>
    </w:p>
    <w:p w14:paraId="41D05468" w14:textId="77777777" w:rsidR="00355EBC" w:rsidRDefault="00355EBC" w:rsidP="00355EBC">
      <w:r>
        <w:t>8.4.3 强化差异化</w:t>
      </w:r>
    </w:p>
    <w:p w14:paraId="7042E7A1" w14:textId="77777777" w:rsidR="00355EBC" w:rsidRDefault="00355EBC" w:rsidP="00355EBC">
      <w:r>
        <w:t>8.5 对中国集成吊顶品牌的战略思考</w:t>
      </w:r>
    </w:p>
    <w:p w14:paraId="51BD0120" w14:textId="77777777" w:rsidR="00355EBC" w:rsidRDefault="00355EBC" w:rsidP="00355EBC">
      <w:r>
        <w:t>8.5.1 集成吊顶实施品牌战略的意义</w:t>
      </w:r>
    </w:p>
    <w:p w14:paraId="5AE1095B" w14:textId="77777777" w:rsidR="00355EBC" w:rsidRDefault="00355EBC" w:rsidP="00355EBC">
      <w:r>
        <w:t>8.5.2 集成吊顶企业品牌的现状分析</w:t>
      </w:r>
    </w:p>
    <w:p w14:paraId="0630D502" w14:textId="77777777" w:rsidR="00355EBC" w:rsidRDefault="00355EBC" w:rsidP="00355EBC">
      <w:r>
        <w:t>8.5.3 中国集成吊顶企业的品牌战略</w:t>
      </w:r>
    </w:p>
    <w:p w14:paraId="1A686540" w14:textId="77777777" w:rsidR="00355EBC" w:rsidRDefault="00355EBC" w:rsidP="00355EBC">
      <w:r>
        <w:t>8.5.4 集成吊顶品牌战略管理的策略</w:t>
      </w:r>
    </w:p>
    <w:p w14:paraId="32011294" w14:textId="77777777" w:rsidR="00355EBC" w:rsidRDefault="00355EBC" w:rsidP="00355EBC">
      <w:r>
        <w:t>8.6 集成吊顶行业宣传推广模式趋势</w:t>
      </w:r>
    </w:p>
    <w:p w14:paraId="6E3298CC" w14:textId="77777777" w:rsidR="00355EBC" w:rsidRDefault="00355EBC" w:rsidP="00355EBC">
      <w:r>
        <w:t xml:space="preserve"> </w:t>
      </w:r>
    </w:p>
    <w:p w14:paraId="261CAC91" w14:textId="77777777" w:rsidR="00355EBC" w:rsidRPr="00355EBC" w:rsidRDefault="00355EBC" w:rsidP="00355EBC">
      <w:pPr>
        <w:rPr>
          <w:b/>
          <w:bCs/>
        </w:rPr>
      </w:pPr>
      <w:r w:rsidRPr="00355EBC">
        <w:rPr>
          <w:rFonts w:hint="eastAsia"/>
          <w:b/>
          <w:bCs/>
        </w:rPr>
        <w:lastRenderedPageBreak/>
        <w:t>第九章</w:t>
      </w:r>
      <w:r w:rsidRPr="00355EBC">
        <w:rPr>
          <w:b/>
          <w:bCs/>
        </w:rPr>
        <w:t xml:space="preserve"> 集成吊顶行业发展趋势分析与预测</w:t>
      </w:r>
    </w:p>
    <w:p w14:paraId="3515043A" w14:textId="77777777" w:rsidR="00355EBC" w:rsidRDefault="00355EBC" w:rsidP="00355EBC">
      <w:r>
        <w:t>9.1 中国集成吊顶市场发展趋势</w:t>
      </w:r>
    </w:p>
    <w:p w14:paraId="024FFED7" w14:textId="77777777" w:rsidR="00355EBC" w:rsidRDefault="00355EBC" w:rsidP="00355EBC">
      <w:r>
        <w:t>9.1.1 中国集成吊顶市场发展趋势分析</w:t>
      </w:r>
    </w:p>
    <w:p w14:paraId="51F02272" w14:textId="77777777" w:rsidR="00355EBC" w:rsidRDefault="00355EBC" w:rsidP="00355EBC">
      <w:r>
        <w:t>9.1.2 中国集成吊顶市场发展前景预测</w:t>
      </w:r>
    </w:p>
    <w:p w14:paraId="04664CEE" w14:textId="77777777" w:rsidR="00355EBC" w:rsidRDefault="00355EBC" w:rsidP="00355EBC">
      <w:r>
        <w:t>9.2 中国集成吊顶行业投资风险</w:t>
      </w:r>
    </w:p>
    <w:p w14:paraId="63A204F3" w14:textId="77777777" w:rsidR="00355EBC" w:rsidRDefault="00355EBC" w:rsidP="00355EBC">
      <w:r>
        <w:t>9.2.1 集成吊顶行业政策风险</w:t>
      </w:r>
    </w:p>
    <w:p w14:paraId="59A4CAD9" w14:textId="77777777" w:rsidR="00355EBC" w:rsidRDefault="00355EBC" w:rsidP="00355EBC">
      <w:r>
        <w:t>9.2.2 集成吊顶行业技术风险</w:t>
      </w:r>
    </w:p>
    <w:p w14:paraId="2206C83E" w14:textId="77777777" w:rsidR="00355EBC" w:rsidRDefault="00355EBC" w:rsidP="00355EBC">
      <w:r>
        <w:t>9.2.3 集成吊顶行业供求风险</w:t>
      </w:r>
    </w:p>
    <w:p w14:paraId="793CAB17" w14:textId="77777777" w:rsidR="00355EBC" w:rsidRDefault="00355EBC" w:rsidP="00355EBC">
      <w:r>
        <w:t>9.2.4 集成吊顶行业宏观经济波动风险</w:t>
      </w:r>
    </w:p>
    <w:p w14:paraId="277C96E1" w14:textId="77777777" w:rsidR="00355EBC" w:rsidRDefault="00355EBC" w:rsidP="00355EBC">
      <w:r>
        <w:t>9.2.5 集成吊顶行业产品结构风险</w:t>
      </w:r>
    </w:p>
    <w:p w14:paraId="71B50396" w14:textId="77777777" w:rsidR="00355EBC" w:rsidRDefault="00355EBC" w:rsidP="00355EBC">
      <w:r>
        <w:t>9.2.6 集成吊顶行业其他风险</w:t>
      </w:r>
    </w:p>
    <w:p w14:paraId="7C15B59E" w14:textId="48578721" w:rsidR="00E46862" w:rsidRDefault="00355EBC" w:rsidP="00355EBC">
      <w:r>
        <w:t>9.3 中国集成吊顶行业投资建议</w:t>
      </w:r>
    </w:p>
    <w:sectPr w:rsidR="00E4686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862"/>
    <w:rsid w:val="00355EBC"/>
    <w:rsid w:val="00411437"/>
    <w:rsid w:val="0096429A"/>
    <w:rsid w:val="00B45A01"/>
    <w:rsid w:val="00D0660F"/>
    <w:rsid w:val="00E46862"/>
    <w:rsid w:val="00F00A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763BA"/>
  <w15:chartTrackingRefBased/>
  <w15:docId w15:val="{17C7C629-4D12-4189-AD2E-DD866ABA0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07/relationships/hdphoto" Target="media/hdphoto1.wdp"/><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8</Pages>
  <Words>930</Words>
  <Characters>5301</Characters>
  <Application>Microsoft Office Word</Application>
  <DocSecurity>0</DocSecurity>
  <Lines>44</Lines>
  <Paragraphs>12</Paragraphs>
  <ScaleCrop>false</ScaleCrop>
  <Company/>
  <LinksUpToDate>false</LinksUpToDate>
  <CharactersWithSpaces>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dcterms:created xsi:type="dcterms:W3CDTF">2020-08-05T09:21:00Z</dcterms:created>
  <dcterms:modified xsi:type="dcterms:W3CDTF">2020-08-05T09:38:00Z</dcterms:modified>
</cp:coreProperties>
</file>