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21A9" w:rsidRPr="00AA03B7" w:rsidRDefault="000721A9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功能陶瓷元件</w:t>
      </w:r>
    </w:p>
    <w:p w:rsidR="000721A9" w:rsidRPr="00AA03B7" w:rsidRDefault="000721A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功能陶瓷元件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721A9" w:rsidRPr="00AA03B7" w:rsidRDefault="000721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PHW2428361</w:t>
      </w:r>
    </w:p>
    <w:p w:rsidR="000721A9" w:rsidRPr="00AA03B7" w:rsidRDefault="000721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功能陶瓷元件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/>
        </w:rPr>
        <w:t>行业定义及分类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/>
        </w:rPr>
        <w:t>行业特点及模式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/>
        </w:rPr>
        <w:t>行业产业链分析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</w:p>
    <w:p w:rsidR="000721A9" w:rsidRPr="00AA03B7" w:rsidRDefault="000721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功能陶瓷元件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/>
        </w:rPr>
        <w:t>市场总体情况分析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 w:hint="eastAsia"/>
        </w:rPr>
        <w:t>市场结构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/>
        </w:rPr>
        <w:t>行业市场规模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/>
        </w:rPr>
        <w:t>市场结构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/>
        </w:rPr>
        <w:t>行业发展前景预测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/>
        </w:rPr>
        <w:t>行业市场规模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/>
        </w:rPr>
        <w:t>市场结构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/>
        </w:rPr>
        <w:t>行业发展前景预测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/>
        </w:rPr>
        <w:t>行业市场规模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/>
        </w:rPr>
        <w:t>市场结构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/>
        </w:rPr>
        <w:t>行业发展前景预测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</w:p>
    <w:p w:rsidR="000721A9" w:rsidRPr="00AA03B7" w:rsidRDefault="000721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功能陶瓷元件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</w:p>
    <w:p w:rsidR="000721A9" w:rsidRPr="00AA03B7" w:rsidRDefault="000721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721A9" w:rsidRPr="00AA03B7" w:rsidRDefault="000721A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/>
        </w:rPr>
        <w:t>专利申请</w:t>
      </w:r>
    </w:p>
    <w:p w:rsidR="000721A9" w:rsidRPr="00AA03B7" w:rsidRDefault="000721A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/>
        </w:rPr>
        <w:t>专利公开</w:t>
      </w:r>
    </w:p>
    <w:p w:rsidR="000721A9" w:rsidRPr="00AA03B7" w:rsidRDefault="000721A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/>
        </w:rPr>
        <w:t>热门申请人</w:t>
      </w:r>
    </w:p>
    <w:p w:rsidR="000721A9" w:rsidRPr="00AA03B7" w:rsidRDefault="000721A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/>
        </w:rPr>
        <w:t>热门技术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</w:p>
    <w:p w:rsidR="000721A9" w:rsidRPr="00AA03B7" w:rsidRDefault="000721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功能陶瓷元件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/>
        </w:rPr>
        <w:t>产业特征与行业重要性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/>
        </w:rPr>
        <w:t>行业发展分析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/>
        </w:rPr>
        <w:t>行业规模情况分析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721A9" w:rsidRPr="00AA03B7" w:rsidRDefault="000721A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/>
        </w:rPr>
        <w:t>市场价格走势分析</w:t>
      </w:r>
    </w:p>
    <w:p w:rsidR="000721A9" w:rsidRPr="00AA03B7" w:rsidRDefault="000721A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721A9" w:rsidRPr="00AA03B7" w:rsidRDefault="000721A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721A9" w:rsidRPr="00AA03B7" w:rsidRDefault="000721A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721A9" w:rsidRPr="00AA03B7" w:rsidRDefault="000721A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</w:p>
    <w:p w:rsidR="000721A9" w:rsidRPr="00AA03B7" w:rsidRDefault="000721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功能陶瓷元件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/>
        </w:rPr>
        <w:t>市场供需分析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/>
        </w:rPr>
        <w:t>行业需求市场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/>
        </w:rPr>
        <w:t>行业客户结构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/>
        </w:rPr>
        <w:t>行业区域需求结构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/>
        </w:rPr>
        <w:t>产品应用市场需求特征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</w:p>
    <w:p w:rsidR="000721A9" w:rsidRPr="00AA03B7" w:rsidRDefault="000721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功能陶瓷元件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/>
        </w:rPr>
        <w:t>市场规模分析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/>
        </w:rPr>
        <w:t>区域结构分析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/>
        </w:rPr>
        <w:t>区域市场规模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/>
        </w:rPr>
        <w:t>区域市场前景预测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</w:p>
    <w:p w:rsidR="000721A9" w:rsidRPr="00AA03B7" w:rsidRDefault="000721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功能陶瓷元件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/>
        </w:rPr>
        <w:t>产业结构分析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</w:p>
    <w:p w:rsidR="000721A9" w:rsidRPr="00AA03B7" w:rsidRDefault="000721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功能陶瓷元件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721A9" w:rsidRPr="00AA03B7" w:rsidRDefault="000721A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/>
        </w:rPr>
        <w:t>行业SWOT分析</w:t>
      </w:r>
    </w:p>
    <w:p w:rsidR="000721A9" w:rsidRPr="00AA03B7" w:rsidRDefault="000721A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721A9" w:rsidRPr="00AA03B7" w:rsidRDefault="000721A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721A9" w:rsidRPr="00AA03B7" w:rsidRDefault="000721A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</w:p>
    <w:p w:rsidR="000721A9" w:rsidRPr="00AA03B7" w:rsidRDefault="000721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721A9" w:rsidRPr="00AA03B7" w:rsidRDefault="000721A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721A9" w:rsidRPr="00AA03B7" w:rsidRDefault="000721A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721A9" w:rsidRPr="00AA03B7" w:rsidRDefault="000721A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721A9" w:rsidRPr="00AA03B7" w:rsidRDefault="000721A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721A9" w:rsidRPr="00AA03B7" w:rsidRDefault="000721A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721A9" w:rsidRPr="00AA03B7" w:rsidRDefault="000721A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 w:hint="eastAsia"/>
        </w:rPr>
        <w:t>产品介绍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 w:hint="eastAsia"/>
        </w:rPr>
        <w:t>产品介绍</w:t>
      </w:r>
    </w:p>
    <w:p w:rsidR="000721A9" w:rsidRPr="00AA03B7" w:rsidRDefault="000721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721A9" w:rsidRPr="00AA03B7" w:rsidRDefault="000721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 w:hint="eastAsia"/>
        </w:rPr>
        <w:t>产品介绍</w:t>
      </w:r>
    </w:p>
    <w:p w:rsidR="000721A9" w:rsidRPr="00AA03B7" w:rsidRDefault="000721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721A9" w:rsidRPr="00AA03B7" w:rsidRDefault="000721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 w:hint="eastAsia"/>
        </w:rPr>
        <w:t>产品介绍</w:t>
      </w:r>
    </w:p>
    <w:p w:rsidR="000721A9" w:rsidRPr="00AA03B7" w:rsidRDefault="000721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721A9" w:rsidRPr="00AA03B7" w:rsidRDefault="000721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 w:hint="eastAsia"/>
        </w:rPr>
        <w:t>产品介绍</w:t>
      </w:r>
    </w:p>
    <w:p w:rsidR="000721A9" w:rsidRPr="00AA03B7" w:rsidRDefault="000721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721A9" w:rsidRPr="00AA03B7" w:rsidRDefault="000721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</w:p>
    <w:p w:rsidR="000721A9" w:rsidRPr="00AA03B7" w:rsidRDefault="000721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功能陶瓷元件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 w:hint="eastAsia"/>
        </w:rPr>
        <w:t>投资机会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/>
        </w:rPr>
        <w:t>行业发展预测分析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/>
        </w:rPr>
        <w:t>行业找到新的增长点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</w:p>
    <w:p w:rsidR="000721A9" w:rsidRPr="00AA03B7" w:rsidRDefault="000721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功能陶瓷元件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/>
        </w:rPr>
        <w:t>存在的问题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功能陶瓷元件</w:t>
      </w:r>
      <w:r w:rsidRPr="00AA03B7">
        <w:rPr>
          <w:rFonts w:ascii="微软雅黑" w:eastAsia="微软雅黑" w:hAnsi="微软雅黑"/>
        </w:rPr>
        <w:t>行业投资风险分析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721A9" w:rsidRPr="00AA03B7" w:rsidRDefault="000721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721A9" w:rsidRDefault="000721A9" w:rsidP="0093335A">
      <w:pPr>
        <w:rPr>
          <w:rFonts w:ascii="微软雅黑" w:eastAsia="微软雅黑" w:hAnsi="微软雅黑" w:hint="eastAsia"/>
        </w:rPr>
        <w:sectPr w:rsidR="000721A9" w:rsidSect="000721A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82F2C" w:rsidRDefault="00082F2C"/>
    <w:sectPr w:rsidR="00082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1A9"/>
    <w:rsid w:val="000721A9"/>
    <w:rsid w:val="00082F2C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21A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21A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