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2649" w:rsidRDefault="00402649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</w:p>
    <w:p w:rsidR="00402649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PHW2453616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2649" w:rsidRDefault="0040264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2649" w:rsidRPr="00B609C3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649" w:rsidRPr="00B609C3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649" w:rsidRDefault="00402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649" w:rsidRPr="00B609C3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649" w:rsidRDefault="00402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649" w:rsidRPr="00B609C3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649" w:rsidRDefault="00402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649" w:rsidRPr="00B609C3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2649" w:rsidRDefault="0040264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2649" w:rsidRPr="002F336D" w:rsidRDefault="0040264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2649" w:rsidRPr="006A64CF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2649" w:rsidRPr="00C40745" w:rsidRDefault="00402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2649" w:rsidRPr="00C40745" w:rsidRDefault="00402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2649" w:rsidRPr="00C40745" w:rsidRDefault="00402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2649" w:rsidRPr="00C40745" w:rsidRDefault="0040264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649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649" w:rsidRPr="002F336D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649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649" w:rsidRPr="002F336D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649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649" w:rsidRPr="002F336D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2649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2649" w:rsidRPr="002F336D" w:rsidRDefault="0040264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Pr="002F336D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2649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2649" w:rsidRPr="00E57AB1" w:rsidRDefault="0040264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2649" w:rsidRPr="002F336D" w:rsidRDefault="00402649" w:rsidP="00417973">
      <w:pPr>
        <w:rPr>
          <w:rFonts w:ascii="微软雅黑" w:eastAsia="微软雅黑" w:hAnsi="微软雅黑" w:cs="Times New Roman"/>
          <w:szCs w:val="24"/>
        </w:rPr>
      </w:pPr>
    </w:p>
    <w:p w:rsidR="00402649" w:rsidRDefault="0040264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2649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钻孔式制动转子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D31" w:rsidRDefault="00C90D31"/>
    <w:sectPr w:rsidR="00C90D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49"/>
    <w:rsid w:val="00402649"/>
    <w:rsid w:val="00C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64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64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264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2025-05-07T08:32:00Z</dcterms:created>
</cp:coreProperties>
</file>