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570" w:rsidRDefault="000D057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</w:p>
    <w:p w:rsidR="000D0570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PHW2453468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570" w:rsidRDefault="000D05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570" w:rsidRPr="00B609C3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0" w:rsidRPr="00B609C3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0" w:rsidRDefault="000D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0" w:rsidRPr="00B609C3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0" w:rsidRDefault="000D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0" w:rsidRPr="00B609C3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0" w:rsidRDefault="000D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0" w:rsidRPr="00B609C3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570" w:rsidRDefault="000D05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570" w:rsidRPr="002F336D" w:rsidRDefault="000D05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570" w:rsidRPr="006A64CF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570" w:rsidRPr="00C40745" w:rsidRDefault="000D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570" w:rsidRPr="00C40745" w:rsidRDefault="000D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570" w:rsidRPr="00C40745" w:rsidRDefault="000D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570" w:rsidRPr="00C40745" w:rsidRDefault="000D05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0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0" w:rsidRPr="002F336D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0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0" w:rsidRPr="002F336D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0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0" w:rsidRPr="002F336D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570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570" w:rsidRPr="002F336D" w:rsidRDefault="000D05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Pr="002F336D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570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570" w:rsidRPr="00E57AB1" w:rsidRDefault="000D05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570" w:rsidRPr="002F336D" w:rsidRDefault="000D0570" w:rsidP="00417973">
      <w:pPr>
        <w:rPr>
          <w:rFonts w:ascii="微软雅黑" w:eastAsia="微软雅黑" w:hAnsi="微软雅黑" w:cs="Times New Roman"/>
          <w:szCs w:val="24"/>
        </w:rPr>
      </w:pPr>
    </w:p>
    <w:p w:rsidR="000D0570" w:rsidRDefault="000D05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57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轻量化汽车内饰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AA9" w:rsidRDefault="00B82AA9"/>
    <w:sectPr w:rsidR="00B8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70"/>
    <w:rsid w:val="000D0570"/>
    <w:rsid w:val="00B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5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2025-05-07T08:31:00Z</dcterms:created>
</cp:coreProperties>
</file>