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183E" w:rsidRDefault="0096183E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适用于危险区域的双向无线电</w:t>
      </w:r>
    </w:p>
    <w:p w:rsidR="0096183E" w:rsidRDefault="00961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适用于危险区域的双向无线电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PHW2451493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适用于危险区域的双向无线电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适用于危险区域的双向无线电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适用于危险区域的双向无线电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183E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</w:p>
    <w:p w:rsidR="0096183E" w:rsidRPr="002F336D" w:rsidRDefault="00961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适用于危险区域的双向无线电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适用于危险区域的双向无线电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适用于危险区域的双向无线电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适用于危险区域的双向无线电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适用于危险区域的双向无线电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适用于危险区域的双向无线电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适用于危险区域的双向无线电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适用于危险区域的双向无线电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适用于危险区域的双向无线电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适用于危险区域的双向无线电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适用于危险区域的双向无线电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</w:p>
    <w:p w:rsidR="0096183E" w:rsidRPr="002F336D" w:rsidRDefault="00961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适用于危险区域的双向无线电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适用于危险区域的双向无线电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适用于危险区域的双向无线电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适用于危险区域的双向无线电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适用于危险区域的双向无线电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适用于危险区域的双向无线电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适用于危险区域的双向无线电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适用于危险区域的双向无线电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适用于危险区域的双向无线电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适用于危险区域的双向无线电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183E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适用于危险区域的双向无线电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适用于危险区域的双向无线电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</w:p>
    <w:p w:rsidR="0096183E" w:rsidRPr="002F336D" w:rsidRDefault="00961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适用于危险区域的双向无线电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适用于危险区域的双向无线电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适用于危险区域的双向无线电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适用于危险区域的双向无线电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</w:p>
    <w:p w:rsidR="0096183E" w:rsidRPr="002F336D" w:rsidRDefault="00961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适用于危险区域的双向无线电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适用于危险区域的双向无线电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适用于危险区域的双向无线电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适用于危险区域的双向无线电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183E" w:rsidRDefault="009618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183E" w:rsidRPr="00B609C3" w:rsidRDefault="00961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适用于危险区域的双向无线电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183E" w:rsidRDefault="00961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183E" w:rsidRPr="00B609C3" w:rsidRDefault="00961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适用于危险区域的双向无线电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183E" w:rsidRDefault="009618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183E" w:rsidRPr="002F336D" w:rsidRDefault="009618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183E" w:rsidRPr="002F336D" w:rsidRDefault="009618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183E" w:rsidRPr="00B609C3" w:rsidRDefault="00961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适用于危险区域的双向无线电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183E" w:rsidRDefault="009618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183E" w:rsidRPr="002F336D" w:rsidRDefault="009618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183E" w:rsidRPr="002F336D" w:rsidRDefault="009618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183E" w:rsidRPr="00B609C3" w:rsidRDefault="00961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适用于危险区域的双向无线电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183E" w:rsidRDefault="009618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183E" w:rsidRPr="002F336D" w:rsidRDefault="009618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183E" w:rsidRPr="002F336D" w:rsidRDefault="009618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183E" w:rsidRPr="00B609C3" w:rsidRDefault="00961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适用于危险区域的双向无线电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183E" w:rsidRDefault="009618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183E" w:rsidRPr="002F336D" w:rsidRDefault="009618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183E" w:rsidRPr="002F336D" w:rsidRDefault="009618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183E" w:rsidRPr="006A64CF" w:rsidRDefault="0096183E" w:rsidP="00417973">
      <w:pPr>
        <w:rPr>
          <w:rFonts w:ascii="微软雅黑" w:eastAsia="微软雅黑" w:hAnsi="微软雅黑" w:cs="Times New Roman"/>
          <w:szCs w:val="24"/>
        </w:rPr>
      </w:pPr>
    </w:p>
    <w:p w:rsidR="0096183E" w:rsidRPr="002F336D" w:rsidRDefault="00961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适用于危险区域的双向无线电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适用于危险区域的双向无线电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适用于危险区域的双向无线电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适用于危险区域的双向无线电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适用于危险区域的双向无线电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适用于危险区域的双向无线电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适用于危险区域的双向无线电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适用于危险区域的双向无线电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</w:p>
    <w:p w:rsidR="0096183E" w:rsidRPr="002F336D" w:rsidRDefault="00961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适用于危险区域的双向无线电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</w:p>
    <w:p w:rsidR="0096183E" w:rsidRPr="002F336D" w:rsidRDefault="00961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适用于危险区域的双向无线电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适用于危险区域的双向无线电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适用于危险区域的双向无线电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适用于危险区域的双向无线电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适用于危险区域的双向无线电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</w:p>
    <w:p w:rsidR="0096183E" w:rsidRPr="002F336D" w:rsidRDefault="00961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适用于危险区域的双向无线电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适用于危险区域的双向无线电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适用于危险区域的双向无线电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183E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183E" w:rsidRPr="00C40745" w:rsidRDefault="009618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适用于危险区域的双向无线电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183E" w:rsidRPr="00C40745" w:rsidRDefault="009618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适用于危险区域的双向无线电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183E" w:rsidRPr="00C40745" w:rsidRDefault="009618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183E" w:rsidRPr="00C40745" w:rsidRDefault="009618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适用于危险区域的双向无线电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</w:p>
    <w:p w:rsidR="0096183E" w:rsidRPr="002F336D" w:rsidRDefault="00961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183E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适用于危险区域的双向无线电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183E" w:rsidRDefault="00961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183E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适用于危险区域的双向无线电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183E" w:rsidRDefault="009618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183E" w:rsidRPr="002F336D" w:rsidRDefault="009618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183E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适用于危险区域的双向无线电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183E" w:rsidRDefault="009618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183E" w:rsidRPr="002F336D" w:rsidRDefault="009618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183E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适用于危险区域的双向无线电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183E" w:rsidRDefault="009618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183E" w:rsidRPr="002F336D" w:rsidRDefault="009618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183E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适用于危险区域的双向无线电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183E" w:rsidRDefault="009618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183E" w:rsidRPr="002F336D" w:rsidRDefault="009618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183E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</w:p>
    <w:p w:rsidR="0096183E" w:rsidRPr="002F336D" w:rsidRDefault="00961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适用于危险区域的双向无线电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适用于危险区域的双向无线电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适用于危险区域的双向无线电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适用于危险区域的双向无线电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适用于危险区域的双向无线电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</w:p>
    <w:p w:rsidR="0096183E" w:rsidRPr="002F336D" w:rsidRDefault="00961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适用于危险区域的双向无线电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适用于危险区域的双向无线电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适用于危险区域的双向无线电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适用于危险区域的双向无线电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适用于危险区域的双向无线电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适用于危险区域的双向无线电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适用于危险区域的双向无线电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适用于危险区域的双向无线电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适用于危险区域的双向无线电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</w:p>
    <w:p w:rsidR="0096183E" w:rsidRPr="002F336D" w:rsidRDefault="00961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适用于危险区域的双向无线电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适用于危险区域的双向无线电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183E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183E" w:rsidRDefault="00961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适用于危险区域的双向无线电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183E" w:rsidRDefault="00961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183E" w:rsidRDefault="00961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183E" w:rsidRDefault="00961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183E" w:rsidRPr="00E57AB1" w:rsidRDefault="00961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适用于危险区域的双向无线电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83E" w:rsidRPr="002F336D" w:rsidRDefault="009618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83E" w:rsidRPr="002F336D" w:rsidRDefault="0096183E" w:rsidP="00417973">
      <w:pPr>
        <w:rPr>
          <w:rFonts w:ascii="微软雅黑" w:eastAsia="微软雅黑" w:hAnsi="微软雅黑" w:cs="Times New Roman"/>
          <w:szCs w:val="24"/>
        </w:rPr>
      </w:pPr>
    </w:p>
    <w:p w:rsidR="0096183E" w:rsidRDefault="009618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183E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适用于危险区域的双向无线电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54DD" w:rsidRDefault="009754DD"/>
    <w:sectPr w:rsidR="009754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3E"/>
    <w:rsid w:val="0096183E"/>
    <w:rsid w:val="0097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18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18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18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2025-05-07T04:08:00Z</dcterms:created>
</cp:coreProperties>
</file>