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70F10" w:rsidRDefault="00170F10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</w:p>
    <w:p w:rsidR="00170F10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PHW2456507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70F10" w:rsidRDefault="00170F1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70F10" w:rsidRPr="00B609C3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F10" w:rsidRPr="00B609C3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F10" w:rsidRDefault="001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F10" w:rsidRPr="00B609C3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F10" w:rsidRDefault="001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F10" w:rsidRPr="00B609C3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F10" w:rsidRDefault="001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F10" w:rsidRPr="00B609C3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70F10" w:rsidRDefault="00170F1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70F10" w:rsidRPr="002F336D" w:rsidRDefault="00170F1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70F10" w:rsidRPr="006A64CF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70F10" w:rsidRPr="00C40745" w:rsidRDefault="001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70F10" w:rsidRPr="00C40745" w:rsidRDefault="001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70F10" w:rsidRPr="00C40745" w:rsidRDefault="001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70F10" w:rsidRPr="00C40745" w:rsidRDefault="00170F1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F10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F10" w:rsidRPr="002F336D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F10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F10" w:rsidRPr="002F336D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F10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F10" w:rsidRPr="002F336D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70F10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70F10" w:rsidRPr="002F336D" w:rsidRDefault="00170F1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Pr="002F336D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70F10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70F10" w:rsidRPr="00E57AB1" w:rsidRDefault="00170F1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70F10" w:rsidRPr="002F336D" w:rsidRDefault="00170F10" w:rsidP="00417973">
      <w:pPr>
        <w:rPr>
          <w:rFonts w:ascii="微软雅黑" w:eastAsia="微软雅黑" w:hAnsi="微软雅黑" w:cs="Times New Roman"/>
          <w:szCs w:val="24"/>
        </w:rPr>
      </w:pPr>
    </w:p>
    <w:p w:rsidR="00170F10" w:rsidRDefault="00170F1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70F10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复膜线材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706D7" w:rsidRDefault="004706D7"/>
    <w:sectPr w:rsidR="004706D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0F10"/>
    <w:rsid w:val="00170F10"/>
    <w:rsid w:val="004706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70F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70F1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70F1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2025-05-08T06:06:00Z</dcterms:created>
</cp:coreProperties>
</file>