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6141" w:rsidRDefault="00666141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</w:p>
    <w:p w:rsidR="00666141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PHW2456388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66141" w:rsidRDefault="006661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66141" w:rsidRPr="00B609C3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141" w:rsidRPr="00B609C3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141" w:rsidRDefault="00666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141" w:rsidRPr="002F336D" w:rsidRDefault="00666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141" w:rsidRPr="002F336D" w:rsidRDefault="00666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141" w:rsidRPr="00B609C3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141" w:rsidRDefault="00666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141" w:rsidRPr="002F336D" w:rsidRDefault="00666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141" w:rsidRPr="002F336D" w:rsidRDefault="00666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141" w:rsidRPr="00B609C3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141" w:rsidRDefault="00666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141" w:rsidRPr="002F336D" w:rsidRDefault="00666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141" w:rsidRPr="002F336D" w:rsidRDefault="00666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141" w:rsidRPr="00B609C3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66141" w:rsidRDefault="006661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66141" w:rsidRPr="002F336D" w:rsidRDefault="00666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66141" w:rsidRPr="002F336D" w:rsidRDefault="006661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66141" w:rsidRPr="006A64CF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66141" w:rsidRPr="00C40745" w:rsidRDefault="00666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66141" w:rsidRPr="00C40745" w:rsidRDefault="00666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66141" w:rsidRPr="00C40745" w:rsidRDefault="00666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66141" w:rsidRPr="00C40745" w:rsidRDefault="006661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141" w:rsidRDefault="00666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141" w:rsidRPr="002F336D" w:rsidRDefault="00666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141" w:rsidRDefault="00666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141" w:rsidRPr="002F336D" w:rsidRDefault="00666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141" w:rsidRDefault="00666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141" w:rsidRPr="002F336D" w:rsidRDefault="00666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66141" w:rsidRDefault="00666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66141" w:rsidRPr="002F336D" w:rsidRDefault="006661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Pr="002F336D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66141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66141" w:rsidRPr="00E57AB1" w:rsidRDefault="006661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141" w:rsidRPr="002F336D" w:rsidRDefault="006661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66141" w:rsidRPr="002F336D" w:rsidRDefault="00666141" w:rsidP="00417973">
      <w:pPr>
        <w:rPr>
          <w:rFonts w:ascii="微软雅黑" w:eastAsia="微软雅黑" w:hAnsi="微软雅黑" w:cs="Times New Roman"/>
          <w:szCs w:val="24"/>
        </w:rPr>
      </w:pPr>
    </w:p>
    <w:p w:rsidR="00666141" w:rsidRDefault="006661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66141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高孔膨胀钢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53A29" w:rsidRDefault="00B53A29"/>
    <w:sectPr w:rsidR="00B53A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141"/>
    <w:rsid w:val="00666141"/>
    <w:rsid w:val="00B5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61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61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661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2025-05-08T06:06:00Z</dcterms:created>
</cp:coreProperties>
</file>