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B6547" w:rsidRDefault="003B6547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</w:p>
    <w:p w:rsidR="003B6547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PHW2457833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B6547" w:rsidRDefault="003B6547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B6547" w:rsidRPr="00B609C3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47" w:rsidRPr="00B609C3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47" w:rsidRDefault="003B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47" w:rsidRPr="00B609C3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47" w:rsidRDefault="003B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47" w:rsidRPr="00B609C3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47" w:rsidRDefault="003B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47" w:rsidRPr="00B609C3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B6547" w:rsidRDefault="003B6547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B6547" w:rsidRPr="002F336D" w:rsidRDefault="003B6547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B6547" w:rsidRPr="006A64CF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B6547" w:rsidRPr="00C40745" w:rsidRDefault="003B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B6547" w:rsidRPr="00C40745" w:rsidRDefault="003B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B6547" w:rsidRPr="00C40745" w:rsidRDefault="003B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B6547" w:rsidRPr="00C40745" w:rsidRDefault="003B6547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47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47" w:rsidRPr="002F336D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47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47" w:rsidRPr="002F336D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47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47" w:rsidRPr="002F336D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B6547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B6547" w:rsidRPr="002F336D" w:rsidRDefault="003B6547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Pr="002F336D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B6547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B6547" w:rsidRPr="00E57AB1" w:rsidRDefault="003B6547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B6547" w:rsidRPr="002F336D" w:rsidRDefault="003B6547" w:rsidP="00417973">
      <w:pPr>
        <w:rPr>
          <w:rFonts w:ascii="微软雅黑" w:eastAsia="微软雅黑" w:hAnsi="微软雅黑" w:cs="Times New Roman"/>
          <w:szCs w:val="24"/>
        </w:rPr>
      </w:pPr>
    </w:p>
    <w:p w:rsidR="003B6547" w:rsidRDefault="003B6547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B6547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钢管设备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97D01" w:rsidRDefault="00397D01"/>
    <w:sectPr w:rsidR="00397D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547"/>
    <w:rsid w:val="00397D01"/>
    <w:rsid w:val="003B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B654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547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B6547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2025-05-08T07:50:00Z</dcterms:created>
</cp:coreProperties>
</file>