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AC1" w:rsidRDefault="00FB6A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</w:p>
    <w:p w:rsidR="00FB6AC1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PHW2458604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AC1" w:rsidRDefault="00FB6A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AC1" w:rsidRPr="00B609C3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1" w:rsidRPr="00B609C3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1" w:rsidRDefault="00FB6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1" w:rsidRPr="00B609C3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1" w:rsidRDefault="00FB6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1" w:rsidRPr="00B609C3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1" w:rsidRDefault="00FB6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1" w:rsidRPr="00B609C3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1" w:rsidRDefault="00FB6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1" w:rsidRPr="002F336D" w:rsidRDefault="00FB6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1" w:rsidRPr="006A64CF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AC1" w:rsidRPr="00C40745" w:rsidRDefault="00FB6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AC1" w:rsidRPr="00C40745" w:rsidRDefault="00FB6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AC1" w:rsidRPr="00C40745" w:rsidRDefault="00FB6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AC1" w:rsidRPr="00C40745" w:rsidRDefault="00FB6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1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1" w:rsidRPr="002F336D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1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1" w:rsidRPr="002F336D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1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1" w:rsidRPr="002F336D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1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1" w:rsidRPr="002F336D" w:rsidRDefault="00FB6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Pr="002F336D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AC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AC1" w:rsidRPr="00E57AB1" w:rsidRDefault="00FB6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1" w:rsidRPr="002F336D" w:rsidRDefault="00FB6AC1" w:rsidP="00417973">
      <w:pPr>
        <w:rPr>
          <w:rFonts w:ascii="微软雅黑" w:eastAsia="微软雅黑" w:hAnsi="微软雅黑" w:cs="Times New Roman"/>
          <w:szCs w:val="24"/>
        </w:rPr>
      </w:pPr>
    </w:p>
    <w:p w:rsidR="00FB6AC1" w:rsidRDefault="00FB6A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A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6F3" w:rsidRDefault="003376F3"/>
    <w:sectPr w:rsidR="0033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C1"/>
    <w:rsid w:val="003376F3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A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A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