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382A" w:rsidRDefault="00E8382A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</w:p>
    <w:p w:rsidR="00E8382A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PHW2478309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382A" w:rsidRDefault="00E838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382A" w:rsidRPr="00B609C3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82A" w:rsidRPr="00B609C3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82A" w:rsidRDefault="00E83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82A" w:rsidRPr="002F336D" w:rsidRDefault="00E83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82A" w:rsidRPr="002F336D" w:rsidRDefault="00E83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82A" w:rsidRPr="00B609C3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82A" w:rsidRDefault="00E83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82A" w:rsidRPr="002F336D" w:rsidRDefault="00E83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82A" w:rsidRPr="002F336D" w:rsidRDefault="00E83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82A" w:rsidRPr="00B609C3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82A" w:rsidRDefault="00E83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82A" w:rsidRPr="002F336D" w:rsidRDefault="00E83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82A" w:rsidRPr="002F336D" w:rsidRDefault="00E83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82A" w:rsidRPr="00B609C3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382A" w:rsidRDefault="00E838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382A" w:rsidRPr="002F336D" w:rsidRDefault="00E83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382A" w:rsidRPr="002F336D" w:rsidRDefault="00E838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382A" w:rsidRPr="006A64CF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382A" w:rsidRPr="00C40745" w:rsidRDefault="00E83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382A" w:rsidRPr="00C40745" w:rsidRDefault="00E83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382A" w:rsidRPr="00C40745" w:rsidRDefault="00E83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382A" w:rsidRPr="00C40745" w:rsidRDefault="00E838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82A" w:rsidRDefault="00E83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82A" w:rsidRPr="002F336D" w:rsidRDefault="00E83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82A" w:rsidRDefault="00E83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82A" w:rsidRPr="002F336D" w:rsidRDefault="00E83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82A" w:rsidRDefault="00E83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82A" w:rsidRPr="002F336D" w:rsidRDefault="00E83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382A" w:rsidRDefault="00E83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382A" w:rsidRPr="002F336D" w:rsidRDefault="00E838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Pr="002F336D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382A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382A" w:rsidRPr="00E57AB1" w:rsidRDefault="00E838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82A" w:rsidRPr="002F336D" w:rsidRDefault="00E838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382A" w:rsidRPr="002F336D" w:rsidRDefault="00E8382A" w:rsidP="00417973">
      <w:pPr>
        <w:rPr>
          <w:rFonts w:ascii="微软雅黑" w:eastAsia="微软雅黑" w:hAnsi="微软雅黑" w:cs="Times New Roman"/>
          <w:szCs w:val="24"/>
        </w:rPr>
      </w:pPr>
    </w:p>
    <w:p w:rsidR="00E8382A" w:rsidRDefault="00E838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382A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国际旅游度假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3BC" w:rsidRDefault="00FE63BC"/>
    <w:sectPr w:rsidR="00FE6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82A"/>
    <w:rsid w:val="00E8382A"/>
    <w:rsid w:val="00FE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8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8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38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2025-05-09T01:28:00Z</dcterms:created>
</cp:coreProperties>
</file>