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625A" w:rsidRDefault="0075625A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</w:p>
    <w:p w:rsidR="0075625A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PHW2482325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625A" w:rsidRDefault="007562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625A" w:rsidRPr="00B609C3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5A" w:rsidRPr="00B609C3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5A" w:rsidRDefault="00756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5A" w:rsidRPr="00B609C3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5A" w:rsidRDefault="00756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5A" w:rsidRPr="00B609C3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5A" w:rsidRDefault="00756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5A" w:rsidRPr="00B609C3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625A" w:rsidRDefault="007562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625A" w:rsidRPr="002F336D" w:rsidRDefault="007562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625A" w:rsidRPr="006A64CF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625A" w:rsidRPr="00C40745" w:rsidRDefault="00756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625A" w:rsidRPr="00C40745" w:rsidRDefault="00756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625A" w:rsidRPr="00C40745" w:rsidRDefault="00756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625A" w:rsidRPr="00C40745" w:rsidRDefault="007562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5A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5A" w:rsidRPr="002F336D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5A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5A" w:rsidRPr="002F336D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5A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5A" w:rsidRPr="002F336D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625A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625A" w:rsidRPr="002F336D" w:rsidRDefault="007562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Pr="002F336D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625A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625A" w:rsidRPr="00E57AB1" w:rsidRDefault="007562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625A" w:rsidRPr="002F336D" w:rsidRDefault="0075625A" w:rsidP="00417973">
      <w:pPr>
        <w:rPr>
          <w:rFonts w:ascii="微软雅黑" w:eastAsia="微软雅黑" w:hAnsi="微软雅黑" w:cs="Times New Roman"/>
          <w:szCs w:val="24"/>
        </w:rPr>
      </w:pPr>
    </w:p>
    <w:p w:rsidR="0075625A" w:rsidRDefault="007562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625A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液体乳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635A" w:rsidRDefault="0029635A"/>
    <w:sectPr w:rsidR="00296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25A"/>
    <w:rsid w:val="0029635A"/>
    <w:rsid w:val="0075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62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62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62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2025-05-11T13:02:00Z</dcterms:modified>
</cp:coreProperties>
</file>