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4DC" w:rsidRDefault="00EE44DC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</w:p>
    <w:p w:rsidR="00EE44DC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PHW2468214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4DC" w:rsidRDefault="00EE44D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4DC" w:rsidRPr="00B609C3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DC" w:rsidRPr="00B609C3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DC" w:rsidRDefault="00E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DC" w:rsidRPr="00B609C3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DC" w:rsidRDefault="00E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DC" w:rsidRPr="00B609C3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DC" w:rsidRDefault="00E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DC" w:rsidRPr="00B609C3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4DC" w:rsidRDefault="00EE44D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4DC" w:rsidRPr="002F336D" w:rsidRDefault="00EE44D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4DC" w:rsidRPr="006A64CF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4DC" w:rsidRPr="00C40745" w:rsidRDefault="00E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4DC" w:rsidRPr="00C40745" w:rsidRDefault="00E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4DC" w:rsidRPr="00C40745" w:rsidRDefault="00E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4DC" w:rsidRPr="00C40745" w:rsidRDefault="00EE44D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DC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DC" w:rsidRPr="002F336D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DC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DC" w:rsidRPr="002F336D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DC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DC" w:rsidRPr="002F336D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4DC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4DC" w:rsidRPr="002F336D" w:rsidRDefault="00EE44D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Pr="002F336D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4DC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4DC" w:rsidRPr="00E57AB1" w:rsidRDefault="00EE44D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4DC" w:rsidRPr="002F336D" w:rsidRDefault="00EE44DC" w:rsidP="00417973">
      <w:pPr>
        <w:rPr>
          <w:rFonts w:ascii="微软雅黑" w:eastAsia="微软雅黑" w:hAnsi="微软雅黑" w:cs="Times New Roman"/>
          <w:szCs w:val="24"/>
        </w:rPr>
      </w:pPr>
    </w:p>
    <w:p w:rsidR="00EE44DC" w:rsidRDefault="00EE44D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4DC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LED防爆灯具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4C7C" w:rsidRDefault="000A4C7C"/>
    <w:sectPr w:rsidR="000A4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DC"/>
    <w:rsid w:val="000A4C7C"/>
    <w:rsid w:val="00EE4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4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4D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4D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2025-05-10T05:01:00Z</dcterms:created>
</cp:coreProperties>
</file>