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398A" w:rsidRDefault="00F9398A" w:rsidP="00AE5A5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</w:p>
    <w:p w:rsidR="00F9398A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PHW2467369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398A" w:rsidRDefault="00F9398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398A" w:rsidRPr="00B609C3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8A" w:rsidRPr="00B609C3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8A" w:rsidRDefault="00F9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8A" w:rsidRPr="00B609C3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8A" w:rsidRDefault="00F9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8A" w:rsidRPr="00B609C3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8A" w:rsidRDefault="00F9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8A" w:rsidRPr="00B609C3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398A" w:rsidRDefault="00F9398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398A" w:rsidRPr="002F336D" w:rsidRDefault="00F9398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398A" w:rsidRPr="006A64CF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398A" w:rsidRPr="00C40745" w:rsidRDefault="00F9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398A" w:rsidRPr="00C40745" w:rsidRDefault="00F9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398A" w:rsidRPr="00C40745" w:rsidRDefault="00F9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398A" w:rsidRPr="00C40745" w:rsidRDefault="00F9398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8A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8A" w:rsidRPr="002F336D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8A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8A" w:rsidRPr="002F336D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8A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8A" w:rsidRPr="002F336D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398A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398A" w:rsidRPr="002F336D" w:rsidRDefault="00F9398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Pr="002F336D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398A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398A" w:rsidRPr="00E57AB1" w:rsidRDefault="00F9398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398A" w:rsidRPr="002F336D" w:rsidRDefault="00F9398A" w:rsidP="00417973">
      <w:pPr>
        <w:rPr>
          <w:rFonts w:ascii="微软雅黑" w:eastAsia="微软雅黑" w:hAnsi="微软雅黑" w:cs="Times New Roman"/>
          <w:szCs w:val="24"/>
        </w:rPr>
      </w:pPr>
    </w:p>
    <w:p w:rsidR="00F9398A" w:rsidRDefault="00F9398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398A" w:rsidSect="0056607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地基与基础工程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D62FD" w:rsidRDefault="00DD62FD"/>
    <w:sectPr w:rsidR="00DD62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98A"/>
    <w:rsid w:val="00DD62FD"/>
    <w:rsid w:val="00F939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398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398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398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2025-05-10T02:18:00Z</dcterms:created>
</cp:coreProperties>
</file>