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73D" w:rsidRDefault="00DF473D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</w:p>
    <w:p w:rsidR="00DF473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293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73D" w:rsidRDefault="00DF47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73D" w:rsidRPr="00B609C3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3D" w:rsidRPr="00B609C3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3D" w:rsidRDefault="00DF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3D" w:rsidRPr="00B609C3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3D" w:rsidRDefault="00DF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3D" w:rsidRPr="00B609C3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3D" w:rsidRDefault="00DF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3D" w:rsidRPr="00B609C3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3D" w:rsidRDefault="00DF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3D" w:rsidRPr="002F336D" w:rsidRDefault="00DF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3D" w:rsidRPr="006A64CF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73D" w:rsidRPr="00C40745" w:rsidRDefault="00DF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73D" w:rsidRPr="00C40745" w:rsidRDefault="00DF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73D" w:rsidRPr="00C40745" w:rsidRDefault="00DF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73D" w:rsidRPr="00C40745" w:rsidRDefault="00DF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3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3D" w:rsidRPr="002F336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3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3D" w:rsidRPr="002F336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3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3D" w:rsidRPr="002F336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3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3D" w:rsidRPr="002F336D" w:rsidRDefault="00DF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Pr="002F336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73D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73D" w:rsidRPr="00E57AB1" w:rsidRDefault="00DF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3D" w:rsidRPr="002F336D" w:rsidRDefault="00DF473D" w:rsidP="00417973">
      <w:pPr>
        <w:rPr>
          <w:rFonts w:ascii="微软雅黑" w:eastAsia="微软雅黑" w:hAnsi="微软雅黑" w:cs="Times New Roman"/>
          <w:szCs w:val="24"/>
        </w:rPr>
      </w:pPr>
    </w:p>
    <w:p w:rsidR="00DF473D" w:rsidRDefault="00DF47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73D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奥氏体不锈钢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EF7" w:rsidRDefault="00847EF7"/>
    <w:sectPr w:rsidR="00847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3D"/>
    <w:rsid w:val="00847EF7"/>
    <w:rsid w:val="00D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7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3:00Z</dcterms:created>
</cp:coreProperties>
</file>