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0AC" w:rsidRDefault="001470AC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</w:p>
    <w:p w:rsidR="001470AC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PHW2468990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0AC" w:rsidRDefault="001470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0AC" w:rsidRPr="00B609C3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C" w:rsidRPr="00B609C3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C" w:rsidRDefault="0014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C" w:rsidRPr="00B609C3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C" w:rsidRDefault="0014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C" w:rsidRPr="00B609C3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C" w:rsidRDefault="0014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C" w:rsidRPr="00B609C3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C" w:rsidRDefault="0014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C" w:rsidRPr="002F336D" w:rsidRDefault="0014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C" w:rsidRPr="006A64CF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0AC" w:rsidRPr="00C40745" w:rsidRDefault="0014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0AC" w:rsidRPr="00C40745" w:rsidRDefault="0014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0AC" w:rsidRPr="00C40745" w:rsidRDefault="0014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0AC" w:rsidRPr="00C40745" w:rsidRDefault="0014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C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C" w:rsidRPr="002F336D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C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C" w:rsidRPr="002F336D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C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C" w:rsidRPr="002F336D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C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C" w:rsidRPr="002F336D" w:rsidRDefault="0014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Pr="002F336D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0AC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0AC" w:rsidRPr="00E57AB1" w:rsidRDefault="0014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C" w:rsidRPr="002F336D" w:rsidRDefault="001470AC" w:rsidP="00417973">
      <w:pPr>
        <w:rPr>
          <w:rFonts w:ascii="微软雅黑" w:eastAsia="微软雅黑" w:hAnsi="微软雅黑" w:cs="Times New Roman"/>
          <w:szCs w:val="24"/>
        </w:rPr>
      </w:pPr>
    </w:p>
    <w:p w:rsidR="001470AC" w:rsidRDefault="001470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0AC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聚对苯二甲酸乙二醇酯(PET)瓶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A41" w:rsidRDefault="00E27A41"/>
    <w:sectPr w:rsidR="00E27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AC"/>
    <w:rsid w:val="001470AC"/>
    <w:rsid w:val="00E2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0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2025-05-10T05:05:00Z</dcterms:created>
</cp:coreProperties>
</file>