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D35" w:rsidRDefault="00FA2D3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</w:p>
    <w:p w:rsidR="00FA2D35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PHW2481461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D35" w:rsidRDefault="00FA2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D35" w:rsidRPr="00B609C3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35" w:rsidRPr="00B609C3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35" w:rsidRDefault="00FA2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35" w:rsidRPr="00B609C3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35" w:rsidRDefault="00FA2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35" w:rsidRPr="00B609C3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35" w:rsidRDefault="00FA2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35" w:rsidRPr="00B609C3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35" w:rsidRDefault="00FA2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35" w:rsidRPr="002F336D" w:rsidRDefault="00FA2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35" w:rsidRPr="006A64CF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D35" w:rsidRPr="00C40745" w:rsidRDefault="00FA2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D35" w:rsidRPr="00C40745" w:rsidRDefault="00FA2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D35" w:rsidRPr="00C40745" w:rsidRDefault="00FA2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D35" w:rsidRPr="00C40745" w:rsidRDefault="00FA2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35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35" w:rsidRPr="002F336D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35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35" w:rsidRPr="002F336D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35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35" w:rsidRPr="002F336D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35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35" w:rsidRPr="002F336D" w:rsidRDefault="00FA2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Pr="002F336D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D35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D35" w:rsidRPr="00E57AB1" w:rsidRDefault="00FA2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35" w:rsidRPr="002F336D" w:rsidRDefault="00FA2D35" w:rsidP="00417973">
      <w:pPr>
        <w:rPr>
          <w:rFonts w:ascii="微软雅黑" w:eastAsia="微软雅黑" w:hAnsi="微软雅黑" w:cs="Times New Roman"/>
          <w:szCs w:val="24"/>
        </w:rPr>
      </w:pPr>
    </w:p>
    <w:p w:rsidR="00FA2D35" w:rsidRDefault="00FA2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D3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匹克球服装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879" w:rsidRDefault="002B4879"/>
    <w:sectPr w:rsidR="002B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35"/>
    <w:rsid w:val="002B4879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