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34B" w:rsidRDefault="00FB634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</w:p>
    <w:p w:rsidR="00FB634B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PHW2442871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34B" w:rsidRDefault="00FB6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34B" w:rsidRPr="00B609C3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34B" w:rsidRPr="00B609C3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34B" w:rsidRDefault="00FB6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34B" w:rsidRPr="00B609C3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34B" w:rsidRDefault="00FB6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34B" w:rsidRPr="00B609C3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34B" w:rsidRDefault="00FB6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34B" w:rsidRPr="00B609C3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34B" w:rsidRDefault="00FB6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34B" w:rsidRPr="002F336D" w:rsidRDefault="00FB6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34B" w:rsidRPr="006A64CF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34B" w:rsidRPr="00C40745" w:rsidRDefault="00FB6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34B" w:rsidRPr="00C40745" w:rsidRDefault="00FB6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34B" w:rsidRPr="00C40745" w:rsidRDefault="00FB6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34B" w:rsidRPr="00C40745" w:rsidRDefault="00FB6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34B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34B" w:rsidRPr="002F336D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34B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34B" w:rsidRPr="002F336D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34B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34B" w:rsidRPr="002F336D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34B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34B" w:rsidRPr="002F336D" w:rsidRDefault="00FB6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Pr="002F336D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34B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34B" w:rsidRPr="00E57AB1" w:rsidRDefault="00FB6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34B" w:rsidRPr="002F336D" w:rsidRDefault="00FB634B" w:rsidP="00417973">
      <w:pPr>
        <w:rPr>
          <w:rFonts w:ascii="微软雅黑" w:eastAsia="微软雅黑" w:hAnsi="微软雅黑" w:cs="Times New Roman"/>
          <w:szCs w:val="24"/>
        </w:rPr>
      </w:pPr>
    </w:p>
    <w:p w:rsidR="00FB634B" w:rsidRDefault="00FB6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34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微泡对比介质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143" w:rsidRDefault="00B30143"/>
    <w:sectPr w:rsidR="00B30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B"/>
    <w:rsid w:val="00B3014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