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3486" w:rsidRDefault="00AE3486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防爆投光灯</w:t>
      </w:r>
    </w:p>
    <w:p w:rsidR="00AE3486" w:rsidRDefault="00AE3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防爆投光灯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PHW2450284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防爆投光灯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防爆投光灯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防爆投光灯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3486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</w:p>
    <w:p w:rsidR="00AE3486" w:rsidRPr="002F336D" w:rsidRDefault="00AE3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防爆投光灯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防爆投光灯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防爆投光灯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防爆投光灯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防爆投光灯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防爆投光灯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防爆投光灯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防爆投光灯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防爆投光灯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防爆投光灯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防爆投光灯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</w:p>
    <w:p w:rsidR="00AE3486" w:rsidRPr="002F336D" w:rsidRDefault="00AE3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防爆投光灯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防爆投光灯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防爆投光灯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防爆投光灯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防爆投光灯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防爆投光灯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防爆投光灯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防爆投光灯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防爆投光灯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防爆投光灯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3486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防爆投光灯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防爆投光灯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</w:p>
    <w:p w:rsidR="00AE3486" w:rsidRPr="002F336D" w:rsidRDefault="00AE3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防爆投光灯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防爆投光灯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防爆投光灯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防爆投光灯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</w:p>
    <w:p w:rsidR="00AE3486" w:rsidRPr="002F336D" w:rsidRDefault="00AE3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防爆投光灯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防爆投光灯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防爆投光灯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防爆投光灯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3486" w:rsidRDefault="00AE348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3486" w:rsidRPr="00B609C3" w:rsidRDefault="00AE3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防爆投光灯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3486" w:rsidRDefault="00AE3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3486" w:rsidRPr="00B609C3" w:rsidRDefault="00AE3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防爆投光灯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3486" w:rsidRDefault="00AE34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3486" w:rsidRPr="002F336D" w:rsidRDefault="00AE34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3486" w:rsidRPr="002F336D" w:rsidRDefault="00AE34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3486" w:rsidRPr="00B609C3" w:rsidRDefault="00AE3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防爆投光灯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3486" w:rsidRDefault="00AE34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3486" w:rsidRPr="002F336D" w:rsidRDefault="00AE34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3486" w:rsidRPr="002F336D" w:rsidRDefault="00AE34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3486" w:rsidRPr="00B609C3" w:rsidRDefault="00AE3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防爆投光灯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3486" w:rsidRDefault="00AE34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3486" w:rsidRPr="002F336D" w:rsidRDefault="00AE34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3486" w:rsidRPr="002F336D" w:rsidRDefault="00AE34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3486" w:rsidRPr="00B609C3" w:rsidRDefault="00AE3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防爆投光灯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3486" w:rsidRDefault="00AE34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3486" w:rsidRPr="002F336D" w:rsidRDefault="00AE34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3486" w:rsidRPr="002F336D" w:rsidRDefault="00AE34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3486" w:rsidRPr="006A64CF" w:rsidRDefault="00AE3486" w:rsidP="00417973">
      <w:pPr>
        <w:rPr>
          <w:rFonts w:ascii="微软雅黑" w:eastAsia="微软雅黑" w:hAnsi="微软雅黑" w:cs="Times New Roman"/>
          <w:szCs w:val="24"/>
        </w:rPr>
      </w:pPr>
    </w:p>
    <w:p w:rsidR="00AE3486" w:rsidRPr="002F336D" w:rsidRDefault="00AE3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防爆投光灯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防爆投光灯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防爆投光灯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防爆投光灯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防爆投光灯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防爆投光灯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防爆投光灯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防爆投光灯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</w:p>
    <w:p w:rsidR="00AE3486" w:rsidRPr="002F336D" w:rsidRDefault="00AE3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防爆投光灯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</w:p>
    <w:p w:rsidR="00AE3486" w:rsidRPr="002F336D" w:rsidRDefault="00AE3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防爆投光灯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防爆投光灯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防爆投光灯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防爆投光灯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防爆投光灯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</w:p>
    <w:p w:rsidR="00AE3486" w:rsidRPr="002F336D" w:rsidRDefault="00AE3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防爆投光灯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防爆投光灯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防爆投光灯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3486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3486" w:rsidRPr="00C40745" w:rsidRDefault="00AE34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防爆投光灯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3486" w:rsidRPr="00C40745" w:rsidRDefault="00AE34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防爆投光灯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3486" w:rsidRPr="00C40745" w:rsidRDefault="00AE34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3486" w:rsidRPr="00C40745" w:rsidRDefault="00AE34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防爆投光灯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</w:p>
    <w:p w:rsidR="00AE3486" w:rsidRPr="002F336D" w:rsidRDefault="00AE3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3486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防爆投光灯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3486" w:rsidRDefault="00AE3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3486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防爆投光灯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3486" w:rsidRDefault="00AE34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3486" w:rsidRPr="002F336D" w:rsidRDefault="00AE34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3486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防爆投光灯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3486" w:rsidRDefault="00AE34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3486" w:rsidRPr="002F336D" w:rsidRDefault="00AE34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3486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防爆投光灯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3486" w:rsidRDefault="00AE34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3486" w:rsidRPr="002F336D" w:rsidRDefault="00AE34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3486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防爆投光灯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3486" w:rsidRDefault="00AE34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3486" w:rsidRPr="002F336D" w:rsidRDefault="00AE34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3486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</w:p>
    <w:p w:rsidR="00AE3486" w:rsidRPr="002F336D" w:rsidRDefault="00AE3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防爆投光灯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防爆投光灯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防爆投光灯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防爆投光灯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防爆投光灯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</w:p>
    <w:p w:rsidR="00AE3486" w:rsidRPr="002F336D" w:rsidRDefault="00AE3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防爆投光灯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防爆投光灯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防爆投光灯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防爆投光灯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防爆投光灯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防爆投光灯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防爆投光灯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防爆投光灯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防爆投光灯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</w:p>
    <w:p w:rsidR="00AE3486" w:rsidRPr="002F336D" w:rsidRDefault="00AE3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防爆投光灯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防爆投光灯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3486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3486" w:rsidRDefault="00AE3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防爆投光灯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3486" w:rsidRDefault="00AE3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3486" w:rsidRDefault="00AE3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3486" w:rsidRDefault="00AE3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3486" w:rsidRPr="00E57AB1" w:rsidRDefault="00AE3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防爆投光灯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486" w:rsidRPr="002F336D" w:rsidRDefault="00AE348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486" w:rsidRPr="002F336D" w:rsidRDefault="00AE3486" w:rsidP="00417973">
      <w:pPr>
        <w:rPr>
          <w:rFonts w:ascii="微软雅黑" w:eastAsia="微软雅黑" w:hAnsi="微软雅黑" w:cs="Times New Roman"/>
          <w:szCs w:val="24"/>
        </w:rPr>
      </w:pPr>
    </w:p>
    <w:p w:rsidR="00AE3486" w:rsidRDefault="00AE348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3486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防爆投光灯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63F82" w:rsidRDefault="00663F82"/>
    <w:sectPr w:rsidR="00663F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486"/>
    <w:rsid w:val="00663F82"/>
    <w:rsid w:val="00AE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34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348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34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2025-05-13T01:58:00Z</dcterms:created>
</cp:coreProperties>
</file>