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467F" w:rsidRDefault="00D1467F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光敏电阻器</w:t>
      </w:r>
    </w:p>
    <w:p w:rsidR="00D1467F" w:rsidRDefault="00D146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光敏电阻器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PHW2447099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1467F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</w:p>
    <w:p w:rsidR="00D1467F" w:rsidRPr="002F336D" w:rsidRDefault="00D146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光敏电阻器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</w:p>
    <w:p w:rsidR="00D1467F" w:rsidRPr="002F336D" w:rsidRDefault="00D146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光敏电阻器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1467F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</w:p>
    <w:p w:rsidR="00D1467F" w:rsidRPr="002F336D" w:rsidRDefault="00D146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光敏电阻器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</w:p>
    <w:p w:rsidR="00D1467F" w:rsidRPr="002F336D" w:rsidRDefault="00D146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光敏电阻器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1467F" w:rsidRDefault="00D1467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1467F" w:rsidRPr="00B609C3" w:rsidRDefault="00D146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光敏电阻器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467F" w:rsidRDefault="00D146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467F" w:rsidRPr="00B609C3" w:rsidRDefault="00D146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光敏电阻器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467F" w:rsidRDefault="00D146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467F" w:rsidRPr="002F336D" w:rsidRDefault="00D146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467F" w:rsidRPr="002F336D" w:rsidRDefault="00D146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467F" w:rsidRPr="00B609C3" w:rsidRDefault="00D146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光敏电阻器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467F" w:rsidRDefault="00D146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467F" w:rsidRPr="002F336D" w:rsidRDefault="00D146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467F" w:rsidRPr="002F336D" w:rsidRDefault="00D146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467F" w:rsidRPr="00B609C3" w:rsidRDefault="00D146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光敏电阻器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467F" w:rsidRDefault="00D146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467F" w:rsidRPr="002F336D" w:rsidRDefault="00D146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467F" w:rsidRPr="002F336D" w:rsidRDefault="00D146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467F" w:rsidRPr="00B609C3" w:rsidRDefault="00D146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光敏电阻器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467F" w:rsidRDefault="00D146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467F" w:rsidRPr="002F336D" w:rsidRDefault="00D146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467F" w:rsidRPr="002F336D" w:rsidRDefault="00D146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467F" w:rsidRPr="006A64CF" w:rsidRDefault="00D1467F" w:rsidP="00417973">
      <w:pPr>
        <w:rPr>
          <w:rFonts w:ascii="微软雅黑" w:eastAsia="微软雅黑" w:hAnsi="微软雅黑" w:cs="Times New Roman"/>
          <w:szCs w:val="24"/>
        </w:rPr>
      </w:pPr>
    </w:p>
    <w:p w:rsidR="00D1467F" w:rsidRPr="002F336D" w:rsidRDefault="00D146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光敏电阻器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</w:p>
    <w:p w:rsidR="00D1467F" w:rsidRPr="002F336D" w:rsidRDefault="00D146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光敏电阻器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</w:p>
    <w:p w:rsidR="00D1467F" w:rsidRPr="002F336D" w:rsidRDefault="00D146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光敏电阻器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</w:p>
    <w:p w:rsidR="00D1467F" w:rsidRPr="002F336D" w:rsidRDefault="00D146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光敏电阻器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1467F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1467F" w:rsidRPr="00C40745" w:rsidRDefault="00D146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1467F" w:rsidRPr="00C40745" w:rsidRDefault="00D146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1467F" w:rsidRPr="00C40745" w:rsidRDefault="00D146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1467F" w:rsidRPr="00C40745" w:rsidRDefault="00D146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</w:p>
    <w:p w:rsidR="00D1467F" w:rsidRPr="002F336D" w:rsidRDefault="00D146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467F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467F" w:rsidRDefault="00D146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467F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467F" w:rsidRDefault="00D146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467F" w:rsidRPr="002F336D" w:rsidRDefault="00D146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467F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467F" w:rsidRDefault="00D146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467F" w:rsidRPr="002F336D" w:rsidRDefault="00D146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467F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467F" w:rsidRDefault="00D146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467F" w:rsidRPr="002F336D" w:rsidRDefault="00D146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467F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467F" w:rsidRDefault="00D146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467F" w:rsidRPr="002F336D" w:rsidRDefault="00D146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467F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</w:p>
    <w:p w:rsidR="00D1467F" w:rsidRPr="002F336D" w:rsidRDefault="00D146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光敏电阻器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</w:p>
    <w:p w:rsidR="00D1467F" w:rsidRPr="002F336D" w:rsidRDefault="00D146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光敏电阻器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</w:p>
    <w:p w:rsidR="00D1467F" w:rsidRPr="002F336D" w:rsidRDefault="00D146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光敏电阻器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1467F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1467F" w:rsidRDefault="00D146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1467F" w:rsidRDefault="00D146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1467F" w:rsidRDefault="00D146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1467F" w:rsidRDefault="00D146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1467F" w:rsidRPr="00E57AB1" w:rsidRDefault="00D146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光敏电阻器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467F" w:rsidRPr="002F336D" w:rsidRDefault="00D1467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467F" w:rsidRPr="002F336D" w:rsidRDefault="00D1467F" w:rsidP="00417973">
      <w:pPr>
        <w:rPr>
          <w:rFonts w:ascii="微软雅黑" w:eastAsia="微软雅黑" w:hAnsi="微软雅黑" w:cs="Times New Roman"/>
          <w:szCs w:val="24"/>
        </w:rPr>
      </w:pPr>
    </w:p>
    <w:p w:rsidR="00D1467F" w:rsidRDefault="00D1467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1467F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光敏电阻器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A208A" w:rsidRDefault="009A208A"/>
    <w:sectPr w:rsidR="009A20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67F"/>
    <w:rsid w:val="009A208A"/>
    <w:rsid w:val="00D14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146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467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1467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2025-05-12T11:50:00Z</dcterms:created>
</cp:coreProperties>
</file>