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29E6" w:rsidRDefault="00AE29E6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可视智能音箱</w:t>
      </w:r>
    </w:p>
    <w:p w:rsidR="00AE29E6" w:rsidRDefault="00AE2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可视智能音箱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PHW2448992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可视智能音箱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可视智能音箱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可视智能音箱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29E6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</w:p>
    <w:p w:rsidR="00AE29E6" w:rsidRPr="002F336D" w:rsidRDefault="00AE2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可视智能音箱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可视智能音箱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可视智能音箱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可视智能音箱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可视智能音箱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可视智能音箱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可视智能音箱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可视智能音箱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可视智能音箱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可视智能音箱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可视智能音箱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</w:p>
    <w:p w:rsidR="00AE29E6" w:rsidRPr="002F336D" w:rsidRDefault="00AE2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可视智能音箱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可视智能音箱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可视智能音箱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可视智能音箱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可视智能音箱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可视智能音箱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可视智能音箱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可视智能音箱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可视智能音箱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可视智能音箱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29E6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可视智能音箱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可视智能音箱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</w:p>
    <w:p w:rsidR="00AE29E6" w:rsidRPr="002F336D" w:rsidRDefault="00AE2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可视智能音箱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可视智能音箱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可视智能音箱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可视智能音箱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</w:p>
    <w:p w:rsidR="00AE29E6" w:rsidRPr="002F336D" w:rsidRDefault="00AE2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可视智能音箱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可视智能音箱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可视智能音箱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可视智能音箱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29E6" w:rsidRDefault="00AE29E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29E6" w:rsidRPr="00B609C3" w:rsidRDefault="00AE2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可视智能音箱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29E6" w:rsidRDefault="00AE29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29E6" w:rsidRPr="00B609C3" w:rsidRDefault="00AE2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可视智能音箱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29E6" w:rsidRDefault="00AE29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29E6" w:rsidRPr="002F336D" w:rsidRDefault="00AE29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29E6" w:rsidRPr="002F336D" w:rsidRDefault="00AE29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29E6" w:rsidRPr="00B609C3" w:rsidRDefault="00AE2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可视智能音箱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29E6" w:rsidRDefault="00AE29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29E6" w:rsidRPr="002F336D" w:rsidRDefault="00AE29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29E6" w:rsidRPr="002F336D" w:rsidRDefault="00AE29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29E6" w:rsidRPr="00B609C3" w:rsidRDefault="00AE2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可视智能音箱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29E6" w:rsidRDefault="00AE29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29E6" w:rsidRPr="002F336D" w:rsidRDefault="00AE29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29E6" w:rsidRPr="002F336D" w:rsidRDefault="00AE29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29E6" w:rsidRPr="00B609C3" w:rsidRDefault="00AE2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可视智能音箱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29E6" w:rsidRDefault="00AE29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29E6" w:rsidRPr="002F336D" w:rsidRDefault="00AE29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29E6" w:rsidRPr="002F336D" w:rsidRDefault="00AE29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29E6" w:rsidRPr="006A64CF" w:rsidRDefault="00AE29E6" w:rsidP="00417973">
      <w:pPr>
        <w:rPr>
          <w:rFonts w:ascii="微软雅黑" w:eastAsia="微软雅黑" w:hAnsi="微软雅黑" w:cs="Times New Roman"/>
          <w:szCs w:val="24"/>
        </w:rPr>
      </w:pPr>
    </w:p>
    <w:p w:rsidR="00AE29E6" w:rsidRPr="002F336D" w:rsidRDefault="00AE2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可视智能音箱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可视智能音箱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可视智能音箱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可视智能音箱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可视智能音箱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可视智能音箱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可视智能音箱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可视智能音箱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</w:p>
    <w:p w:rsidR="00AE29E6" w:rsidRPr="002F336D" w:rsidRDefault="00AE2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可视智能音箱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</w:p>
    <w:p w:rsidR="00AE29E6" w:rsidRPr="002F336D" w:rsidRDefault="00AE2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可视智能音箱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可视智能音箱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可视智能音箱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可视智能音箱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可视智能音箱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</w:p>
    <w:p w:rsidR="00AE29E6" w:rsidRPr="002F336D" w:rsidRDefault="00AE2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可视智能音箱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可视智能音箱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可视智能音箱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29E6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29E6" w:rsidRPr="00C40745" w:rsidRDefault="00AE29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可视智能音箱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29E6" w:rsidRPr="00C40745" w:rsidRDefault="00AE29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可视智能音箱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29E6" w:rsidRPr="00C40745" w:rsidRDefault="00AE29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29E6" w:rsidRPr="00C40745" w:rsidRDefault="00AE29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可视智能音箱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</w:p>
    <w:p w:rsidR="00AE29E6" w:rsidRPr="002F336D" w:rsidRDefault="00AE2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29E6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可视智能音箱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29E6" w:rsidRDefault="00AE29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29E6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可视智能音箱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29E6" w:rsidRDefault="00AE29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29E6" w:rsidRPr="002F336D" w:rsidRDefault="00AE29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29E6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可视智能音箱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29E6" w:rsidRDefault="00AE29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29E6" w:rsidRPr="002F336D" w:rsidRDefault="00AE29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29E6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可视智能音箱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29E6" w:rsidRDefault="00AE29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29E6" w:rsidRPr="002F336D" w:rsidRDefault="00AE29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29E6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可视智能音箱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29E6" w:rsidRDefault="00AE29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29E6" w:rsidRPr="002F336D" w:rsidRDefault="00AE29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29E6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</w:p>
    <w:p w:rsidR="00AE29E6" w:rsidRPr="002F336D" w:rsidRDefault="00AE2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可视智能音箱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可视智能音箱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可视智能音箱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可视智能音箱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可视智能音箱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</w:p>
    <w:p w:rsidR="00AE29E6" w:rsidRPr="002F336D" w:rsidRDefault="00AE2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可视智能音箱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可视智能音箱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可视智能音箱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可视智能音箱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可视智能音箱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可视智能音箱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可视智能音箱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可视智能音箱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可视智能音箱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</w:p>
    <w:p w:rsidR="00AE29E6" w:rsidRPr="002F336D" w:rsidRDefault="00AE2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可视智能音箱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可视智能音箱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29E6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29E6" w:rsidRDefault="00AE29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可视智能音箱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29E6" w:rsidRDefault="00AE29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29E6" w:rsidRDefault="00AE29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29E6" w:rsidRDefault="00AE29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29E6" w:rsidRPr="00E57AB1" w:rsidRDefault="00AE29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可视智能音箱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9E6" w:rsidRPr="002F336D" w:rsidRDefault="00AE29E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9E6" w:rsidRPr="002F336D" w:rsidRDefault="00AE29E6" w:rsidP="00417973">
      <w:pPr>
        <w:rPr>
          <w:rFonts w:ascii="微软雅黑" w:eastAsia="微软雅黑" w:hAnsi="微软雅黑" w:cs="Times New Roman"/>
          <w:szCs w:val="24"/>
        </w:rPr>
      </w:pPr>
    </w:p>
    <w:p w:rsidR="00AE29E6" w:rsidRDefault="00AE29E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29E6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可视智能音箱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C71DD" w:rsidRDefault="002C71DD"/>
    <w:sectPr w:rsidR="002C71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9E6"/>
    <w:rsid w:val="002C71DD"/>
    <w:rsid w:val="00AE2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29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29E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29E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2025-05-12T23:50:00Z</dcterms:created>
</cp:coreProperties>
</file>