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823CA" w:rsidRDefault="000823C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</w:p>
    <w:p w:rsidR="000823CA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PHW2448274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823CA" w:rsidRDefault="000823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823CA" w:rsidRPr="00B609C3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CA" w:rsidRPr="00B609C3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CA" w:rsidRDefault="00082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CA" w:rsidRPr="00B609C3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CA" w:rsidRDefault="00082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CA" w:rsidRPr="00B609C3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CA" w:rsidRDefault="00082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CA" w:rsidRPr="00B609C3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823CA" w:rsidRDefault="000823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823CA" w:rsidRPr="002F336D" w:rsidRDefault="000823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823CA" w:rsidRPr="006A64CF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823CA" w:rsidRPr="00C40745" w:rsidRDefault="00082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823CA" w:rsidRPr="00C40745" w:rsidRDefault="00082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823CA" w:rsidRPr="00C40745" w:rsidRDefault="00082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823CA" w:rsidRPr="00C40745" w:rsidRDefault="000823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CA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CA" w:rsidRPr="002F336D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CA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CA" w:rsidRPr="002F336D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CA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CA" w:rsidRPr="002F336D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823CA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823CA" w:rsidRPr="002F336D" w:rsidRDefault="000823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Pr="002F336D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823CA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823CA" w:rsidRPr="00E57AB1" w:rsidRDefault="000823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823CA" w:rsidRPr="002F336D" w:rsidRDefault="000823CA" w:rsidP="00417973">
      <w:pPr>
        <w:rPr>
          <w:rFonts w:ascii="微软雅黑" w:eastAsia="微软雅黑" w:hAnsi="微软雅黑" w:cs="Times New Roman"/>
          <w:szCs w:val="24"/>
        </w:rPr>
      </w:pPr>
    </w:p>
    <w:p w:rsidR="000823CA" w:rsidRDefault="000823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823C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车规级熔断器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E605F" w:rsidRDefault="006E605F"/>
    <w:sectPr w:rsidR="006E60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3CA"/>
    <w:rsid w:val="000823CA"/>
    <w:rsid w:val="006E6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23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23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823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2025-05-12T23:47:00Z</dcterms:created>
</cp:coreProperties>
</file>