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DDC" w:rsidRDefault="00F10DD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</w:p>
    <w:p w:rsidR="00F10DDC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PHW2449596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DDC" w:rsidRDefault="00F10D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DDC" w:rsidRPr="00B609C3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DC" w:rsidRPr="00B609C3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DC" w:rsidRDefault="00F1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DC" w:rsidRPr="00B609C3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DC" w:rsidRDefault="00F1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DC" w:rsidRPr="00B609C3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DC" w:rsidRDefault="00F1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DC" w:rsidRPr="00B609C3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DC" w:rsidRDefault="00F10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DC" w:rsidRPr="002F336D" w:rsidRDefault="00F10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DC" w:rsidRPr="006A64CF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DDC" w:rsidRPr="00C40745" w:rsidRDefault="00F1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DDC" w:rsidRPr="00C40745" w:rsidRDefault="00F1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DDC" w:rsidRPr="00C40745" w:rsidRDefault="00F1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DDC" w:rsidRPr="00C40745" w:rsidRDefault="00F10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DC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DC" w:rsidRPr="002F336D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DC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DC" w:rsidRPr="002F336D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DC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DC" w:rsidRPr="002F336D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DC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DC" w:rsidRPr="002F336D" w:rsidRDefault="00F10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Pr="002F336D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DDC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DDC" w:rsidRPr="00E57AB1" w:rsidRDefault="00F10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DC" w:rsidRPr="002F336D" w:rsidRDefault="00F10DDC" w:rsidP="00417973">
      <w:pPr>
        <w:rPr>
          <w:rFonts w:ascii="微软雅黑" w:eastAsia="微软雅黑" w:hAnsi="微软雅黑" w:cs="Times New Roman"/>
          <w:szCs w:val="24"/>
        </w:rPr>
      </w:pPr>
    </w:p>
    <w:p w:rsidR="00F10DDC" w:rsidRDefault="00F10D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DD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9E3" w:rsidRDefault="00E229E3"/>
    <w:sectPr w:rsidR="00E22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DC"/>
    <w:rsid w:val="00E229E3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D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