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CF24D" w14:textId="3F46388D" w:rsidR="002026D5" w:rsidRDefault="002026D5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贝</w:t>
      </w:r>
      <w:proofErr w:type="gramStart"/>
      <w:r w:rsidRPr="009A7CD6">
        <w:rPr>
          <w:rFonts w:hint="eastAsia"/>
          <w:b/>
          <w:bCs/>
        </w:rPr>
        <w:t>伐珠单</w:t>
      </w:r>
      <w:proofErr w:type="gramEnd"/>
      <w:r w:rsidRPr="009A7CD6">
        <w:rPr>
          <w:rFonts w:hint="eastAsia"/>
          <w:b/>
          <w:bCs/>
        </w:rPr>
        <w:t>抗</w:t>
      </w:r>
    </w:p>
    <w:p w14:paraId="1FA2D21A" w14:textId="20EAC3BE" w:rsidR="002026D5" w:rsidRDefault="002026D5" w:rsidP="009A7CD6">
      <w:pPr>
        <w:spacing w:line="360" w:lineRule="auto"/>
        <w:ind w:firstLineChars="200" w:firstLine="420"/>
        <w:rPr>
          <w:b/>
          <w:bCs/>
        </w:rPr>
      </w:pPr>
      <w:r w:rsidRPr="00897EED">
        <w:rPr>
          <w:b/>
          <w:bCs/>
        </w:rPr>
        <w:t>2020-2026年中国</w:t>
      </w:r>
      <w:r w:rsidRPr="009A7CD6">
        <w:rPr>
          <w:rFonts w:hint="eastAsia"/>
          <w:b/>
          <w:bCs/>
        </w:rPr>
        <w:t>贝</w:t>
      </w:r>
      <w:proofErr w:type="gramStart"/>
      <w:r w:rsidRPr="009A7CD6">
        <w:rPr>
          <w:rFonts w:hint="eastAsia"/>
          <w:b/>
          <w:bCs/>
        </w:rPr>
        <w:t>伐珠单</w:t>
      </w:r>
      <w:proofErr w:type="gramEnd"/>
      <w:r w:rsidRPr="009A7CD6">
        <w:rPr>
          <w:rFonts w:hint="eastAsia"/>
          <w:b/>
          <w:bCs/>
        </w:rPr>
        <w:t>抗市场</w:t>
      </w:r>
      <w:r w:rsidRPr="00897EED">
        <w:rPr>
          <w:b/>
          <w:bCs/>
        </w:rPr>
        <w:t>专项调研与投资</w:t>
      </w:r>
      <w:r>
        <w:rPr>
          <w:rFonts w:hint="eastAsia"/>
          <w:b/>
          <w:bCs/>
        </w:rPr>
        <w:t>战略研究</w:t>
      </w:r>
      <w:r w:rsidRPr="00897EED">
        <w:rPr>
          <w:b/>
          <w:bCs/>
        </w:rPr>
        <w:t>报告</w:t>
      </w:r>
    </w:p>
    <w:p w14:paraId="212F6355" w14:textId="6734115F" w:rsidR="002026D5" w:rsidRDefault="002026D5" w:rsidP="009A7CD6">
      <w:pPr>
        <w:spacing w:line="360" w:lineRule="auto"/>
        <w:ind w:firstLineChars="200" w:firstLine="420"/>
        <w:rPr>
          <w:b/>
          <w:bCs/>
        </w:rPr>
      </w:pPr>
      <w:r>
        <w:rPr>
          <w:rFonts w:hint="eastAsia"/>
          <w:b/>
          <w:bCs/>
        </w:rPr>
        <w:t>B</w:t>
      </w:r>
      <w:r>
        <w:rPr>
          <w:b/>
          <w:bCs/>
        </w:rPr>
        <w:t>FZDK</w:t>
      </w:r>
    </w:p>
    <w:p w14:paraId="76117F28" w14:textId="4462E671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贝</w:t>
      </w:r>
      <w:proofErr w:type="gramStart"/>
      <w:r w:rsidRPr="009A7CD6">
        <w:rPr>
          <w:rFonts w:hint="eastAsia"/>
          <w:b/>
          <w:bCs/>
        </w:rPr>
        <w:t>伐珠单</w:t>
      </w:r>
      <w:proofErr w:type="gramEnd"/>
      <w:r w:rsidRPr="009A7CD6">
        <w:rPr>
          <w:rFonts w:hint="eastAsia"/>
          <w:b/>
          <w:bCs/>
        </w:rPr>
        <w:t>抗</w:t>
      </w:r>
      <w:r w:rsidR="00897EED">
        <w:rPr>
          <w:rFonts w:hint="eastAsia"/>
          <w:b/>
          <w:bCs/>
        </w:rPr>
        <w:t>（抗癌药）</w:t>
      </w:r>
      <w:r w:rsidRPr="009A7CD6">
        <w:rPr>
          <w:rFonts w:hint="eastAsia"/>
          <w:b/>
          <w:bCs/>
        </w:rPr>
        <w:t>市场规模及发展影响因素分析（</w:t>
      </w:r>
      <w:proofErr w:type="gramStart"/>
      <w:r w:rsidRPr="009A7CD6">
        <w:rPr>
          <w:rFonts w:hint="eastAsia"/>
          <w:b/>
          <w:bCs/>
        </w:rPr>
        <w:t>附报告</w:t>
      </w:r>
      <w:proofErr w:type="gramEnd"/>
      <w:r w:rsidRPr="009A7CD6">
        <w:rPr>
          <w:rFonts w:hint="eastAsia"/>
          <w:b/>
          <w:bCs/>
        </w:rPr>
        <w:t>目录）</w:t>
      </w:r>
    </w:p>
    <w:p w14:paraId="28CB6299" w14:textId="5874539F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1、贝</w:t>
      </w:r>
      <w:proofErr w:type="gramStart"/>
      <w:r w:rsidRPr="009A7CD6">
        <w:rPr>
          <w:rFonts w:hint="eastAsia"/>
          <w:b/>
          <w:bCs/>
        </w:rPr>
        <w:t>伐珠单</w:t>
      </w:r>
      <w:proofErr w:type="gramEnd"/>
      <w:r w:rsidRPr="009A7CD6">
        <w:rPr>
          <w:rFonts w:hint="eastAsia"/>
          <w:b/>
          <w:bCs/>
        </w:rPr>
        <w:t>抗市场分析</w:t>
      </w:r>
    </w:p>
    <w:p w14:paraId="1D924D31" w14:textId="058ECCEB" w:rsidR="009A7CD6" w:rsidRDefault="009A7CD6" w:rsidP="009A7CD6">
      <w:pPr>
        <w:spacing w:line="360" w:lineRule="auto"/>
        <w:ind w:firstLineChars="200" w:firstLine="420"/>
      </w:pPr>
      <w:r>
        <w:rPr>
          <w:rFonts w:hint="eastAsia"/>
        </w:rPr>
        <w:t>安维汀®</w:t>
      </w:r>
      <w:r>
        <w:t xml:space="preserve"> （贝</w:t>
      </w:r>
      <w:proofErr w:type="gramStart"/>
      <w:r>
        <w:t>伐珠单</w:t>
      </w:r>
      <w:proofErr w:type="gramEnd"/>
      <w:r>
        <w:t>抗 由 基因泰克 研发，是一种人</w:t>
      </w:r>
      <w:proofErr w:type="gramStart"/>
      <w:r>
        <w:t>源化抗血管</w:t>
      </w:r>
      <w:proofErr w:type="gramEnd"/>
      <w:r>
        <w:t>内皮生长因子（ VEGF单克隆抗体。贝</w:t>
      </w:r>
      <w:proofErr w:type="gramStart"/>
      <w:r>
        <w:t>伐珠单抗通过</w:t>
      </w:r>
      <w:proofErr w:type="gramEnd"/>
      <w:r>
        <w:t>与 VEGF 结合，抑制其生物活性， VEGF 因此无法刺激血管的生长，阻断肿瘤细</w:t>
      </w:r>
      <w:bookmarkStart w:id="0" w:name="_GoBack"/>
      <w:bookmarkEnd w:id="0"/>
      <w:r>
        <w:t>胞生长所需的血液、氧气和其他营养物质的供应，从而实现抗癌作用。</w:t>
      </w:r>
    </w:p>
    <w:p w14:paraId="52581502" w14:textId="7307CFFA" w:rsidR="009A7CD6" w:rsidRPr="00897EED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897EED">
        <w:rPr>
          <w:b/>
          <w:bCs/>
        </w:rPr>
        <w:t>相关报告：北京普华有</w:t>
      </w:r>
      <w:proofErr w:type="gramStart"/>
      <w:r w:rsidRPr="00897EED">
        <w:rPr>
          <w:b/>
          <w:bCs/>
        </w:rPr>
        <w:t>策信息</w:t>
      </w:r>
      <w:proofErr w:type="gramEnd"/>
      <w:r w:rsidRPr="00897EED">
        <w:rPr>
          <w:b/>
          <w:bCs/>
        </w:rPr>
        <w:t>咨询有限公司《2020-2026年中国</w:t>
      </w:r>
      <w:r w:rsidR="00897EED" w:rsidRPr="009A7CD6">
        <w:rPr>
          <w:rFonts w:hint="eastAsia"/>
          <w:b/>
          <w:bCs/>
        </w:rPr>
        <w:t>贝伐珠单抗市场</w:t>
      </w:r>
      <w:r w:rsidRPr="00897EED">
        <w:rPr>
          <w:b/>
          <w:bCs/>
        </w:rPr>
        <w:t>专项调研与投资</w:t>
      </w:r>
      <w:r w:rsidR="00897EED">
        <w:rPr>
          <w:rFonts w:hint="eastAsia"/>
          <w:b/>
          <w:bCs/>
        </w:rPr>
        <w:t>战略研究</w:t>
      </w:r>
      <w:r w:rsidRPr="00897EED">
        <w:rPr>
          <w:b/>
          <w:bCs/>
        </w:rPr>
        <w:t>报告》</w:t>
      </w:r>
    </w:p>
    <w:p w14:paraId="10A820D4" w14:textId="77777777" w:rsidR="009A7CD6" w:rsidRDefault="009A7CD6" w:rsidP="009A7CD6">
      <w:pPr>
        <w:spacing w:line="360" w:lineRule="auto"/>
        <w:ind w:firstLineChars="200" w:firstLine="420"/>
      </w:pPr>
      <w:r>
        <w:rPr>
          <w:rFonts w:hint="eastAsia"/>
        </w:rPr>
        <w:t>安维汀®</w:t>
      </w:r>
      <w:r>
        <w:t xml:space="preserve"> 2004 年在美国上市， 2018 年全球销售收入 约 70 亿美元，占据 2018 全球畅销药物榜第七位。安维汀 ® 于 2010 年在中国获批， 2018 年在中国的销售额超过 20 亿人民币。原</w:t>
      </w:r>
      <w:proofErr w:type="gramStart"/>
      <w:r>
        <w:t>研</w:t>
      </w:r>
      <w:proofErr w:type="gramEnd"/>
      <w:r>
        <w:t>药 抗体 序列 专利 分别于 201 9 年、 201 8 年和 2018 年 在 美国、 欧洲和中国 期限届满失效 。 截至 2019 年 6 月 30 日 ，中国已有两家企业提交贝</w:t>
      </w:r>
      <w:proofErr w:type="gramStart"/>
      <w:r>
        <w:t>伐珠单抗生物类似药</w:t>
      </w:r>
      <w:proofErr w:type="gramEnd"/>
      <w:r>
        <w:t>上市申请，另有</w:t>
      </w:r>
      <w:proofErr w:type="gramStart"/>
      <w:r>
        <w:t>百奥泰</w:t>
      </w:r>
      <w:proofErr w:type="gramEnd"/>
      <w:r>
        <w:t>等 11 家企业的贝</w:t>
      </w:r>
      <w:proofErr w:type="gramStart"/>
      <w:r>
        <w:t>伐珠单抗生物类似药</w:t>
      </w:r>
      <w:proofErr w:type="gramEnd"/>
      <w:r>
        <w:t xml:space="preserve">已进展至临床三期阶段。 其中齐鲁制药的 QL1101 已于 2019 年 12 </w:t>
      </w:r>
      <w:proofErr w:type="gramStart"/>
      <w:r>
        <w:t>月获得</w:t>
      </w:r>
      <w:proofErr w:type="gramEnd"/>
      <w:r>
        <w:t>上市批准。</w:t>
      </w:r>
    </w:p>
    <w:p w14:paraId="1D001832" w14:textId="01B8E17E" w:rsidR="009A7CD6" w:rsidRDefault="009A7CD6" w:rsidP="009A7CD6">
      <w:pPr>
        <w:spacing w:line="360" w:lineRule="auto"/>
        <w:ind w:firstLineChars="200" w:firstLine="420"/>
      </w:pPr>
      <w:r>
        <w:rPr>
          <w:rFonts w:hint="eastAsia"/>
        </w:rPr>
        <w:t>贝</w:t>
      </w:r>
      <w:proofErr w:type="gramStart"/>
      <w:r>
        <w:rPr>
          <w:rFonts w:hint="eastAsia"/>
        </w:rPr>
        <w:t>伐珠单抗在</w:t>
      </w:r>
      <w:proofErr w:type="gramEnd"/>
      <w:r>
        <w:rPr>
          <w:rFonts w:hint="eastAsia"/>
        </w:rPr>
        <w:t>中国获批两个适应症，即晚期非鳞状</w:t>
      </w:r>
      <w:r>
        <w:t xml:space="preserve"> 非小细胞肺癌和转移性结直肠癌。</w:t>
      </w:r>
    </w:p>
    <w:p w14:paraId="2CAF5360" w14:textId="628913CC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2、</w:t>
      </w:r>
      <w:r w:rsidRPr="009A7CD6">
        <w:rPr>
          <w:b/>
          <w:bCs/>
        </w:rPr>
        <w:t>中国新发非小细胞肺癌患者</w:t>
      </w:r>
    </w:p>
    <w:p w14:paraId="27ACEBF7" w14:textId="77777777" w:rsidR="009A7CD6" w:rsidRDefault="009A7CD6" w:rsidP="009A7CD6">
      <w:pPr>
        <w:spacing w:line="360" w:lineRule="auto"/>
        <w:ind w:firstLineChars="200" w:firstLine="420"/>
      </w:pPr>
      <w:r>
        <w:rPr>
          <w:rFonts w:hint="eastAsia"/>
        </w:rPr>
        <w:t>在世界范围内，肺癌是发病率和病死率均排名第一的恶性肿瘤，多数病人确诊时已属晚期，预后常不佳。非小细胞肺癌是最常见的肺癌类型，约占肺癌总数的</w:t>
      </w:r>
      <w:r>
        <w:t xml:space="preserve"> 85%85%，主要分为</w:t>
      </w:r>
      <w:proofErr w:type="gramStart"/>
      <w:r>
        <w:t>鳞状非</w:t>
      </w:r>
      <w:proofErr w:type="gramEnd"/>
      <w:r>
        <w:t>小细胞肺癌和非</w:t>
      </w:r>
      <w:proofErr w:type="gramStart"/>
      <w:r>
        <w:t>鳞状非</w:t>
      </w:r>
      <w:proofErr w:type="gramEnd"/>
      <w:r>
        <w:t>小细胞肺癌。</w:t>
      </w:r>
    </w:p>
    <w:p w14:paraId="2FE5263E" w14:textId="77777777" w:rsidR="009A7CD6" w:rsidRDefault="009A7CD6" w:rsidP="009A7CD6">
      <w:pPr>
        <w:spacing w:line="360" w:lineRule="auto"/>
        <w:ind w:firstLineChars="200" w:firstLine="420"/>
      </w:pPr>
      <w:r>
        <w:t>2014 年到 2018 年间，中国新发非小细胞肺癌患者的数量由 64.7 万增加至 73.7 万，年复合增长率为 3.3% 。预计到 2023 年中国新发非小细胞肺癌患者人数将达到 85.9 万，其年复合增长率为 3.1% 。患者人数将以 2.8% 的年复合增长率持续增长，并于 2030 年达到 1 04.2 万。</w:t>
      </w:r>
    </w:p>
    <w:p w14:paraId="04F8E541" w14:textId="7B0086F2" w:rsidR="009A7CD6" w:rsidRDefault="009A7CD6" w:rsidP="009A7CD6">
      <w:pPr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0" distR="0" wp14:anchorId="54710F3A" wp14:editId="68EE7CA2">
            <wp:extent cx="4584700" cy="27559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5DB09" w14:textId="1BE77AF7" w:rsidR="00024F7D" w:rsidRDefault="00024F7D" w:rsidP="009A7CD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资料来源：普华有</w:t>
      </w:r>
      <w:proofErr w:type="gramStart"/>
      <w:r>
        <w:rPr>
          <w:rFonts w:hint="eastAsia"/>
        </w:rPr>
        <w:t>策市场</w:t>
      </w:r>
      <w:proofErr w:type="gramEnd"/>
      <w:r>
        <w:rPr>
          <w:rFonts w:hint="eastAsia"/>
        </w:rPr>
        <w:t>研究中心</w:t>
      </w:r>
    </w:p>
    <w:p w14:paraId="2B32126C" w14:textId="59336061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3、</w:t>
      </w:r>
      <w:r w:rsidRPr="009A7CD6">
        <w:rPr>
          <w:b/>
          <w:bCs/>
        </w:rPr>
        <w:t>结直肠癌</w:t>
      </w:r>
      <w:r w:rsidRPr="009A7CD6">
        <w:rPr>
          <w:rFonts w:hint="eastAsia"/>
          <w:b/>
          <w:bCs/>
        </w:rPr>
        <w:t>患者数量</w:t>
      </w:r>
    </w:p>
    <w:p w14:paraId="5B7FA216" w14:textId="4F5DE94C" w:rsidR="009A7CD6" w:rsidRDefault="009A7CD6" w:rsidP="009A7CD6">
      <w:pPr>
        <w:spacing w:line="360" w:lineRule="auto"/>
        <w:ind w:firstLineChars="200" w:firstLine="420"/>
      </w:pPr>
      <w:r>
        <w:rPr>
          <w:rFonts w:hint="eastAsia"/>
        </w:rPr>
        <w:t>根据国家癌症中心发布的</w:t>
      </w:r>
      <w:r>
        <w:t>数据显示 ，结直肠癌是中国发病率第 3 位的恶性肿瘤，仅次于肺癌和胃癌。近 20 多年来，我国结直肠癌发病率上升趋势十分明显。 2014 年到 2018年间，中国 新发 转移性结直肠癌患者的数量由 13.1 万增加至 14.5 万，年复合增长率为2.6% 。随着常规肠镜检查的覆盖，转移性结直肠癌患者数量增速会放缓，预计到 2023 年中国 新发 结直肠癌患者人数将达到 16.1 万， 2018 到 2023期间年复合增长率为 2.1% 。随后 新发 患者人数将以 0.8% 的年复合增</w:t>
      </w:r>
      <w:r>
        <w:rPr>
          <w:rFonts w:hint="eastAsia"/>
        </w:rPr>
        <w:t>长率持续增长，并于</w:t>
      </w:r>
      <w:r>
        <w:t xml:space="preserve"> 2030 年达到 17.0 万。</w:t>
      </w:r>
    </w:p>
    <w:p w14:paraId="4A7A1E07" w14:textId="035F2556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4、影响行业有利因素</w:t>
      </w:r>
    </w:p>
    <w:p w14:paraId="49DECBEF" w14:textId="77777777" w:rsidR="009A7CD6" w:rsidRDefault="009A7CD6" w:rsidP="009A7CD6">
      <w:pPr>
        <w:spacing w:line="360" w:lineRule="auto"/>
        <w:ind w:firstLineChars="200" w:firstLine="420"/>
      </w:pPr>
      <w:r>
        <w:rPr>
          <w:rFonts w:hint="eastAsia"/>
        </w:rPr>
        <w:t>癌症患者基数扩大：</w:t>
      </w:r>
      <w:proofErr w:type="gramStart"/>
      <w:r>
        <w:rPr>
          <w:rFonts w:hint="eastAsia"/>
        </w:rPr>
        <w:t>贝伐珠</w:t>
      </w:r>
      <w:proofErr w:type="gramEnd"/>
      <w:r>
        <w:t xml:space="preserve"> 单</w:t>
      </w:r>
      <w:proofErr w:type="gramStart"/>
      <w:r>
        <w:t>抗广泛</w:t>
      </w:r>
      <w:proofErr w:type="gramEnd"/>
      <w:r>
        <w:t>用于结直肠癌、非小细胞肺癌等高发癌种 ，非小细胞肺癌新发患者人数将于 2030 年达到 104.2 万，转移</w:t>
      </w:r>
    </w:p>
    <w:p w14:paraId="03425E0E" w14:textId="77777777" w:rsidR="009A7CD6" w:rsidRDefault="009A7CD6" w:rsidP="009A7CD6">
      <w:pPr>
        <w:spacing w:line="360" w:lineRule="auto"/>
        <w:ind w:firstLineChars="200" w:firstLine="420"/>
      </w:pPr>
      <w:r>
        <w:rPr>
          <w:rFonts w:hint="eastAsia"/>
        </w:rPr>
        <w:t>性结直肠癌患者人数将于同期到达</w:t>
      </w:r>
      <w:r>
        <w:t xml:space="preserve"> 17.0 万，人口老龄化导致发病率逐渐攀升，巨大的癌症患者库将大大推动贝</w:t>
      </w:r>
      <w:proofErr w:type="gramStart"/>
      <w:r>
        <w:t>伐珠单</w:t>
      </w:r>
      <w:proofErr w:type="gramEnd"/>
      <w:r>
        <w:t>抗市场的发展。</w:t>
      </w:r>
    </w:p>
    <w:p w14:paraId="502FE84D" w14:textId="742805D8" w:rsidR="009A7CD6" w:rsidRDefault="009A7CD6" w:rsidP="009A7CD6">
      <w:pPr>
        <w:spacing w:line="360" w:lineRule="auto"/>
        <w:ind w:firstLineChars="200" w:firstLine="420"/>
      </w:pPr>
      <w:r>
        <w:rPr>
          <w:rFonts w:hint="eastAsia"/>
        </w:rPr>
        <w:t>纳入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保减轻患者支付压力：</w:t>
      </w:r>
      <w:r>
        <w:t>2017 年，贝</w:t>
      </w:r>
      <w:proofErr w:type="gramStart"/>
      <w:r>
        <w:t>伐珠单抗被</w:t>
      </w:r>
      <w:proofErr w:type="gramEnd"/>
      <w:r>
        <w:t>纳入国家</w:t>
      </w:r>
      <w:proofErr w:type="gramStart"/>
      <w:r>
        <w:t>医</w:t>
      </w:r>
      <w:proofErr w:type="gramEnd"/>
      <w:r>
        <w:t>保目录乙类范围。进入</w:t>
      </w:r>
      <w:proofErr w:type="gramStart"/>
      <w:r>
        <w:t>医</w:t>
      </w:r>
      <w:proofErr w:type="gramEnd"/>
      <w:r>
        <w:t>保前，该药品中位中标价 3为 5,253 元（ 100mg/ 瓶），经过此轮</w:t>
      </w:r>
      <w:proofErr w:type="gramStart"/>
      <w:r>
        <w:t>医保谈判</w:t>
      </w:r>
      <w:proofErr w:type="gramEnd"/>
      <w:r>
        <w:t>后价格降至 1,998 元（ 100mg/ 瓶）， 2018 年又进一步降至 1,934 元（ 100mg/ 瓶）， 且报销比例高达70%~90% 患者支付压力得到缓解。</w:t>
      </w:r>
    </w:p>
    <w:p w14:paraId="17C0668B" w14:textId="69E29ECC" w:rsidR="002A3E82" w:rsidRDefault="009A7CD6" w:rsidP="009A7CD6">
      <w:pPr>
        <w:spacing w:line="360" w:lineRule="auto"/>
        <w:ind w:firstLineChars="200" w:firstLine="420"/>
      </w:pPr>
      <w:r>
        <w:rPr>
          <w:rFonts w:hint="eastAsia"/>
        </w:rPr>
        <w:t>随着中国上市的贝</w:t>
      </w:r>
      <w:proofErr w:type="gramStart"/>
      <w:r>
        <w:rPr>
          <w:rFonts w:hint="eastAsia"/>
        </w:rPr>
        <w:t>伐珠单抗生物类似药数量</w:t>
      </w:r>
      <w:proofErr w:type="gramEnd"/>
      <w:r>
        <w:rPr>
          <w:rFonts w:hint="eastAsia"/>
        </w:rPr>
        <w:t>的增加，中国贝</w:t>
      </w:r>
      <w:proofErr w:type="gramStart"/>
      <w:r>
        <w:rPr>
          <w:rFonts w:hint="eastAsia"/>
        </w:rPr>
        <w:t>伐珠单抗生物类似药</w:t>
      </w:r>
      <w:proofErr w:type="gramEnd"/>
      <w:r>
        <w:rPr>
          <w:rFonts w:hint="eastAsia"/>
        </w:rPr>
        <w:t>的市场规模将呈稳步增长，</w:t>
      </w:r>
      <w:r>
        <w:t xml:space="preserve"> 首个贝</w:t>
      </w:r>
      <w:proofErr w:type="gramStart"/>
      <w:r>
        <w:t>伐珠单抗生物类似药</w:t>
      </w:r>
      <w:proofErr w:type="gramEnd"/>
      <w:r>
        <w:t xml:space="preserve">（齐鲁制药的 QL1101 ）已于 2019年 12 </w:t>
      </w:r>
      <w:proofErr w:type="gramStart"/>
      <w:r>
        <w:t>月获批</w:t>
      </w:r>
      <w:proofErr w:type="gramEnd"/>
      <w:r>
        <w:t>上市，预计该市场于 2023 年增至 64 亿人民币，并于 2030 年达到 99 亿人民币</w:t>
      </w:r>
      <w:r>
        <w:lastRenderedPageBreak/>
        <w:t>规模。</w:t>
      </w:r>
    </w:p>
    <w:p w14:paraId="35F2FAB6" w14:textId="7E764D26" w:rsid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报告目录：</w:t>
      </w:r>
    </w:p>
    <w:p w14:paraId="37A24071" w14:textId="77777777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第一章</w:t>
      </w:r>
      <w:r w:rsidRPr="009A7CD6">
        <w:rPr>
          <w:b/>
          <w:bCs/>
        </w:rPr>
        <w:t xml:space="preserve"> </w:t>
      </w:r>
      <w:proofErr w:type="gramStart"/>
      <w:r w:rsidRPr="009A7CD6">
        <w:rPr>
          <w:b/>
          <w:bCs/>
        </w:rPr>
        <w:t>贝伐单抗</w:t>
      </w:r>
      <w:proofErr w:type="gramEnd"/>
      <w:r w:rsidRPr="009A7CD6">
        <w:rPr>
          <w:b/>
          <w:bCs/>
        </w:rPr>
        <w:t>市场概述</w:t>
      </w:r>
    </w:p>
    <w:p w14:paraId="668F0AB0" w14:textId="77777777" w:rsidR="009A7CD6" w:rsidRDefault="009A7CD6" w:rsidP="009A7CD6">
      <w:pPr>
        <w:spacing w:line="360" w:lineRule="auto"/>
        <w:ind w:firstLineChars="200" w:firstLine="420"/>
      </w:pPr>
      <w:r>
        <w:t xml:space="preserve">1.1 </w:t>
      </w:r>
      <w:proofErr w:type="gramStart"/>
      <w:r>
        <w:t>贝伐单抗</w:t>
      </w:r>
      <w:proofErr w:type="gramEnd"/>
      <w:r>
        <w:t>市场概述</w:t>
      </w:r>
    </w:p>
    <w:p w14:paraId="1899E166" w14:textId="77777777" w:rsidR="009A7CD6" w:rsidRDefault="009A7CD6" w:rsidP="009A7CD6">
      <w:pPr>
        <w:spacing w:line="360" w:lineRule="auto"/>
        <w:ind w:firstLineChars="200" w:firstLine="420"/>
      </w:pPr>
      <w:r>
        <w:t>1.2 不同类型</w:t>
      </w:r>
      <w:proofErr w:type="gramStart"/>
      <w:r>
        <w:t>贝伐单抗</w:t>
      </w:r>
      <w:proofErr w:type="gramEnd"/>
      <w:r>
        <w:t>分析</w:t>
      </w:r>
    </w:p>
    <w:p w14:paraId="6268C943" w14:textId="77777777" w:rsidR="009A7CD6" w:rsidRDefault="009A7CD6" w:rsidP="009A7CD6">
      <w:pPr>
        <w:spacing w:line="360" w:lineRule="auto"/>
        <w:ind w:firstLineChars="200" w:firstLine="420"/>
      </w:pPr>
      <w:r>
        <w:t>1.2.1 阿瓦斯汀（bevacizumab）</w:t>
      </w:r>
    </w:p>
    <w:p w14:paraId="68FE0CEB" w14:textId="77777777" w:rsidR="009A7CD6" w:rsidRDefault="009A7CD6" w:rsidP="009A7CD6">
      <w:pPr>
        <w:spacing w:line="360" w:lineRule="auto"/>
        <w:ind w:firstLineChars="200" w:firstLine="420"/>
      </w:pPr>
      <w:r>
        <w:t xml:space="preserve">1.2.2 </w:t>
      </w:r>
      <w:proofErr w:type="spellStart"/>
      <w:r>
        <w:t>Mvasi</w:t>
      </w:r>
      <w:proofErr w:type="spellEnd"/>
      <w:r>
        <w:t>（bevacizumab-</w:t>
      </w:r>
      <w:proofErr w:type="spellStart"/>
      <w:r>
        <w:t>awwb</w:t>
      </w:r>
      <w:proofErr w:type="spellEnd"/>
      <w:r>
        <w:t>）</w:t>
      </w:r>
    </w:p>
    <w:p w14:paraId="75427DB1" w14:textId="77777777" w:rsidR="009A7CD6" w:rsidRDefault="009A7CD6" w:rsidP="009A7CD6">
      <w:pPr>
        <w:spacing w:line="360" w:lineRule="auto"/>
        <w:ind w:firstLineChars="200" w:firstLine="420"/>
      </w:pPr>
      <w:r>
        <w:t>1.3 全球市场不同类型贝</w:t>
      </w:r>
      <w:proofErr w:type="gramStart"/>
      <w:r>
        <w:t>伐单抗规模</w:t>
      </w:r>
      <w:proofErr w:type="gramEnd"/>
      <w:r>
        <w:t>对比分析</w:t>
      </w:r>
    </w:p>
    <w:p w14:paraId="12DCE5D7" w14:textId="77777777" w:rsidR="009A7CD6" w:rsidRDefault="009A7CD6" w:rsidP="009A7CD6">
      <w:pPr>
        <w:spacing w:line="360" w:lineRule="auto"/>
        <w:ind w:firstLineChars="200" w:firstLine="420"/>
      </w:pPr>
      <w:r>
        <w:t>1.3.1 全球市场不同类型贝</w:t>
      </w:r>
      <w:proofErr w:type="gramStart"/>
      <w:r>
        <w:t>伐单抗规模</w:t>
      </w:r>
      <w:proofErr w:type="gramEnd"/>
      <w:r>
        <w:t>对比（2015-2019）</w:t>
      </w:r>
    </w:p>
    <w:p w14:paraId="3F6A2A5E" w14:textId="77777777" w:rsidR="009A7CD6" w:rsidRDefault="009A7CD6" w:rsidP="009A7CD6">
      <w:pPr>
        <w:spacing w:line="360" w:lineRule="auto"/>
        <w:ind w:firstLineChars="200" w:firstLine="420"/>
      </w:pPr>
      <w:r>
        <w:t>1.3.2 全球不同类型贝</w:t>
      </w:r>
      <w:proofErr w:type="gramStart"/>
      <w:r>
        <w:t>伐单抗规模</w:t>
      </w:r>
      <w:proofErr w:type="gramEnd"/>
      <w:r>
        <w:t>及市场份额（2015-2019）</w:t>
      </w:r>
    </w:p>
    <w:p w14:paraId="66E83A01" w14:textId="77777777" w:rsidR="009A7CD6" w:rsidRDefault="009A7CD6" w:rsidP="009A7CD6">
      <w:pPr>
        <w:spacing w:line="360" w:lineRule="auto"/>
        <w:ind w:firstLineChars="200" w:firstLine="420"/>
      </w:pPr>
      <w:r>
        <w:t>1.4 中国市场不同类型贝</w:t>
      </w:r>
      <w:proofErr w:type="gramStart"/>
      <w:r>
        <w:t>伐单抗规模</w:t>
      </w:r>
      <w:proofErr w:type="gramEnd"/>
      <w:r>
        <w:t>对比分析</w:t>
      </w:r>
    </w:p>
    <w:p w14:paraId="76061ABE" w14:textId="77777777" w:rsidR="009A7CD6" w:rsidRDefault="009A7CD6" w:rsidP="009A7CD6">
      <w:pPr>
        <w:spacing w:line="360" w:lineRule="auto"/>
        <w:ind w:firstLineChars="200" w:firstLine="420"/>
      </w:pPr>
      <w:r>
        <w:t>1.4.1 中国市场不同类型贝</w:t>
      </w:r>
      <w:proofErr w:type="gramStart"/>
      <w:r>
        <w:t>伐单抗规模</w:t>
      </w:r>
      <w:proofErr w:type="gramEnd"/>
      <w:r>
        <w:t>对比（2015-2019）</w:t>
      </w:r>
    </w:p>
    <w:p w14:paraId="633CD7D1" w14:textId="77777777" w:rsidR="009A7CD6" w:rsidRDefault="009A7CD6" w:rsidP="009A7CD6">
      <w:pPr>
        <w:spacing w:line="360" w:lineRule="auto"/>
        <w:ind w:firstLineChars="200" w:firstLine="420"/>
      </w:pPr>
      <w:r>
        <w:t>1.4.2 中国不同类型贝</w:t>
      </w:r>
      <w:proofErr w:type="gramStart"/>
      <w:r>
        <w:t>伐单抗规模</w:t>
      </w:r>
      <w:proofErr w:type="gramEnd"/>
      <w:r>
        <w:t>及市场份额（2015-2019）</w:t>
      </w:r>
    </w:p>
    <w:p w14:paraId="3030633D" w14:textId="77777777" w:rsidR="009A7CD6" w:rsidRDefault="009A7CD6" w:rsidP="009A7CD6">
      <w:pPr>
        <w:spacing w:line="360" w:lineRule="auto"/>
        <w:ind w:firstLineChars="200" w:firstLine="420"/>
      </w:pPr>
    </w:p>
    <w:p w14:paraId="4B5BEDBB" w14:textId="77777777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第二章</w:t>
      </w:r>
      <w:r w:rsidRPr="009A7CD6">
        <w:rPr>
          <w:b/>
          <w:bCs/>
        </w:rPr>
        <w:t xml:space="preserve"> </w:t>
      </w:r>
      <w:proofErr w:type="gramStart"/>
      <w:r w:rsidRPr="009A7CD6">
        <w:rPr>
          <w:b/>
          <w:bCs/>
        </w:rPr>
        <w:t>贝伐单抗</w:t>
      </w:r>
      <w:proofErr w:type="gramEnd"/>
      <w:r w:rsidRPr="009A7CD6">
        <w:rPr>
          <w:b/>
          <w:bCs/>
        </w:rPr>
        <w:t>市场概述</w:t>
      </w:r>
    </w:p>
    <w:p w14:paraId="20BBFF38" w14:textId="77777777" w:rsidR="009A7CD6" w:rsidRDefault="009A7CD6" w:rsidP="009A7CD6">
      <w:pPr>
        <w:spacing w:line="360" w:lineRule="auto"/>
        <w:ind w:firstLineChars="200" w:firstLine="420"/>
      </w:pPr>
      <w:r>
        <w:t>2.1 贝</w:t>
      </w:r>
      <w:proofErr w:type="gramStart"/>
      <w:r>
        <w:t>伐单抗主要</w:t>
      </w:r>
      <w:proofErr w:type="gramEnd"/>
      <w:r>
        <w:t>应用领域分析</w:t>
      </w:r>
    </w:p>
    <w:p w14:paraId="673ACA7A" w14:textId="77777777" w:rsidR="009A7CD6" w:rsidRDefault="009A7CD6" w:rsidP="009A7CD6">
      <w:pPr>
        <w:spacing w:line="360" w:lineRule="auto"/>
        <w:ind w:firstLineChars="200" w:firstLine="420"/>
      </w:pPr>
      <w:r>
        <w:t>2.1.2 癌症</w:t>
      </w:r>
    </w:p>
    <w:p w14:paraId="5576A0EE" w14:textId="77777777" w:rsidR="009A7CD6" w:rsidRDefault="009A7CD6" w:rsidP="009A7CD6">
      <w:pPr>
        <w:spacing w:line="360" w:lineRule="auto"/>
        <w:ind w:firstLineChars="200" w:firstLine="420"/>
      </w:pPr>
      <w:r>
        <w:t>2.1.3 眼病</w:t>
      </w:r>
    </w:p>
    <w:p w14:paraId="4308B8E8" w14:textId="77777777" w:rsidR="009A7CD6" w:rsidRDefault="009A7CD6" w:rsidP="009A7CD6">
      <w:pPr>
        <w:spacing w:line="360" w:lineRule="auto"/>
        <w:ind w:firstLineChars="200" w:firstLine="420"/>
      </w:pPr>
      <w:r>
        <w:t>2.2 全球贝</w:t>
      </w:r>
      <w:proofErr w:type="gramStart"/>
      <w:r>
        <w:t>伐单抗主要</w:t>
      </w:r>
      <w:proofErr w:type="gramEnd"/>
      <w:r>
        <w:t>应用领域对比分析</w:t>
      </w:r>
    </w:p>
    <w:p w14:paraId="40AA6C15" w14:textId="77777777" w:rsidR="009A7CD6" w:rsidRDefault="009A7CD6" w:rsidP="009A7CD6">
      <w:pPr>
        <w:spacing w:line="360" w:lineRule="auto"/>
        <w:ind w:firstLineChars="200" w:firstLine="420"/>
      </w:pPr>
      <w:r>
        <w:t>2.2.1 全球贝</w:t>
      </w:r>
      <w:proofErr w:type="gramStart"/>
      <w:r>
        <w:t>伐单抗主要</w:t>
      </w:r>
      <w:proofErr w:type="gramEnd"/>
      <w:r>
        <w:t>应用领域规模（万元）及增长率（2020-2026）</w:t>
      </w:r>
    </w:p>
    <w:p w14:paraId="65012643" w14:textId="77777777" w:rsidR="009A7CD6" w:rsidRDefault="009A7CD6" w:rsidP="009A7CD6">
      <w:pPr>
        <w:spacing w:line="360" w:lineRule="auto"/>
        <w:ind w:firstLineChars="200" w:firstLine="420"/>
      </w:pPr>
      <w:r>
        <w:t>2.2.2 全球贝</w:t>
      </w:r>
      <w:proofErr w:type="gramStart"/>
      <w:r>
        <w:t>伐单抗主要</w:t>
      </w:r>
      <w:proofErr w:type="gramEnd"/>
      <w:r>
        <w:t>应用规模（万元）及增长率（2015-2019）</w:t>
      </w:r>
    </w:p>
    <w:p w14:paraId="7825C0DD" w14:textId="77777777" w:rsidR="009A7CD6" w:rsidRDefault="009A7CD6" w:rsidP="009A7CD6">
      <w:pPr>
        <w:spacing w:line="360" w:lineRule="auto"/>
        <w:ind w:firstLineChars="200" w:firstLine="420"/>
      </w:pPr>
      <w:r>
        <w:t>2.3 中国贝</w:t>
      </w:r>
      <w:proofErr w:type="gramStart"/>
      <w:r>
        <w:t>伐单抗主要</w:t>
      </w:r>
      <w:proofErr w:type="gramEnd"/>
      <w:r>
        <w:t>应用领域对比分析</w:t>
      </w:r>
    </w:p>
    <w:p w14:paraId="5B64C709" w14:textId="77777777" w:rsidR="009A7CD6" w:rsidRDefault="009A7CD6" w:rsidP="009A7CD6">
      <w:pPr>
        <w:spacing w:line="360" w:lineRule="auto"/>
        <w:ind w:firstLineChars="200" w:firstLine="420"/>
      </w:pPr>
      <w:r>
        <w:t>2.3.1 中国贝</w:t>
      </w:r>
      <w:proofErr w:type="gramStart"/>
      <w:r>
        <w:t>伐单抗主要</w:t>
      </w:r>
      <w:proofErr w:type="gramEnd"/>
      <w:r>
        <w:t>应用领域规模（万元）及增长率（2020-2026）</w:t>
      </w:r>
    </w:p>
    <w:p w14:paraId="44347BB6" w14:textId="77777777" w:rsidR="009A7CD6" w:rsidRDefault="009A7CD6" w:rsidP="009A7CD6">
      <w:pPr>
        <w:spacing w:line="360" w:lineRule="auto"/>
        <w:ind w:firstLineChars="200" w:firstLine="420"/>
      </w:pPr>
      <w:r>
        <w:t>2.3.2 中国贝</w:t>
      </w:r>
      <w:proofErr w:type="gramStart"/>
      <w:r>
        <w:t>伐单抗主要</w:t>
      </w:r>
      <w:proofErr w:type="gramEnd"/>
      <w:r>
        <w:t>应用规模（万元）及增长率（2015-2019）</w:t>
      </w:r>
    </w:p>
    <w:p w14:paraId="2C7ACDFC" w14:textId="77777777" w:rsidR="009A7CD6" w:rsidRDefault="009A7CD6" w:rsidP="009A7CD6">
      <w:pPr>
        <w:spacing w:line="360" w:lineRule="auto"/>
        <w:ind w:firstLineChars="200" w:firstLine="420"/>
      </w:pPr>
    </w:p>
    <w:p w14:paraId="7E3D005A" w14:textId="77777777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第三章</w:t>
      </w:r>
      <w:r w:rsidRPr="009A7CD6">
        <w:rPr>
          <w:b/>
          <w:bCs/>
        </w:rPr>
        <w:t xml:space="preserve"> 全球主要地区贝</w:t>
      </w:r>
      <w:proofErr w:type="gramStart"/>
      <w:r w:rsidRPr="009A7CD6">
        <w:rPr>
          <w:b/>
          <w:bCs/>
        </w:rPr>
        <w:t>伐单抗发展</w:t>
      </w:r>
      <w:proofErr w:type="gramEnd"/>
      <w:r w:rsidRPr="009A7CD6">
        <w:rPr>
          <w:b/>
          <w:bCs/>
        </w:rPr>
        <w:t>历程及现状分析</w:t>
      </w:r>
    </w:p>
    <w:p w14:paraId="05438BAA" w14:textId="77777777" w:rsidR="009A7CD6" w:rsidRDefault="009A7CD6" w:rsidP="009A7CD6">
      <w:pPr>
        <w:spacing w:line="360" w:lineRule="auto"/>
        <w:ind w:firstLineChars="200" w:firstLine="420"/>
      </w:pPr>
      <w:r>
        <w:t>3.1 全球主要地区</w:t>
      </w:r>
      <w:proofErr w:type="gramStart"/>
      <w:r>
        <w:t>贝伐单抗</w:t>
      </w:r>
      <w:proofErr w:type="gramEnd"/>
      <w:r>
        <w:t>现状与投资前景调研分析</w:t>
      </w:r>
    </w:p>
    <w:p w14:paraId="0B519BC1" w14:textId="77777777" w:rsidR="009A7CD6" w:rsidRDefault="009A7CD6" w:rsidP="009A7CD6">
      <w:pPr>
        <w:spacing w:line="360" w:lineRule="auto"/>
        <w:ind w:firstLineChars="200" w:firstLine="420"/>
      </w:pPr>
      <w:r>
        <w:t>3.1.1 全球贝</w:t>
      </w:r>
      <w:proofErr w:type="gramStart"/>
      <w:r>
        <w:t>伐单抗主要</w:t>
      </w:r>
      <w:proofErr w:type="gramEnd"/>
      <w:r>
        <w:t>地区对比分析（2020-2026）</w:t>
      </w:r>
    </w:p>
    <w:p w14:paraId="54D0E7EB" w14:textId="77777777" w:rsidR="009A7CD6" w:rsidRDefault="009A7CD6" w:rsidP="009A7CD6">
      <w:pPr>
        <w:spacing w:line="360" w:lineRule="auto"/>
        <w:ind w:firstLineChars="200" w:firstLine="420"/>
      </w:pPr>
      <w:r>
        <w:t>3.1.2 北美发展历程及现状分析</w:t>
      </w:r>
    </w:p>
    <w:p w14:paraId="6D5E1409" w14:textId="77777777" w:rsidR="009A7CD6" w:rsidRDefault="009A7CD6" w:rsidP="009A7CD6">
      <w:pPr>
        <w:spacing w:line="360" w:lineRule="auto"/>
        <w:ind w:firstLineChars="200" w:firstLine="420"/>
      </w:pPr>
      <w:r>
        <w:t>3.1.3 亚太发展历程及现状分析</w:t>
      </w:r>
    </w:p>
    <w:p w14:paraId="4D338C2A" w14:textId="77777777" w:rsidR="009A7CD6" w:rsidRDefault="009A7CD6" w:rsidP="009A7CD6">
      <w:pPr>
        <w:spacing w:line="360" w:lineRule="auto"/>
        <w:ind w:firstLineChars="200" w:firstLine="420"/>
      </w:pPr>
      <w:r>
        <w:lastRenderedPageBreak/>
        <w:t>3.1.4 欧洲发展历程及现状分析</w:t>
      </w:r>
    </w:p>
    <w:p w14:paraId="4D94FA81" w14:textId="77777777" w:rsidR="009A7CD6" w:rsidRDefault="009A7CD6" w:rsidP="009A7CD6">
      <w:pPr>
        <w:spacing w:line="360" w:lineRule="auto"/>
        <w:ind w:firstLineChars="200" w:firstLine="420"/>
      </w:pPr>
      <w:r>
        <w:t>3.1.5 南美发展历程及现状分析</w:t>
      </w:r>
    </w:p>
    <w:p w14:paraId="675AF922" w14:textId="77777777" w:rsidR="009A7CD6" w:rsidRDefault="009A7CD6" w:rsidP="009A7CD6">
      <w:pPr>
        <w:spacing w:line="360" w:lineRule="auto"/>
        <w:ind w:firstLineChars="200" w:firstLine="420"/>
      </w:pPr>
      <w:r>
        <w:t>3.1.6 其他地区发展历程及现状分析</w:t>
      </w:r>
    </w:p>
    <w:p w14:paraId="28147820" w14:textId="77777777" w:rsidR="009A7CD6" w:rsidRDefault="009A7CD6" w:rsidP="009A7CD6">
      <w:pPr>
        <w:spacing w:line="360" w:lineRule="auto"/>
        <w:ind w:firstLineChars="200" w:firstLine="420"/>
      </w:pPr>
      <w:r>
        <w:t>3.1.7 中国发展历程及现状分析</w:t>
      </w:r>
    </w:p>
    <w:p w14:paraId="3451373F" w14:textId="77777777" w:rsidR="009A7CD6" w:rsidRDefault="009A7CD6" w:rsidP="009A7CD6">
      <w:pPr>
        <w:spacing w:line="360" w:lineRule="auto"/>
        <w:ind w:firstLineChars="200" w:firstLine="420"/>
      </w:pPr>
      <w:r>
        <w:t>3.2 全球主要地区贝</w:t>
      </w:r>
      <w:proofErr w:type="gramStart"/>
      <w:r>
        <w:t>伐单抗规模</w:t>
      </w:r>
      <w:proofErr w:type="gramEnd"/>
      <w:r>
        <w:t>及对比（2015-2019）</w:t>
      </w:r>
    </w:p>
    <w:p w14:paraId="2AC13AA3" w14:textId="77777777" w:rsidR="009A7CD6" w:rsidRDefault="009A7CD6" w:rsidP="009A7CD6">
      <w:pPr>
        <w:spacing w:line="360" w:lineRule="auto"/>
        <w:ind w:firstLineChars="200" w:firstLine="420"/>
      </w:pPr>
      <w:r>
        <w:t>3.2.1 全球贝</w:t>
      </w:r>
      <w:proofErr w:type="gramStart"/>
      <w:r>
        <w:t>伐单抗主要</w:t>
      </w:r>
      <w:proofErr w:type="gramEnd"/>
      <w:r>
        <w:t>地区规模及市场份额</w:t>
      </w:r>
    </w:p>
    <w:p w14:paraId="51F35562" w14:textId="77777777" w:rsidR="009A7CD6" w:rsidRDefault="009A7CD6" w:rsidP="009A7CD6">
      <w:pPr>
        <w:spacing w:line="360" w:lineRule="auto"/>
        <w:ind w:firstLineChars="200" w:firstLine="420"/>
      </w:pPr>
      <w:r>
        <w:t>3.2.2 全球</w:t>
      </w:r>
      <w:proofErr w:type="gramStart"/>
      <w:r>
        <w:t>贝伐单抗</w:t>
      </w:r>
      <w:proofErr w:type="gramEnd"/>
      <w:r>
        <w:t>规模（万元）及毛利率</w:t>
      </w:r>
    </w:p>
    <w:p w14:paraId="7F1F6617" w14:textId="77777777" w:rsidR="009A7CD6" w:rsidRDefault="009A7CD6" w:rsidP="009A7CD6">
      <w:pPr>
        <w:spacing w:line="360" w:lineRule="auto"/>
        <w:ind w:firstLineChars="200" w:firstLine="420"/>
      </w:pPr>
      <w:r>
        <w:t>3.2.3 北美</w:t>
      </w:r>
      <w:proofErr w:type="gramStart"/>
      <w:r>
        <w:t>贝伐单抗</w:t>
      </w:r>
      <w:proofErr w:type="gramEnd"/>
      <w:r>
        <w:t>规模（万元）及毛利率</w:t>
      </w:r>
    </w:p>
    <w:p w14:paraId="729C8A39" w14:textId="77777777" w:rsidR="009A7CD6" w:rsidRDefault="009A7CD6" w:rsidP="009A7CD6">
      <w:pPr>
        <w:spacing w:line="360" w:lineRule="auto"/>
        <w:ind w:firstLineChars="200" w:firstLine="420"/>
      </w:pPr>
      <w:r>
        <w:t>3.2.4 亚太</w:t>
      </w:r>
      <w:proofErr w:type="gramStart"/>
      <w:r>
        <w:t>贝伐单抗</w:t>
      </w:r>
      <w:proofErr w:type="gramEnd"/>
      <w:r>
        <w:t>规模（万元）及毛利率</w:t>
      </w:r>
    </w:p>
    <w:p w14:paraId="7A6F8EEF" w14:textId="77777777" w:rsidR="009A7CD6" w:rsidRDefault="009A7CD6" w:rsidP="009A7CD6">
      <w:pPr>
        <w:spacing w:line="360" w:lineRule="auto"/>
        <w:ind w:firstLineChars="200" w:firstLine="420"/>
      </w:pPr>
      <w:r>
        <w:t>3.2.5 欧洲</w:t>
      </w:r>
      <w:proofErr w:type="gramStart"/>
      <w:r>
        <w:t>贝伐单抗</w:t>
      </w:r>
      <w:proofErr w:type="gramEnd"/>
      <w:r>
        <w:t>规模（万元）及毛利率</w:t>
      </w:r>
    </w:p>
    <w:p w14:paraId="24CB6C20" w14:textId="77777777" w:rsidR="009A7CD6" w:rsidRDefault="009A7CD6" w:rsidP="009A7CD6">
      <w:pPr>
        <w:spacing w:line="360" w:lineRule="auto"/>
        <w:ind w:firstLineChars="200" w:firstLine="420"/>
      </w:pPr>
      <w:r>
        <w:t>3.2.6 南美</w:t>
      </w:r>
      <w:proofErr w:type="gramStart"/>
      <w:r>
        <w:t>贝伐单抗</w:t>
      </w:r>
      <w:proofErr w:type="gramEnd"/>
      <w:r>
        <w:t>规模（万元）及毛利率</w:t>
      </w:r>
    </w:p>
    <w:p w14:paraId="2AFFC07F" w14:textId="77777777" w:rsidR="009A7CD6" w:rsidRDefault="009A7CD6" w:rsidP="009A7CD6">
      <w:pPr>
        <w:spacing w:line="360" w:lineRule="auto"/>
        <w:ind w:firstLineChars="200" w:firstLine="420"/>
      </w:pPr>
      <w:r>
        <w:t>3.2.7 其他地区</w:t>
      </w:r>
      <w:proofErr w:type="gramStart"/>
      <w:r>
        <w:t>贝伐单抗</w:t>
      </w:r>
      <w:proofErr w:type="gramEnd"/>
      <w:r>
        <w:t>规模（万元）及毛利率</w:t>
      </w:r>
    </w:p>
    <w:p w14:paraId="30889CCF" w14:textId="77777777" w:rsidR="009A7CD6" w:rsidRDefault="009A7CD6" w:rsidP="009A7CD6">
      <w:pPr>
        <w:spacing w:line="360" w:lineRule="auto"/>
        <w:ind w:firstLineChars="200" w:firstLine="420"/>
      </w:pPr>
      <w:r>
        <w:t>3.2.8 中国</w:t>
      </w:r>
      <w:proofErr w:type="gramStart"/>
      <w:r>
        <w:t>贝伐单抗</w:t>
      </w:r>
      <w:proofErr w:type="gramEnd"/>
      <w:r>
        <w:t>规模（万元）及毛利率</w:t>
      </w:r>
    </w:p>
    <w:p w14:paraId="03F46E6B" w14:textId="77777777" w:rsidR="009A7CD6" w:rsidRDefault="009A7CD6" w:rsidP="009A7CD6">
      <w:pPr>
        <w:spacing w:line="360" w:lineRule="auto"/>
        <w:ind w:firstLineChars="200" w:firstLine="420"/>
      </w:pPr>
    </w:p>
    <w:p w14:paraId="533CC1B5" w14:textId="77777777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第四章</w:t>
      </w:r>
      <w:r w:rsidRPr="009A7CD6">
        <w:rPr>
          <w:b/>
          <w:bCs/>
        </w:rPr>
        <w:t xml:space="preserve"> 全球贝</w:t>
      </w:r>
      <w:proofErr w:type="gramStart"/>
      <w:r w:rsidRPr="009A7CD6">
        <w:rPr>
          <w:b/>
          <w:bCs/>
        </w:rPr>
        <w:t>伐单抗主要</w:t>
      </w:r>
      <w:proofErr w:type="gramEnd"/>
      <w:r w:rsidRPr="009A7CD6">
        <w:rPr>
          <w:b/>
          <w:bCs/>
        </w:rPr>
        <w:t>企业竞争分析</w:t>
      </w:r>
    </w:p>
    <w:p w14:paraId="5CE0177E" w14:textId="77777777" w:rsidR="009A7CD6" w:rsidRDefault="009A7CD6" w:rsidP="009A7CD6">
      <w:pPr>
        <w:spacing w:line="360" w:lineRule="auto"/>
        <w:ind w:firstLineChars="200" w:firstLine="420"/>
      </w:pPr>
      <w:r>
        <w:t>4.1 全球主要企业贝</w:t>
      </w:r>
      <w:proofErr w:type="gramStart"/>
      <w:r>
        <w:t>伐单抗规模</w:t>
      </w:r>
      <w:proofErr w:type="gramEnd"/>
      <w:r>
        <w:t>及市场份额</w:t>
      </w:r>
    </w:p>
    <w:p w14:paraId="1BF21557" w14:textId="77777777" w:rsidR="009A7CD6" w:rsidRDefault="009A7CD6" w:rsidP="009A7CD6">
      <w:pPr>
        <w:spacing w:line="360" w:lineRule="auto"/>
        <w:ind w:firstLineChars="200" w:firstLine="420"/>
      </w:pPr>
      <w:r>
        <w:t>4.2 全球主要企业总部及地区分布、主要市场区域及产品类型</w:t>
      </w:r>
    </w:p>
    <w:p w14:paraId="312978E8" w14:textId="77777777" w:rsidR="009A7CD6" w:rsidRDefault="009A7CD6" w:rsidP="009A7CD6">
      <w:pPr>
        <w:spacing w:line="360" w:lineRule="auto"/>
        <w:ind w:firstLineChars="200" w:firstLine="420"/>
      </w:pPr>
      <w:r>
        <w:t>4.3 全球贝</w:t>
      </w:r>
      <w:proofErr w:type="gramStart"/>
      <w:r>
        <w:t>伐单抗主要</w:t>
      </w:r>
      <w:proofErr w:type="gramEnd"/>
      <w:r>
        <w:t>企业竞争力分析及投资前景调研</w:t>
      </w:r>
    </w:p>
    <w:p w14:paraId="1F102F01" w14:textId="77777777" w:rsidR="009A7CD6" w:rsidRDefault="009A7CD6" w:rsidP="009A7CD6">
      <w:pPr>
        <w:spacing w:line="360" w:lineRule="auto"/>
        <w:ind w:firstLineChars="200" w:firstLine="420"/>
      </w:pPr>
      <w:r>
        <w:t>4.3.1 全球</w:t>
      </w:r>
      <w:proofErr w:type="gramStart"/>
      <w:r>
        <w:t>贝伐单抗</w:t>
      </w:r>
      <w:proofErr w:type="gramEnd"/>
      <w:r>
        <w:t>市场集中度</w:t>
      </w:r>
    </w:p>
    <w:p w14:paraId="4AE80138" w14:textId="77777777" w:rsidR="009A7CD6" w:rsidRDefault="009A7CD6" w:rsidP="009A7CD6">
      <w:pPr>
        <w:spacing w:line="360" w:lineRule="auto"/>
        <w:ind w:firstLineChars="200" w:firstLine="420"/>
      </w:pPr>
      <w:r>
        <w:t>4.3.2 全球</w:t>
      </w:r>
      <w:proofErr w:type="gramStart"/>
      <w:r>
        <w:t>贝伐单抗</w:t>
      </w:r>
      <w:proofErr w:type="gramEnd"/>
      <w:r>
        <w:t>Top 3与Top 5企业市场份额</w:t>
      </w:r>
    </w:p>
    <w:p w14:paraId="4183A29A" w14:textId="77777777" w:rsidR="009A7CD6" w:rsidRDefault="009A7CD6" w:rsidP="009A7CD6">
      <w:pPr>
        <w:spacing w:line="360" w:lineRule="auto"/>
        <w:ind w:firstLineChars="200" w:firstLine="420"/>
      </w:pPr>
      <w:r>
        <w:t>4.3.3 新增投资及市场并购</w:t>
      </w:r>
    </w:p>
    <w:p w14:paraId="7201BEF1" w14:textId="77777777" w:rsidR="009A7CD6" w:rsidRDefault="009A7CD6" w:rsidP="009A7CD6">
      <w:pPr>
        <w:spacing w:line="360" w:lineRule="auto"/>
        <w:ind w:firstLineChars="200" w:firstLine="420"/>
      </w:pPr>
    </w:p>
    <w:p w14:paraId="48070AF4" w14:textId="77777777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第五章</w:t>
      </w:r>
      <w:r w:rsidRPr="009A7CD6">
        <w:rPr>
          <w:b/>
          <w:bCs/>
        </w:rPr>
        <w:t xml:space="preserve"> 中国贝</w:t>
      </w:r>
      <w:proofErr w:type="gramStart"/>
      <w:r w:rsidRPr="009A7CD6">
        <w:rPr>
          <w:b/>
          <w:bCs/>
        </w:rPr>
        <w:t>伐单抗主要</w:t>
      </w:r>
      <w:proofErr w:type="gramEnd"/>
      <w:r w:rsidRPr="009A7CD6">
        <w:rPr>
          <w:b/>
          <w:bCs/>
        </w:rPr>
        <w:t>企业竞争分析</w:t>
      </w:r>
    </w:p>
    <w:p w14:paraId="513BFF97" w14:textId="77777777" w:rsidR="009A7CD6" w:rsidRDefault="009A7CD6" w:rsidP="009A7CD6">
      <w:pPr>
        <w:spacing w:line="360" w:lineRule="auto"/>
        <w:ind w:firstLineChars="200" w:firstLine="420"/>
      </w:pPr>
      <w:r>
        <w:t>5.1 中国贝</w:t>
      </w:r>
      <w:proofErr w:type="gramStart"/>
      <w:r>
        <w:t>伐单抗规模</w:t>
      </w:r>
      <w:proofErr w:type="gramEnd"/>
      <w:r>
        <w:t>及市场份额（2015-2019）</w:t>
      </w:r>
    </w:p>
    <w:p w14:paraId="05C9329A" w14:textId="77777777" w:rsidR="009A7CD6" w:rsidRDefault="009A7CD6" w:rsidP="009A7CD6">
      <w:pPr>
        <w:spacing w:line="360" w:lineRule="auto"/>
        <w:ind w:firstLineChars="200" w:firstLine="420"/>
      </w:pPr>
      <w:r>
        <w:t>5.2 中国</w:t>
      </w:r>
      <w:proofErr w:type="gramStart"/>
      <w:r>
        <w:t>贝伐单抗</w:t>
      </w:r>
      <w:proofErr w:type="gramEnd"/>
      <w:r>
        <w:t>Top 3与Top 5企业市场份额</w:t>
      </w:r>
    </w:p>
    <w:p w14:paraId="12A70342" w14:textId="77777777" w:rsidR="009A7CD6" w:rsidRDefault="009A7CD6" w:rsidP="009A7CD6">
      <w:pPr>
        <w:spacing w:line="360" w:lineRule="auto"/>
        <w:ind w:firstLineChars="200" w:firstLine="420"/>
      </w:pPr>
    </w:p>
    <w:p w14:paraId="2C34AF21" w14:textId="77777777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第六章</w:t>
      </w:r>
      <w:r w:rsidRPr="009A7CD6">
        <w:rPr>
          <w:b/>
          <w:bCs/>
        </w:rPr>
        <w:t xml:space="preserve"> 贝</w:t>
      </w:r>
      <w:proofErr w:type="gramStart"/>
      <w:r w:rsidRPr="009A7CD6">
        <w:rPr>
          <w:b/>
          <w:bCs/>
        </w:rPr>
        <w:t>伐单抗主要</w:t>
      </w:r>
      <w:proofErr w:type="gramEnd"/>
      <w:r w:rsidRPr="009A7CD6">
        <w:rPr>
          <w:b/>
          <w:bCs/>
        </w:rPr>
        <w:t>企业现状分析</w:t>
      </w:r>
    </w:p>
    <w:p w14:paraId="7C2F48A5" w14:textId="77777777" w:rsidR="009A7CD6" w:rsidRDefault="009A7CD6" w:rsidP="009A7CD6">
      <w:pPr>
        <w:spacing w:line="360" w:lineRule="auto"/>
        <w:ind w:firstLineChars="200" w:firstLine="420"/>
      </w:pPr>
      <w:r>
        <w:t>5.1 Genentech</w:t>
      </w:r>
    </w:p>
    <w:p w14:paraId="3D02E2F8" w14:textId="77777777" w:rsidR="009A7CD6" w:rsidRDefault="009A7CD6" w:rsidP="009A7CD6">
      <w:pPr>
        <w:spacing w:line="360" w:lineRule="auto"/>
        <w:ind w:firstLineChars="200" w:firstLine="420"/>
      </w:pPr>
      <w:r>
        <w:t>5.1.1 企业基本信息、主要业务介绍、市场地位以及主要的竞争对手</w:t>
      </w:r>
    </w:p>
    <w:p w14:paraId="32CA15D7" w14:textId="77777777" w:rsidR="009A7CD6" w:rsidRDefault="009A7CD6" w:rsidP="009A7CD6">
      <w:pPr>
        <w:spacing w:line="360" w:lineRule="auto"/>
        <w:ind w:firstLineChars="200" w:firstLine="420"/>
      </w:pPr>
      <w:r>
        <w:t>5.1.2 贝</w:t>
      </w:r>
      <w:proofErr w:type="gramStart"/>
      <w:r>
        <w:t>伐单抗产品</w:t>
      </w:r>
      <w:proofErr w:type="gramEnd"/>
      <w:r>
        <w:t>类型及应用领域介绍</w:t>
      </w:r>
    </w:p>
    <w:p w14:paraId="0DB4B977" w14:textId="77777777" w:rsidR="009A7CD6" w:rsidRDefault="009A7CD6" w:rsidP="009A7CD6">
      <w:pPr>
        <w:spacing w:line="360" w:lineRule="auto"/>
        <w:ind w:firstLineChars="200" w:firstLine="420"/>
      </w:pPr>
      <w:r>
        <w:lastRenderedPageBreak/>
        <w:t>5.1.3 Genentech</w:t>
      </w:r>
      <w:proofErr w:type="gramStart"/>
      <w:r>
        <w:t>贝伐单抗</w:t>
      </w:r>
      <w:proofErr w:type="gramEnd"/>
      <w:r>
        <w:t>规模（万元）及毛利率（2015-2019）</w:t>
      </w:r>
    </w:p>
    <w:p w14:paraId="693BD455" w14:textId="77777777" w:rsidR="009A7CD6" w:rsidRDefault="009A7CD6" w:rsidP="009A7CD6">
      <w:pPr>
        <w:spacing w:line="360" w:lineRule="auto"/>
        <w:ind w:firstLineChars="200" w:firstLine="420"/>
      </w:pPr>
      <w:r>
        <w:t>5.1.4 Genentech主要业务介绍</w:t>
      </w:r>
    </w:p>
    <w:p w14:paraId="374DB35F" w14:textId="77777777" w:rsidR="009A7CD6" w:rsidRDefault="009A7CD6" w:rsidP="009A7CD6">
      <w:pPr>
        <w:spacing w:line="360" w:lineRule="auto"/>
        <w:ind w:firstLineChars="200" w:firstLine="420"/>
      </w:pPr>
      <w:r>
        <w:t>5.2 Amgen</w:t>
      </w:r>
    </w:p>
    <w:p w14:paraId="3AE70BF8" w14:textId="77777777" w:rsidR="009A7CD6" w:rsidRDefault="009A7CD6" w:rsidP="009A7CD6">
      <w:pPr>
        <w:spacing w:line="360" w:lineRule="auto"/>
        <w:ind w:firstLineChars="200" w:firstLine="420"/>
      </w:pPr>
      <w:r>
        <w:t>5.2.1 企业基本信息、主要业务介绍、市场地位以及主要的竞争对手</w:t>
      </w:r>
    </w:p>
    <w:p w14:paraId="4CC2F55F" w14:textId="77777777" w:rsidR="009A7CD6" w:rsidRDefault="009A7CD6" w:rsidP="009A7CD6">
      <w:pPr>
        <w:spacing w:line="360" w:lineRule="auto"/>
        <w:ind w:firstLineChars="200" w:firstLine="420"/>
      </w:pPr>
      <w:r>
        <w:t>5.2.2 贝</w:t>
      </w:r>
      <w:proofErr w:type="gramStart"/>
      <w:r>
        <w:t>伐单抗产品</w:t>
      </w:r>
      <w:proofErr w:type="gramEnd"/>
      <w:r>
        <w:t>类型及应用领域介绍</w:t>
      </w:r>
    </w:p>
    <w:p w14:paraId="6E4C13E7" w14:textId="77777777" w:rsidR="009A7CD6" w:rsidRDefault="009A7CD6" w:rsidP="009A7CD6">
      <w:pPr>
        <w:spacing w:line="360" w:lineRule="auto"/>
        <w:ind w:firstLineChars="200" w:firstLine="420"/>
      </w:pPr>
      <w:r>
        <w:t>5.2.3 Amgen</w:t>
      </w:r>
      <w:proofErr w:type="gramStart"/>
      <w:r>
        <w:t>贝伐单抗</w:t>
      </w:r>
      <w:proofErr w:type="gramEnd"/>
      <w:r>
        <w:t>规模（万元）及毛利率（2015-2019）</w:t>
      </w:r>
    </w:p>
    <w:p w14:paraId="77A46F50" w14:textId="77777777" w:rsidR="009A7CD6" w:rsidRDefault="009A7CD6" w:rsidP="009A7CD6">
      <w:pPr>
        <w:spacing w:line="360" w:lineRule="auto"/>
        <w:ind w:firstLineChars="200" w:firstLine="420"/>
      </w:pPr>
      <w:r>
        <w:t>5.2.4 Amgen主要业务介绍</w:t>
      </w:r>
    </w:p>
    <w:p w14:paraId="7A4F4D90" w14:textId="77777777" w:rsidR="009A7CD6" w:rsidRDefault="009A7CD6" w:rsidP="009A7CD6">
      <w:pPr>
        <w:spacing w:line="360" w:lineRule="auto"/>
        <w:ind w:firstLineChars="200" w:firstLine="420"/>
      </w:pPr>
    </w:p>
    <w:p w14:paraId="4F5F971B" w14:textId="77777777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第七章</w:t>
      </w:r>
      <w:r w:rsidRPr="009A7CD6">
        <w:rPr>
          <w:b/>
          <w:bCs/>
        </w:rPr>
        <w:t xml:space="preserve"> 贝</w:t>
      </w:r>
      <w:proofErr w:type="gramStart"/>
      <w:r w:rsidRPr="009A7CD6">
        <w:rPr>
          <w:b/>
          <w:bCs/>
        </w:rPr>
        <w:t>伐单抗行业</w:t>
      </w:r>
      <w:proofErr w:type="gramEnd"/>
      <w:r w:rsidRPr="009A7CD6">
        <w:rPr>
          <w:b/>
          <w:bCs/>
        </w:rPr>
        <w:t>动态分析</w:t>
      </w:r>
    </w:p>
    <w:p w14:paraId="2134C226" w14:textId="77777777" w:rsidR="009A7CD6" w:rsidRDefault="009A7CD6" w:rsidP="009A7CD6">
      <w:pPr>
        <w:spacing w:line="360" w:lineRule="auto"/>
        <w:ind w:firstLineChars="200" w:firstLine="420"/>
      </w:pPr>
      <w:r>
        <w:t>7.1 贝</w:t>
      </w:r>
      <w:proofErr w:type="gramStart"/>
      <w:r>
        <w:t>伐单抗发展</w:t>
      </w:r>
      <w:proofErr w:type="gramEnd"/>
      <w:r>
        <w:t>历史、现状及趋势</w:t>
      </w:r>
    </w:p>
    <w:p w14:paraId="0008EF65" w14:textId="77777777" w:rsidR="009A7CD6" w:rsidRDefault="009A7CD6" w:rsidP="009A7CD6">
      <w:pPr>
        <w:spacing w:line="360" w:lineRule="auto"/>
        <w:ind w:firstLineChars="200" w:firstLine="420"/>
      </w:pPr>
      <w:r>
        <w:t>7.1.1 发展历程、重要时间节点及重要事件</w:t>
      </w:r>
    </w:p>
    <w:p w14:paraId="71D4A305" w14:textId="77777777" w:rsidR="009A7CD6" w:rsidRDefault="009A7CD6" w:rsidP="009A7CD6">
      <w:pPr>
        <w:spacing w:line="360" w:lineRule="auto"/>
        <w:ind w:firstLineChars="200" w:firstLine="420"/>
      </w:pPr>
      <w:r>
        <w:t>7.1.2 现状分析、市场投资情况</w:t>
      </w:r>
    </w:p>
    <w:p w14:paraId="057EF2E7" w14:textId="77777777" w:rsidR="009A7CD6" w:rsidRDefault="009A7CD6" w:rsidP="009A7CD6">
      <w:pPr>
        <w:spacing w:line="360" w:lineRule="auto"/>
        <w:ind w:firstLineChars="200" w:firstLine="420"/>
      </w:pPr>
      <w:r>
        <w:t>7.1.3 未来潜力及发展方向</w:t>
      </w:r>
    </w:p>
    <w:p w14:paraId="72394163" w14:textId="77777777" w:rsidR="009A7CD6" w:rsidRDefault="009A7CD6" w:rsidP="009A7CD6">
      <w:pPr>
        <w:spacing w:line="360" w:lineRule="auto"/>
        <w:ind w:firstLineChars="200" w:firstLine="420"/>
      </w:pPr>
      <w:r>
        <w:t>7.2 贝</w:t>
      </w:r>
      <w:proofErr w:type="gramStart"/>
      <w:r>
        <w:t>伐单抗发展</w:t>
      </w:r>
      <w:proofErr w:type="gramEnd"/>
      <w:r>
        <w:t>机遇、挑战及潜在风险</w:t>
      </w:r>
    </w:p>
    <w:p w14:paraId="198E5905" w14:textId="77777777" w:rsidR="009A7CD6" w:rsidRDefault="009A7CD6" w:rsidP="009A7CD6">
      <w:pPr>
        <w:spacing w:line="360" w:lineRule="auto"/>
        <w:ind w:firstLineChars="200" w:firstLine="420"/>
      </w:pPr>
      <w:r>
        <w:t>7.2.1 贝</w:t>
      </w:r>
      <w:proofErr w:type="gramStart"/>
      <w:r>
        <w:t>伐单抗当前</w:t>
      </w:r>
      <w:proofErr w:type="gramEnd"/>
      <w:r>
        <w:t>及未来发展机遇</w:t>
      </w:r>
    </w:p>
    <w:p w14:paraId="04F9D795" w14:textId="77777777" w:rsidR="009A7CD6" w:rsidRDefault="009A7CD6" w:rsidP="009A7CD6">
      <w:pPr>
        <w:spacing w:line="360" w:lineRule="auto"/>
        <w:ind w:firstLineChars="200" w:firstLine="420"/>
      </w:pPr>
      <w:r>
        <w:t>7.2.2 贝</w:t>
      </w:r>
      <w:proofErr w:type="gramStart"/>
      <w:r>
        <w:t>伐单抗发展</w:t>
      </w:r>
      <w:proofErr w:type="gramEnd"/>
      <w:r>
        <w:t>面临的主要挑战</w:t>
      </w:r>
    </w:p>
    <w:p w14:paraId="7FD01C88" w14:textId="77777777" w:rsidR="009A7CD6" w:rsidRDefault="009A7CD6" w:rsidP="009A7CD6">
      <w:pPr>
        <w:spacing w:line="360" w:lineRule="auto"/>
        <w:ind w:firstLineChars="200" w:firstLine="420"/>
      </w:pPr>
      <w:r>
        <w:t>7.2.3 贝</w:t>
      </w:r>
      <w:proofErr w:type="gramStart"/>
      <w:r>
        <w:t>伐单抗目前</w:t>
      </w:r>
      <w:proofErr w:type="gramEnd"/>
      <w:r>
        <w:t>存在的风险及潜在风险</w:t>
      </w:r>
    </w:p>
    <w:p w14:paraId="6DE39074" w14:textId="77777777" w:rsidR="009A7CD6" w:rsidRDefault="009A7CD6" w:rsidP="009A7CD6">
      <w:pPr>
        <w:spacing w:line="360" w:lineRule="auto"/>
        <w:ind w:firstLineChars="200" w:firstLine="420"/>
      </w:pPr>
      <w:r>
        <w:t xml:space="preserve">7.3 </w:t>
      </w:r>
      <w:proofErr w:type="gramStart"/>
      <w:r>
        <w:t>贝伐单抗</w:t>
      </w:r>
      <w:proofErr w:type="gramEnd"/>
      <w:r>
        <w:t>市场有利因素、不利因素分析</w:t>
      </w:r>
    </w:p>
    <w:p w14:paraId="4E29A681" w14:textId="77777777" w:rsidR="009A7CD6" w:rsidRDefault="009A7CD6" w:rsidP="009A7CD6">
      <w:pPr>
        <w:spacing w:line="360" w:lineRule="auto"/>
        <w:ind w:firstLineChars="200" w:firstLine="420"/>
      </w:pPr>
      <w:r>
        <w:t>7.3.1 贝</w:t>
      </w:r>
      <w:proofErr w:type="gramStart"/>
      <w:r>
        <w:t>伐单抗发展</w:t>
      </w:r>
      <w:proofErr w:type="gramEnd"/>
      <w:r>
        <w:t>的推动因素、有利条件</w:t>
      </w:r>
    </w:p>
    <w:p w14:paraId="2EE58026" w14:textId="77777777" w:rsidR="009A7CD6" w:rsidRDefault="009A7CD6" w:rsidP="009A7CD6">
      <w:pPr>
        <w:spacing w:line="360" w:lineRule="auto"/>
        <w:ind w:firstLineChars="200" w:firstLine="420"/>
      </w:pPr>
      <w:r>
        <w:t>7.3.2 贝</w:t>
      </w:r>
      <w:proofErr w:type="gramStart"/>
      <w:r>
        <w:t>伐单抗发展</w:t>
      </w:r>
      <w:proofErr w:type="gramEnd"/>
      <w:r>
        <w:t>的阻力、不利因素</w:t>
      </w:r>
    </w:p>
    <w:p w14:paraId="3572111D" w14:textId="77777777" w:rsidR="009A7CD6" w:rsidRDefault="009A7CD6" w:rsidP="009A7CD6">
      <w:pPr>
        <w:spacing w:line="360" w:lineRule="auto"/>
        <w:ind w:firstLineChars="200" w:firstLine="420"/>
      </w:pPr>
      <w:r>
        <w:t>7.4 国内外宏观环境分析</w:t>
      </w:r>
    </w:p>
    <w:p w14:paraId="7407612B" w14:textId="77777777" w:rsidR="009A7CD6" w:rsidRDefault="009A7CD6" w:rsidP="009A7CD6">
      <w:pPr>
        <w:spacing w:line="360" w:lineRule="auto"/>
        <w:ind w:firstLineChars="200" w:firstLine="420"/>
      </w:pPr>
      <w:r>
        <w:t>7.4.1 当前国内政策及未来可能的政策分析</w:t>
      </w:r>
    </w:p>
    <w:p w14:paraId="5A27B471" w14:textId="77777777" w:rsidR="009A7CD6" w:rsidRDefault="009A7CD6" w:rsidP="009A7CD6">
      <w:pPr>
        <w:spacing w:line="360" w:lineRule="auto"/>
        <w:ind w:firstLineChars="200" w:firstLine="420"/>
      </w:pPr>
      <w:r>
        <w:t>7.4.2 当前全球主要国家政策及未来的趋势</w:t>
      </w:r>
    </w:p>
    <w:p w14:paraId="40423CC6" w14:textId="77777777" w:rsidR="009A7CD6" w:rsidRDefault="009A7CD6" w:rsidP="009A7CD6">
      <w:pPr>
        <w:spacing w:line="360" w:lineRule="auto"/>
        <w:ind w:firstLineChars="200" w:firstLine="420"/>
      </w:pPr>
      <w:r>
        <w:t>7.4.3 国内及国际上总体外围大环境分析</w:t>
      </w:r>
    </w:p>
    <w:p w14:paraId="48225D15" w14:textId="77777777" w:rsidR="009A7CD6" w:rsidRDefault="009A7CD6" w:rsidP="009A7CD6">
      <w:pPr>
        <w:spacing w:line="360" w:lineRule="auto"/>
        <w:ind w:firstLineChars="200" w:firstLine="420"/>
      </w:pPr>
    </w:p>
    <w:p w14:paraId="6959D0B5" w14:textId="77777777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第八章</w:t>
      </w:r>
      <w:r w:rsidRPr="009A7CD6">
        <w:rPr>
          <w:b/>
          <w:bCs/>
        </w:rPr>
        <w:t xml:space="preserve"> 全球</w:t>
      </w:r>
      <w:proofErr w:type="gramStart"/>
      <w:r w:rsidRPr="009A7CD6">
        <w:rPr>
          <w:b/>
          <w:bCs/>
        </w:rPr>
        <w:t>贝伐单抗</w:t>
      </w:r>
      <w:proofErr w:type="gramEnd"/>
      <w:r w:rsidRPr="009A7CD6">
        <w:rPr>
          <w:b/>
          <w:bCs/>
        </w:rPr>
        <w:t>市场发展预测</w:t>
      </w:r>
    </w:p>
    <w:p w14:paraId="35A8A70A" w14:textId="77777777" w:rsidR="009A7CD6" w:rsidRDefault="009A7CD6" w:rsidP="009A7CD6">
      <w:pPr>
        <w:spacing w:line="360" w:lineRule="auto"/>
        <w:ind w:firstLineChars="200" w:firstLine="420"/>
      </w:pPr>
      <w:r>
        <w:t>8.1 全球</w:t>
      </w:r>
      <w:proofErr w:type="gramStart"/>
      <w:r>
        <w:t>贝伐单抗</w:t>
      </w:r>
      <w:proofErr w:type="gramEnd"/>
      <w:r>
        <w:t>规模（万元）预测（2020-2026）</w:t>
      </w:r>
    </w:p>
    <w:p w14:paraId="221D0B11" w14:textId="77777777" w:rsidR="009A7CD6" w:rsidRDefault="009A7CD6" w:rsidP="009A7CD6">
      <w:pPr>
        <w:spacing w:line="360" w:lineRule="auto"/>
        <w:ind w:firstLineChars="200" w:firstLine="420"/>
      </w:pPr>
      <w:r>
        <w:t>8.2 中国贝</w:t>
      </w:r>
      <w:proofErr w:type="gramStart"/>
      <w:r>
        <w:t>伐单抗发展</w:t>
      </w:r>
      <w:proofErr w:type="gramEnd"/>
      <w:r>
        <w:t>预测</w:t>
      </w:r>
    </w:p>
    <w:p w14:paraId="4F3E5C3F" w14:textId="77777777" w:rsidR="009A7CD6" w:rsidRDefault="009A7CD6" w:rsidP="009A7CD6">
      <w:pPr>
        <w:spacing w:line="360" w:lineRule="auto"/>
        <w:ind w:firstLineChars="200" w:firstLine="420"/>
      </w:pPr>
      <w:r>
        <w:t>8.3 全球主要地区</w:t>
      </w:r>
      <w:proofErr w:type="gramStart"/>
      <w:r>
        <w:t>贝伐单抗</w:t>
      </w:r>
      <w:proofErr w:type="gramEnd"/>
      <w:r>
        <w:t>市场预测</w:t>
      </w:r>
    </w:p>
    <w:p w14:paraId="2665CB42" w14:textId="77777777" w:rsidR="009A7CD6" w:rsidRDefault="009A7CD6" w:rsidP="009A7CD6">
      <w:pPr>
        <w:spacing w:line="360" w:lineRule="auto"/>
        <w:ind w:firstLineChars="200" w:firstLine="420"/>
      </w:pPr>
      <w:r>
        <w:t>8.3.1 北美贝</w:t>
      </w:r>
      <w:proofErr w:type="gramStart"/>
      <w:r>
        <w:t>伐单抗发展</w:t>
      </w:r>
      <w:proofErr w:type="gramEnd"/>
      <w:r>
        <w:t>趋势及未来潜力</w:t>
      </w:r>
    </w:p>
    <w:p w14:paraId="2A336BCF" w14:textId="77777777" w:rsidR="009A7CD6" w:rsidRDefault="009A7CD6" w:rsidP="009A7CD6">
      <w:pPr>
        <w:spacing w:line="360" w:lineRule="auto"/>
        <w:ind w:firstLineChars="200" w:firstLine="420"/>
      </w:pPr>
      <w:r>
        <w:lastRenderedPageBreak/>
        <w:t>8.3.2 欧洲贝</w:t>
      </w:r>
      <w:proofErr w:type="gramStart"/>
      <w:r>
        <w:t>伐单抗发展</w:t>
      </w:r>
      <w:proofErr w:type="gramEnd"/>
      <w:r>
        <w:t>趋势及未来潜力</w:t>
      </w:r>
    </w:p>
    <w:p w14:paraId="11BBACF5" w14:textId="77777777" w:rsidR="009A7CD6" w:rsidRDefault="009A7CD6" w:rsidP="009A7CD6">
      <w:pPr>
        <w:spacing w:line="360" w:lineRule="auto"/>
        <w:ind w:firstLineChars="200" w:firstLine="420"/>
      </w:pPr>
      <w:r>
        <w:t>8.3.3 亚太贝</w:t>
      </w:r>
      <w:proofErr w:type="gramStart"/>
      <w:r>
        <w:t>伐单抗发展</w:t>
      </w:r>
      <w:proofErr w:type="gramEnd"/>
      <w:r>
        <w:t>趋势及未来潜力</w:t>
      </w:r>
    </w:p>
    <w:p w14:paraId="67E6F4CA" w14:textId="77777777" w:rsidR="009A7CD6" w:rsidRDefault="009A7CD6" w:rsidP="009A7CD6">
      <w:pPr>
        <w:spacing w:line="360" w:lineRule="auto"/>
        <w:ind w:firstLineChars="200" w:firstLine="420"/>
      </w:pPr>
      <w:r>
        <w:t>8.3.4 南美贝</w:t>
      </w:r>
      <w:proofErr w:type="gramStart"/>
      <w:r>
        <w:t>伐单抗发展</w:t>
      </w:r>
      <w:proofErr w:type="gramEnd"/>
      <w:r>
        <w:t>趋势及未来潜力</w:t>
      </w:r>
    </w:p>
    <w:p w14:paraId="2249D5A8" w14:textId="77777777" w:rsidR="009A7CD6" w:rsidRDefault="009A7CD6" w:rsidP="009A7CD6">
      <w:pPr>
        <w:spacing w:line="360" w:lineRule="auto"/>
        <w:ind w:firstLineChars="200" w:firstLine="420"/>
      </w:pPr>
      <w:r>
        <w:t>8.4 不同类型贝</w:t>
      </w:r>
      <w:proofErr w:type="gramStart"/>
      <w:r>
        <w:t>伐单抗发展</w:t>
      </w:r>
      <w:proofErr w:type="gramEnd"/>
      <w:r>
        <w:t>预测</w:t>
      </w:r>
    </w:p>
    <w:p w14:paraId="05965392" w14:textId="77777777" w:rsidR="009A7CD6" w:rsidRDefault="009A7CD6" w:rsidP="009A7CD6">
      <w:pPr>
        <w:spacing w:line="360" w:lineRule="auto"/>
        <w:ind w:firstLineChars="200" w:firstLine="420"/>
      </w:pPr>
      <w:r>
        <w:t>8.4.1 全球不同类型</w:t>
      </w:r>
      <w:proofErr w:type="gramStart"/>
      <w:r>
        <w:t>贝伐单抗</w:t>
      </w:r>
      <w:proofErr w:type="gramEnd"/>
      <w:r>
        <w:t>规模（万元）分析预测（2020-2026）</w:t>
      </w:r>
    </w:p>
    <w:p w14:paraId="7310AABA" w14:textId="77777777" w:rsidR="009A7CD6" w:rsidRDefault="009A7CD6" w:rsidP="009A7CD6">
      <w:pPr>
        <w:spacing w:line="360" w:lineRule="auto"/>
        <w:ind w:firstLineChars="200" w:firstLine="420"/>
      </w:pPr>
      <w:r>
        <w:t>8.4.2 中国不同类型</w:t>
      </w:r>
      <w:proofErr w:type="gramStart"/>
      <w:r>
        <w:t>贝伐单抗</w:t>
      </w:r>
      <w:proofErr w:type="gramEnd"/>
      <w:r>
        <w:t>规模（万元）分析预测</w:t>
      </w:r>
    </w:p>
    <w:p w14:paraId="6172A598" w14:textId="77777777" w:rsidR="009A7CD6" w:rsidRDefault="009A7CD6" w:rsidP="009A7CD6">
      <w:pPr>
        <w:spacing w:line="360" w:lineRule="auto"/>
        <w:ind w:firstLineChars="200" w:firstLine="420"/>
      </w:pPr>
      <w:r>
        <w:t>8.5 贝</w:t>
      </w:r>
      <w:proofErr w:type="gramStart"/>
      <w:r>
        <w:t>伐单抗主要</w:t>
      </w:r>
      <w:proofErr w:type="gramEnd"/>
      <w:r>
        <w:t>应用领域分析预测</w:t>
      </w:r>
    </w:p>
    <w:p w14:paraId="06479429" w14:textId="77777777" w:rsidR="009A7CD6" w:rsidRDefault="009A7CD6" w:rsidP="009A7CD6">
      <w:pPr>
        <w:spacing w:line="360" w:lineRule="auto"/>
        <w:ind w:firstLineChars="200" w:firstLine="420"/>
      </w:pPr>
      <w:r>
        <w:t>8.5.1 全球贝</w:t>
      </w:r>
      <w:proofErr w:type="gramStart"/>
      <w:r>
        <w:t>伐单抗主要</w:t>
      </w:r>
      <w:proofErr w:type="gramEnd"/>
      <w:r>
        <w:t>应用领域规模预测（2020-2026）</w:t>
      </w:r>
    </w:p>
    <w:p w14:paraId="030B9781" w14:textId="77777777" w:rsidR="009A7CD6" w:rsidRDefault="009A7CD6" w:rsidP="009A7CD6">
      <w:pPr>
        <w:spacing w:line="360" w:lineRule="auto"/>
        <w:ind w:firstLineChars="200" w:firstLine="420"/>
      </w:pPr>
      <w:r>
        <w:t>8.5.2 中国贝</w:t>
      </w:r>
      <w:proofErr w:type="gramStart"/>
      <w:r>
        <w:t>伐单抗主要</w:t>
      </w:r>
      <w:proofErr w:type="gramEnd"/>
      <w:r>
        <w:t xml:space="preserve">应用领域规模预测（2020-2026） </w:t>
      </w:r>
    </w:p>
    <w:p w14:paraId="6EBFE296" w14:textId="77777777" w:rsidR="009A7CD6" w:rsidRDefault="009A7CD6" w:rsidP="009A7CD6">
      <w:pPr>
        <w:spacing w:line="360" w:lineRule="auto"/>
        <w:ind w:firstLineChars="200" w:firstLine="420"/>
      </w:pPr>
    </w:p>
    <w:p w14:paraId="52649392" w14:textId="77777777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第九章</w:t>
      </w:r>
      <w:r w:rsidRPr="009A7CD6">
        <w:rPr>
          <w:b/>
          <w:bCs/>
        </w:rPr>
        <w:t xml:space="preserve"> 2020-2026年中国贝</w:t>
      </w:r>
      <w:proofErr w:type="gramStart"/>
      <w:r w:rsidRPr="009A7CD6">
        <w:rPr>
          <w:b/>
          <w:bCs/>
        </w:rPr>
        <w:t>伐珠单抗行业</w:t>
      </w:r>
      <w:proofErr w:type="gramEnd"/>
      <w:r w:rsidRPr="009A7CD6">
        <w:rPr>
          <w:b/>
          <w:bCs/>
        </w:rPr>
        <w:t>投资战略研究</w:t>
      </w:r>
    </w:p>
    <w:p w14:paraId="777E3B5A" w14:textId="77777777" w:rsidR="009A7CD6" w:rsidRDefault="009A7CD6" w:rsidP="009A7CD6">
      <w:pPr>
        <w:spacing w:line="360" w:lineRule="auto"/>
        <w:ind w:firstLineChars="200" w:firstLine="420"/>
      </w:pPr>
    </w:p>
    <w:p w14:paraId="40B7DA71" w14:textId="77777777" w:rsidR="009A7CD6" w:rsidRPr="009A7CD6" w:rsidRDefault="009A7CD6" w:rsidP="009A7CD6">
      <w:pPr>
        <w:spacing w:line="360" w:lineRule="auto"/>
        <w:ind w:firstLineChars="200" w:firstLine="420"/>
        <w:rPr>
          <w:b/>
          <w:bCs/>
        </w:rPr>
      </w:pPr>
      <w:r w:rsidRPr="009A7CD6">
        <w:rPr>
          <w:rFonts w:hint="eastAsia"/>
          <w:b/>
          <w:bCs/>
        </w:rPr>
        <w:t>第十章</w:t>
      </w:r>
      <w:r w:rsidRPr="009A7CD6">
        <w:rPr>
          <w:b/>
          <w:bCs/>
        </w:rPr>
        <w:t xml:space="preserve"> 贝</w:t>
      </w:r>
      <w:proofErr w:type="gramStart"/>
      <w:r w:rsidRPr="009A7CD6">
        <w:rPr>
          <w:b/>
          <w:bCs/>
        </w:rPr>
        <w:t>伐珠单</w:t>
      </w:r>
      <w:proofErr w:type="gramEnd"/>
      <w:r w:rsidRPr="009A7CD6">
        <w:rPr>
          <w:b/>
          <w:bCs/>
        </w:rPr>
        <w:t>抗市场指标预测及行业项目投资建议</w:t>
      </w:r>
    </w:p>
    <w:p w14:paraId="6843E682" w14:textId="77777777" w:rsidR="009A7CD6" w:rsidRDefault="009A7CD6" w:rsidP="009A7CD6">
      <w:pPr>
        <w:spacing w:line="360" w:lineRule="auto"/>
        <w:ind w:firstLineChars="200" w:firstLine="420"/>
      </w:pPr>
      <w:r>
        <w:t>10.1 中国贝</w:t>
      </w:r>
      <w:proofErr w:type="gramStart"/>
      <w:r>
        <w:t>伐珠单抗行业</w:t>
      </w:r>
      <w:proofErr w:type="gramEnd"/>
      <w:r>
        <w:t>市场发展趋势预测</w:t>
      </w:r>
    </w:p>
    <w:p w14:paraId="0FEEF1AE" w14:textId="77777777" w:rsidR="009A7CD6" w:rsidRDefault="009A7CD6" w:rsidP="009A7CD6">
      <w:pPr>
        <w:spacing w:line="360" w:lineRule="auto"/>
        <w:ind w:firstLineChars="200" w:firstLine="420"/>
      </w:pPr>
      <w:r>
        <w:t>10.2 贝</w:t>
      </w:r>
      <w:proofErr w:type="gramStart"/>
      <w:r>
        <w:t>伐珠单抗行业</w:t>
      </w:r>
      <w:proofErr w:type="gramEnd"/>
      <w:r>
        <w:t>产品投资机会</w:t>
      </w:r>
    </w:p>
    <w:p w14:paraId="5CBA5BA1" w14:textId="77777777" w:rsidR="009A7CD6" w:rsidRDefault="009A7CD6" w:rsidP="009A7CD6">
      <w:pPr>
        <w:spacing w:line="360" w:lineRule="auto"/>
        <w:ind w:firstLineChars="200" w:firstLine="420"/>
      </w:pPr>
      <w:r>
        <w:t>10.3 贝</w:t>
      </w:r>
      <w:proofErr w:type="gramStart"/>
      <w:r>
        <w:t>伐珠单抗行业</w:t>
      </w:r>
      <w:proofErr w:type="gramEnd"/>
      <w:r>
        <w:t>产品投资趋势分析</w:t>
      </w:r>
    </w:p>
    <w:p w14:paraId="745A0AE6" w14:textId="77777777" w:rsidR="009A7CD6" w:rsidRDefault="009A7CD6" w:rsidP="009A7CD6">
      <w:pPr>
        <w:spacing w:line="360" w:lineRule="auto"/>
        <w:ind w:firstLineChars="200" w:firstLine="420"/>
      </w:pPr>
      <w:r>
        <w:t>10.4 项目投资建议</w:t>
      </w:r>
    </w:p>
    <w:p w14:paraId="3D610A79" w14:textId="77777777" w:rsidR="009A7CD6" w:rsidRDefault="009A7CD6" w:rsidP="009A7CD6">
      <w:pPr>
        <w:spacing w:line="360" w:lineRule="auto"/>
        <w:ind w:firstLineChars="200" w:firstLine="420"/>
      </w:pPr>
      <w:r>
        <w:t>10.4.1行业投资环境考察</w:t>
      </w:r>
    </w:p>
    <w:p w14:paraId="4EDB939B" w14:textId="77777777" w:rsidR="009A7CD6" w:rsidRDefault="009A7CD6" w:rsidP="009A7CD6">
      <w:pPr>
        <w:spacing w:line="360" w:lineRule="auto"/>
        <w:ind w:firstLineChars="200" w:firstLine="420"/>
      </w:pPr>
      <w:r>
        <w:t>10.4.2投资风险及控制策略</w:t>
      </w:r>
    </w:p>
    <w:p w14:paraId="1B7A9940" w14:textId="58BA7E5E" w:rsidR="009A7CD6" w:rsidRPr="009A7CD6" w:rsidRDefault="009A7CD6" w:rsidP="009A7CD6">
      <w:pPr>
        <w:spacing w:line="360" w:lineRule="auto"/>
        <w:ind w:firstLineChars="200" w:firstLine="420"/>
      </w:pPr>
      <w:r>
        <w:t>10.4.3产品投资方向建议</w:t>
      </w:r>
    </w:p>
    <w:sectPr w:rsidR="009A7CD6" w:rsidRPr="009A7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0F242" w14:textId="77777777" w:rsidR="00011F49" w:rsidRDefault="00011F49" w:rsidP="009A7CD6">
      <w:r>
        <w:separator/>
      </w:r>
    </w:p>
  </w:endnote>
  <w:endnote w:type="continuationSeparator" w:id="0">
    <w:p w14:paraId="0BA33E82" w14:textId="77777777" w:rsidR="00011F49" w:rsidRDefault="00011F49" w:rsidP="009A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E0344" w14:textId="77777777" w:rsidR="00011F49" w:rsidRDefault="00011F49" w:rsidP="009A7CD6">
      <w:r>
        <w:separator/>
      </w:r>
    </w:p>
  </w:footnote>
  <w:footnote w:type="continuationSeparator" w:id="0">
    <w:p w14:paraId="31F7F21A" w14:textId="77777777" w:rsidR="00011F49" w:rsidRDefault="00011F49" w:rsidP="009A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82"/>
    <w:rsid w:val="00011F49"/>
    <w:rsid w:val="00024F7D"/>
    <w:rsid w:val="002026D5"/>
    <w:rsid w:val="002A3E82"/>
    <w:rsid w:val="00897EED"/>
    <w:rsid w:val="009A7CD6"/>
    <w:rsid w:val="00B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00A96"/>
  <w15:chartTrackingRefBased/>
  <w15:docId w15:val="{30535C86-37C2-4019-8597-0773725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C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2020-02-13T09:53:00Z</dcterms:created>
  <dcterms:modified xsi:type="dcterms:W3CDTF">2020-02-15T10:49:00Z</dcterms:modified>
</cp:coreProperties>
</file>